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312" w:rsidRPr="00CE4919" w:rsidRDefault="00902B4C" w:rsidP="00902B4C">
      <w:pPr>
        <w:jc w:val="center"/>
        <w:rPr>
          <w:rFonts w:ascii="Times New Roman" w:hAnsi="Times New Roman" w:cs="Times New Roman"/>
          <w:sz w:val="28"/>
          <w:szCs w:val="28"/>
        </w:rPr>
      </w:pPr>
      <w:r w:rsidRPr="00CE4919">
        <w:rPr>
          <w:rFonts w:ascii="Times New Roman" w:hAnsi="Times New Roman" w:cs="Times New Roman"/>
          <w:sz w:val="28"/>
          <w:szCs w:val="28"/>
        </w:rPr>
        <w:t>Důvodová zpráva</w:t>
      </w:r>
    </w:p>
    <w:p w:rsidR="00902B4C" w:rsidRPr="00FB3258" w:rsidRDefault="00902B4C" w:rsidP="00902B4C">
      <w:pPr>
        <w:rPr>
          <w:rFonts w:ascii="Times New Roman" w:hAnsi="Times New Roman" w:cs="Times New Roman"/>
        </w:rPr>
      </w:pPr>
    </w:p>
    <w:p w:rsidR="00902B4C" w:rsidRPr="00FB3258" w:rsidRDefault="00D77036" w:rsidP="0071176D">
      <w:pPr>
        <w:jc w:val="both"/>
        <w:rPr>
          <w:rFonts w:ascii="Times New Roman" w:hAnsi="Times New Roman" w:cs="Times New Roman"/>
        </w:rPr>
      </w:pPr>
      <w:r w:rsidRPr="00FB3258">
        <w:rPr>
          <w:rFonts w:ascii="Times New Roman" w:hAnsi="Times New Roman" w:cs="Times New Roman"/>
        </w:rPr>
        <w:t>Zastupitelstvu</w:t>
      </w:r>
      <w:r w:rsidR="00902B4C" w:rsidRPr="00FB3258">
        <w:rPr>
          <w:rFonts w:ascii="Times New Roman" w:hAnsi="Times New Roman" w:cs="Times New Roman"/>
        </w:rPr>
        <w:t xml:space="preserve"> městské části Praha 8 je předkládána žádost odboru správy majetku (OSM) ÚMČ </w:t>
      </w:r>
      <w:r w:rsidRPr="00FB3258">
        <w:rPr>
          <w:rFonts w:ascii="Times New Roman" w:hAnsi="Times New Roman" w:cs="Times New Roman"/>
        </w:rPr>
        <w:br/>
      </w:r>
      <w:r w:rsidR="00902B4C" w:rsidRPr="00FB3258">
        <w:rPr>
          <w:rFonts w:ascii="Times New Roman" w:hAnsi="Times New Roman" w:cs="Times New Roman"/>
        </w:rPr>
        <w:t xml:space="preserve">o navýšení rozpočtu kapitálových výdajů kapitoly 08 – hospodářství o částku 37 325 000 Kč </w:t>
      </w:r>
      <w:r w:rsidR="0071176D" w:rsidRPr="00FB3258">
        <w:rPr>
          <w:rFonts w:ascii="Times New Roman" w:hAnsi="Times New Roman" w:cs="Times New Roman"/>
        </w:rPr>
        <w:t xml:space="preserve">na základě </w:t>
      </w:r>
      <w:r w:rsidR="0071176D" w:rsidRPr="00FB3258">
        <w:rPr>
          <w:rFonts w:ascii="Times New Roman" w:hAnsi="Times New Roman" w:cs="Times New Roman"/>
          <w:b/>
        </w:rPr>
        <w:t xml:space="preserve">schválených usnesení </w:t>
      </w:r>
      <w:proofErr w:type="spellStart"/>
      <w:r w:rsidR="00FB3258" w:rsidRPr="00FB3258">
        <w:rPr>
          <w:rFonts w:ascii="Times New Roman" w:hAnsi="Times New Roman" w:cs="Times New Roman"/>
          <w:b/>
        </w:rPr>
        <w:t>Usn</w:t>
      </w:r>
      <w:proofErr w:type="spellEnd"/>
      <w:r w:rsidR="00FB3258" w:rsidRPr="00FB3258">
        <w:rPr>
          <w:rFonts w:ascii="Times New Roman" w:hAnsi="Times New Roman" w:cs="Times New Roman"/>
          <w:b/>
        </w:rPr>
        <w:t xml:space="preserve"> ZMČ </w:t>
      </w:r>
      <w:r w:rsidR="0071176D" w:rsidRPr="00FB3258">
        <w:rPr>
          <w:rFonts w:ascii="Times New Roman" w:hAnsi="Times New Roman" w:cs="Times New Roman"/>
          <w:b/>
        </w:rPr>
        <w:t>č. 032/2017 a 033/2017 ze dne 20.9.2017</w:t>
      </w:r>
      <w:r w:rsidR="0071176D" w:rsidRPr="00FB3258">
        <w:rPr>
          <w:rFonts w:ascii="Times New Roman" w:hAnsi="Times New Roman" w:cs="Times New Roman"/>
        </w:rPr>
        <w:t>.</w:t>
      </w:r>
    </w:p>
    <w:p w:rsidR="00FB3258" w:rsidRPr="00FB3258" w:rsidRDefault="00FB3258" w:rsidP="00FB32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Odbor správy majetku</w:t>
      </w:r>
      <w:r w:rsidRPr="00FB3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FB3258">
        <w:rPr>
          <w:rFonts w:ascii="Times New Roman" w:hAnsi="Times New Roman" w:cs="Times New Roman"/>
        </w:rPr>
        <w:t>OSM</w:t>
      </w:r>
      <w:r>
        <w:rPr>
          <w:rFonts w:ascii="Times New Roman" w:hAnsi="Times New Roman" w:cs="Times New Roman"/>
        </w:rPr>
        <w:t xml:space="preserve">) </w:t>
      </w:r>
      <w:r w:rsidRPr="00FB3258">
        <w:rPr>
          <w:rFonts w:ascii="Times New Roman" w:hAnsi="Times New Roman" w:cs="Times New Roman"/>
        </w:rPr>
        <w:t>navrhuje na zákl</w:t>
      </w:r>
      <w:r w:rsidR="00E21CF1">
        <w:rPr>
          <w:rFonts w:ascii="Times New Roman" w:hAnsi="Times New Roman" w:cs="Times New Roman"/>
        </w:rPr>
        <w:t>adě výše uvedených usnesení přev</w:t>
      </w:r>
      <w:r w:rsidRPr="00FB3258">
        <w:rPr>
          <w:rFonts w:ascii="Times New Roman" w:hAnsi="Times New Roman" w:cs="Times New Roman"/>
        </w:rPr>
        <w:t xml:space="preserve">ést </w:t>
      </w:r>
      <w:r>
        <w:rPr>
          <w:rFonts w:ascii="Times New Roman" w:hAnsi="Times New Roman" w:cs="Times New Roman"/>
        </w:rPr>
        <w:t xml:space="preserve">uvedenou částku </w:t>
      </w:r>
      <w:r w:rsidRPr="00FB3258">
        <w:rPr>
          <w:rFonts w:ascii="Times New Roman" w:hAnsi="Times New Roman" w:cs="Times New Roman"/>
        </w:rPr>
        <w:t>z výnosu zdaňované</w:t>
      </w:r>
      <w:r>
        <w:rPr>
          <w:rFonts w:ascii="Times New Roman" w:hAnsi="Times New Roman" w:cs="Times New Roman"/>
        </w:rPr>
        <w:t xml:space="preserve"> – hospodářské</w:t>
      </w:r>
      <w:r w:rsidRPr="00FB3258">
        <w:rPr>
          <w:rFonts w:ascii="Times New Roman" w:hAnsi="Times New Roman" w:cs="Times New Roman"/>
        </w:rPr>
        <w:t xml:space="preserve"> činnosti (ZČ) z úplatného převodu ideálních podílů nemovitostí </w:t>
      </w:r>
      <w:r>
        <w:rPr>
          <w:rFonts w:ascii="Times New Roman" w:hAnsi="Times New Roman" w:cs="Times New Roman"/>
        </w:rPr>
        <w:br/>
      </w:r>
      <w:r w:rsidRPr="00FB3258">
        <w:rPr>
          <w:rFonts w:ascii="Times New Roman" w:hAnsi="Times New Roman" w:cs="Times New Roman"/>
        </w:rPr>
        <w:t xml:space="preserve">do vlastnictví obce, </w:t>
      </w:r>
      <w:r>
        <w:rPr>
          <w:rFonts w:ascii="Times New Roman" w:hAnsi="Times New Roman" w:cs="Times New Roman"/>
        </w:rPr>
        <w:t xml:space="preserve">tj. hl. m. Prahy, svěřených do správy městské části Praha 8, tzn. </w:t>
      </w:r>
      <w:r w:rsidRPr="00FB3258">
        <w:rPr>
          <w:rFonts w:ascii="Times New Roman" w:hAnsi="Times New Roman" w:cs="Times New Roman"/>
        </w:rPr>
        <w:t>id</w:t>
      </w:r>
      <w:r>
        <w:rPr>
          <w:rFonts w:ascii="Times New Roman" w:hAnsi="Times New Roman" w:cs="Times New Roman"/>
        </w:rPr>
        <w:t>eálního</w:t>
      </w:r>
      <w:r w:rsidRPr="00FB3258">
        <w:rPr>
          <w:rFonts w:ascii="Times New Roman" w:hAnsi="Times New Roman" w:cs="Times New Roman"/>
        </w:rPr>
        <w:t xml:space="preserve"> podílu </w:t>
      </w:r>
      <w:r>
        <w:rPr>
          <w:rFonts w:ascii="Times New Roman" w:hAnsi="Times New Roman" w:cs="Times New Roman"/>
        </w:rPr>
        <w:br/>
      </w:r>
      <w:r w:rsidRPr="00FB3258">
        <w:rPr>
          <w:rFonts w:ascii="Times New Roman" w:hAnsi="Times New Roman" w:cs="Times New Roman"/>
        </w:rPr>
        <w:t>½ pozemku parc</w:t>
      </w:r>
      <w:r>
        <w:rPr>
          <w:rFonts w:ascii="Times New Roman" w:hAnsi="Times New Roman" w:cs="Times New Roman"/>
        </w:rPr>
        <w:t>ely</w:t>
      </w:r>
      <w:r w:rsidRPr="00FB3258">
        <w:rPr>
          <w:rFonts w:ascii="Times New Roman" w:hAnsi="Times New Roman" w:cs="Times New Roman"/>
        </w:rPr>
        <w:t xml:space="preserve"> č. 508, s id</w:t>
      </w:r>
      <w:r>
        <w:rPr>
          <w:rFonts w:ascii="Times New Roman" w:hAnsi="Times New Roman" w:cs="Times New Roman"/>
        </w:rPr>
        <w:t>eálním</w:t>
      </w:r>
      <w:r w:rsidRPr="00FB3258">
        <w:rPr>
          <w:rFonts w:ascii="Times New Roman" w:hAnsi="Times New Roman" w:cs="Times New Roman"/>
        </w:rPr>
        <w:t xml:space="preserve"> podílem ½ domu čp. 468, na adrese Sokolovská 116 a id</w:t>
      </w:r>
      <w:r>
        <w:rPr>
          <w:rFonts w:ascii="Times New Roman" w:hAnsi="Times New Roman" w:cs="Times New Roman"/>
        </w:rPr>
        <w:t>eálního</w:t>
      </w:r>
      <w:r w:rsidRPr="00FB3258">
        <w:rPr>
          <w:rFonts w:ascii="Times New Roman" w:hAnsi="Times New Roman" w:cs="Times New Roman"/>
        </w:rPr>
        <w:t xml:space="preserve"> podílu ½ pozemku parc</w:t>
      </w:r>
      <w:r>
        <w:rPr>
          <w:rFonts w:ascii="Times New Roman" w:hAnsi="Times New Roman" w:cs="Times New Roman"/>
        </w:rPr>
        <w:t xml:space="preserve">ely </w:t>
      </w:r>
      <w:r w:rsidRPr="00FB3258">
        <w:rPr>
          <w:rFonts w:ascii="Times New Roman" w:hAnsi="Times New Roman" w:cs="Times New Roman"/>
        </w:rPr>
        <w:t>č. 73, s id</w:t>
      </w:r>
      <w:r>
        <w:rPr>
          <w:rFonts w:ascii="Times New Roman" w:hAnsi="Times New Roman" w:cs="Times New Roman"/>
        </w:rPr>
        <w:t>eálním</w:t>
      </w:r>
      <w:r w:rsidRPr="00FB3258">
        <w:rPr>
          <w:rFonts w:ascii="Times New Roman" w:hAnsi="Times New Roman" w:cs="Times New Roman"/>
        </w:rPr>
        <w:t xml:space="preserve"> podílem ½ domu čp. 130 na adrese Vítkova 19, vše na </w:t>
      </w:r>
      <w:proofErr w:type="spellStart"/>
      <w:r w:rsidRPr="00FB3258">
        <w:rPr>
          <w:rFonts w:ascii="Times New Roman" w:hAnsi="Times New Roman" w:cs="Times New Roman"/>
        </w:rPr>
        <w:t>k.ú</w:t>
      </w:r>
      <w:proofErr w:type="spellEnd"/>
      <w:r w:rsidRPr="00FB3258">
        <w:rPr>
          <w:rFonts w:ascii="Times New Roman" w:hAnsi="Times New Roman" w:cs="Times New Roman"/>
        </w:rPr>
        <w:t>. Karlín, 186 00 Praha 8 a úplatného pře</w:t>
      </w:r>
      <w:r>
        <w:rPr>
          <w:rFonts w:ascii="Times New Roman" w:hAnsi="Times New Roman" w:cs="Times New Roman"/>
        </w:rPr>
        <w:t xml:space="preserve">vodu nemovitosti – pozemku parcely </w:t>
      </w:r>
      <w:r w:rsidRPr="00FB3258">
        <w:rPr>
          <w:rFonts w:ascii="Times New Roman" w:hAnsi="Times New Roman" w:cs="Times New Roman"/>
        </w:rPr>
        <w:t xml:space="preserve">č. 2585 (zastavěná plocha a nádvoří) s domem čp. 407 (objekt k bydlení), vše </w:t>
      </w:r>
      <w:proofErr w:type="spellStart"/>
      <w:r w:rsidRPr="00FB3258">
        <w:rPr>
          <w:rFonts w:ascii="Times New Roman" w:hAnsi="Times New Roman" w:cs="Times New Roman"/>
        </w:rPr>
        <w:t>k.ú</w:t>
      </w:r>
      <w:proofErr w:type="spellEnd"/>
      <w:r w:rsidRPr="00FB3258">
        <w:rPr>
          <w:rFonts w:ascii="Times New Roman" w:hAnsi="Times New Roman" w:cs="Times New Roman"/>
        </w:rPr>
        <w:t>. Libe</w:t>
      </w:r>
      <w:r w:rsidR="00BA1F2E">
        <w:rPr>
          <w:rFonts w:ascii="Times New Roman" w:hAnsi="Times New Roman" w:cs="Times New Roman"/>
        </w:rPr>
        <w:t>ň na adrese Prosecká 30, 180 00</w:t>
      </w:r>
      <w:r w:rsidRPr="00FB3258">
        <w:rPr>
          <w:rFonts w:ascii="Times New Roman" w:hAnsi="Times New Roman" w:cs="Times New Roman"/>
        </w:rPr>
        <w:t xml:space="preserve"> Praha 8.</w:t>
      </w:r>
    </w:p>
    <w:p w:rsidR="00FB3258" w:rsidRDefault="00FB3258" w:rsidP="0071176D">
      <w:pPr>
        <w:jc w:val="both"/>
        <w:rPr>
          <w:rFonts w:ascii="Times New Roman" w:hAnsi="Times New Roman" w:cs="Times New Roman"/>
        </w:rPr>
      </w:pPr>
    </w:p>
    <w:p w:rsidR="0071176D" w:rsidRDefault="0071176D" w:rsidP="0071176D">
      <w:pPr>
        <w:jc w:val="both"/>
        <w:rPr>
          <w:rFonts w:ascii="Times New Roman" w:hAnsi="Times New Roman" w:cs="Times New Roman"/>
        </w:rPr>
      </w:pPr>
    </w:p>
    <w:p w:rsidR="0071176D" w:rsidRPr="00902B4C" w:rsidRDefault="0071176D" w:rsidP="00902B4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1176D" w:rsidRPr="0090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4C"/>
    <w:rsid w:val="0071176D"/>
    <w:rsid w:val="00902B4C"/>
    <w:rsid w:val="009B0714"/>
    <w:rsid w:val="00BA1F2E"/>
    <w:rsid w:val="00CB1312"/>
    <w:rsid w:val="00CE4919"/>
    <w:rsid w:val="00D77036"/>
    <w:rsid w:val="00E21CF1"/>
    <w:rsid w:val="00FB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094E"/>
  <w15:chartTrackingRefBased/>
  <w15:docId w15:val="{53CEDC78-14BC-455F-B887-495723CC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Pavla Řechtáčková</cp:lastModifiedBy>
  <cp:revision>6</cp:revision>
  <dcterms:created xsi:type="dcterms:W3CDTF">2017-11-14T08:38:00Z</dcterms:created>
  <dcterms:modified xsi:type="dcterms:W3CDTF">2017-11-20T09:10:00Z</dcterms:modified>
</cp:coreProperties>
</file>