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49" w:rsidRDefault="00586D61" w:rsidP="00586D61">
      <w:pPr>
        <w:jc w:val="center"/>
        <w:rPr>
          <w:b/>
        </w:rPr>
      </w:pPr>
      <w:proofErr w:type="gramStart"/>
      <w:r w:rsidRPr="00586D61">
        <w:rPr>
          <w:b/>
        </w:rPr>
        <w:t>D ů v o d o v á  z p r á v</w:t>
      </w:r>
      <w:r>
        <w:rPr>
          <w:b/>
        </w:rPr>
        <w:t> </w:t>
      </w:r>
      <w:r w:rsidRPr="00586D61">
        <w:rPr>
          <w:b/>
        </w:rPr>
        <w:t>a</w:t>
      </w:r>
      <w:proofErr w:type="gramEnd"/>
    </w:p>
    <w:p w:rsidR="00586D61" w:rsidRDefault="00586D61" w:rsidP="00586D61">
      <w:pPr>
        <w:jc w:val="center"/>
        <w:rPr>
          <w:b/>
        </w:rPr>
      </w:pPr>
    </w:p>
    <w:p w:rsidR="007D7879" w:rsidRPr="0026786B" w:rsidRDefault="002C29B6" w:rsidP="007D7879">
      <w:r w:rsidRPr="00DE67FF">
        <w:t xml:space="preserve">    </w:t>
      </w:r>
      <w:r w:rsidR="0026786B">
        <w:t xml:space="preserve">Na základě Usnesení RMC 0339/2016 ze dne 1. června 2016 je Zastupitelstvu Městské části Praha 8 předkládán </w:t>
      </w:r>
      <w:r w:rsidR="00DE67FF" w:rsidRPr="00DE67FF">
        <w:t>návrh na odpuštění odvodu poruše</w:t>
      </w:r>
      <w:r w:rsidR="007D7879">
        <w:t xml:space="preserve">ní rozpočtové kázně </w:t>
      </w:r>
      <w:r w:rsidR="007D7879">
        <w:rPr>
          <w:rFonts w:cs="Arial"/>
          <w:color w:val="333333"/>
        </w:rPr>
        <w:t xml:space="preserve">v celkové výši 325 000 Kč, a </w:t>
      </w:r>
      <w:r w:rsidR="0026786B">
        <w:rPr>
          <w:rFonts w:cs="Arial"/>
          <w:color w:val="333333"/>
        </w:rPr>
        <w:t xml:space="preserve">to </w:t>
      </w:r>
      <w:r w:rsidR="007D7879">
        <w:rPr>
          <w:rFonts w:cs="Arial"/>
          <w:color w:val="333333"/>
        </w:rPr>
        <w:t>na základě jejich žádostí, které jsou přílohami tohoto usnesení.</w:t>
      </w:r>
    </w:p>
    <w:p w:rsidR="007D7879" w:rsidRDefault="007D7879" w:rsidP="00586D61">
      <w:pPr>
        <w:rPr>
          <w:rFonts w:cs="Arial"/>
          <w:color w:val="333333"/>
        </w:rPr>
      </w:pPr>
      <w:r>
        <w:rPr>
          <w:rFonts w:cs="Arial"/>
          <w:color w:val="333333"/>
        </w:rPr>
        <w:t>Jedná se o následujících pět organizací (šest veřejnoprávních smluv):</w:t>
      </w:r>
    </w:p>
    <w:p w:rsidR="007D7879" w:rsidRDefault="00DE67FF" w:rsidP="00586D61">
      <w:pPr>
        <w:rPr>
          <w:rFonts w:cs="Arial"/>
          <w:color w:val="333333"/>
        </w:rPr>
      </w:pPr>
      <w:proofErr w:type="spellStart"/>
      <w:r w:rsidRPr="00DE67FF">
        <w:rPr>
          <w:rFonts w:cs="Arial"/>
          <w:b/>
          <w:color w:val="333333"/>
        </w:rPr>
        <w:t>Romodrom</w:t>
      </w:r>
      <w:proofErr w:type="spellEnd"/>
      <w:r w:rsidRPr="00DE67FF">
        <w:rPr>
          <w:rFonts w:cs="Arial"/>
          <w:b/>
          <w:color w:val="333333"/>
        </w:rPr>
        <w:t xml:space="preserve"> o.p.s. </w:t>
      </w:r>
      <w:r w:rsidRPr="00DE67FF">
        <w:rPr>
          <w:rFonts w:cs="Arial"/>
          <w:color w:val="333333"/>
        </w:rPr>
        <w:t>(IČ: 26537036)</w:t>
      </w:r>
      <w:r w:rsidR="007D7879">
        <w:rPr>
          <w:rFonts w:cs="Arial"/>
          <w:color w:val="333333"/>
        </w:rPr>
        <w:t>- jedná se o částku 10 000 Kč</w:t>
      </w:r>
      <w:r w:rsidR="007D7879">
        <w:rPr>
          <w:rFonts w:cs="Arial"/>
          <w:color w:val="333333"/>
        </w:rPr>
        <w:br/>
      </w:r>
      <w:r w:rsidRPr="00DE67FF">
        <w:rPr>
          <w:rFonts w:cs="Arial"/>
          <w:b/>
          <w:color w:val="333333"/>
        </w:rPr>
        <w:t>Pražská jezdecká stáj Dolní Chabry</w:t>
      </w:r>
      <w:r w:rsidRPr="00DE67FF">
        <w:rPr>
          <w:rFonts w:cs="Arial"/>
          <w:color w:val="333333"/>
        </w:rPr>
        <w:t xml:space="preserve"> (IČ: 26615193)</w:t>
      </w:r>
      <w:r w:rsidR="007D7879">
        <w:rPr>
          <w:rFonts w:cs="Arial"/>
          <w:color w:val="333333"/>
        </w:rPr>
        <w:t>- jedná se o částku 160 000 Kč</w:t>
      </w:r>
      <w:r w:rsidR="007D7879">
        <w:rPr>
          <w:rFonts w:cs="Arial"/>
          <w:color w:val="333333"/>
        </w:rPr>
        <w:br/>
      </w:r>
      <w:proofErr w:type="spellStart"/>
      <w:r w:rsidRPr="00DE67FF">
        <w:rPr>
          <w:rFonts w:cs="Arial"/>
          <w:b/>
          <w:color w:val="333333"/>
        </w:rPr>
        <w:t>Tchoukball</w:t>
      </w:r>
      <w:proofErr w:type="spellEnd"/>
      <w:r w:rsidRPr="00DE67FF">
        <w:rPr>
          <w:rFonts w:cs="Arial"/>
          <w:b/>
          <w:color w:val="333333"/>
        </w:rPr>
        <w:t xml:space="preserve"> Praha, </w:t>
      </w:r>
      <w:proofErr w:type="gramStart"/>
      <w:r w:rsidRPr="00DE67FF">
        <w:rPr>
          <w:rFonts w:cs="Arial"/>
          <w:b/>
          <w:color w:val="333333"/>
        </w:rPr>
        <w:t>o.s.</w:t>
      </w:r>
      <w:proofErr w:type="gramEnd"/>
      <w:r w:rsidRPr="00DE67FF">
        <w:rPr>
          <w:rFonts w:cs="Arial"/>
          <w:color w:val="333333"/>
        </w:rPr>
        <w:t xml:space="preserve"> (IČ: 01249410)</w:t>
      </w:r>
      <w:r w:rsidR="007D7879">
        <w:rPr>
          <w:rFonts w:cs="Arial"/>
          <w:color w:val="333333"/>
        </w:rPr>
        <w:t>- jedná se o částku 20 000 Kč</w:t>
      </w:r>
      <w:r w:rsidR="007D7879">
        <w:rPr>
          <w:rFonts w:cs="Arial"/>
          <w:color w:val="333333"/>
        </w:rPr>
        <w:br/>
      </w:r>
      <w:r w:rsidRPr="00DE67FF">
        <w:rPr>
          <w:rFonts w:cs="Arial"/>
          <w:b/>
          <w:color w:val="333333"/>
        </w:rPr>
        <w:t xml:space="preserve">Tělocvičná jednota Sokol Kobylisy II </w:t>
      </w:r>
      <w:r w:rsidRPr="00DE67FF">
        <w:rPr>
          <w:rFonts w:cs="Arial"/>
          <w:color w:val="333333"/>
        </w:rPr>
        <w:t>(IČ: 70936404)</w:t>
      </w:r>
      <w:r w:rsidR="007D7879">
        <w:rPr>
          <w:rFonts w:cs="Arial"/>
          <w:color w:val="333333"/>
        </w:rPr>
        <w:t>- jedná se o částku 65 000 Kč</w:t>
      </w:r>
      <w:r w:rsidR="007D7879">
        <w:rPr>
          <w:rFonts w:cs="Arial"/>
          <w:color w:val="333333"/>
        </w:rPr>
        <w:br/>
      </w:r>
      <w:r w:rsidRPr="00DE67FF">
        <w:rPr>
          <w:rFonts w:cs="Arial"/>
          <w:b/>
          <w:color w:val="333333"/>
        </w:rPr>
        <w:t>A centrum - Váš průvodce těhotenstvím a rodičovstvím, o.p.s.</w:t>
      </w:r>
      <w:r w:rsidRPr="00DE67FF">
        <w:rPr>
          <w:rFonts w:cs="Arial"/>
          <w:color w:val="333333"/>
        </w:rPr>
        <w:t xml:space="preserve"> IČ: 26651327)</w:t>
      </w:r>
      <w:r w:rsidR="007D7879">
        <w:rPr>
          <w:rFonts w:cs="Arial"/>
          <w:color w:val="333333"/>
        </w:rPr>
        <w:t>- jedná se o částku 20 000 Kč</w:t>
      </w:r>
      <w:r w:rsidR="007D7879">
        <w:rPr>
          <w:rFonts w:cs="Arial"/>
          <w:color w:val="333333"/>
        </w:rPr>
        <w:br/>
      </w:r>
      <w:r w:rsidR="007D7879" w:rsidRPr="00DE67FF">
        <w:rPr>
          <w:rFonts w:cs="Arial"/>
          <w:b/>
          <w:color w:val="333333"/>
        </w:rPr>
        <w:t>A centrum - Váš průvodce těhotenstvím a rodičovstvím, o.p.s.</w:t>
      </w:r>
      <w:r w:rsidR="007D7879" w:rsidRPr="00DE67FF">
        <w:rPr>
          <w:rFonts w:cs="Arial"/>
          <w:color w:val="333333"/>
        </w:rPr>
        <w:t xml:space="preserve"> IČ: 26651327)</w:t>
      </w:r>
      <w:r w:rsidR="007D7879">
        <w:rPr>
          <w:rFonts w:cs="Arial"/>
          <w:color w:val="333333"/>
        </w:rPr>
        <w:t xml:space="preserve">- jedná se o částku 50 000 Kč (v případě této organizace </w:t>
      </w:r>
      <w:proofErr w:type="gramStart"/>
      <w:r w:rsidR="007D7879">
        <w:rPr>
          <w:rFonts w:cs="Arial"/>
          <w:color w:val="333333"/>
        </w:rPr>
        <w:t>šlo</w:t>
      </w:r>
      <w:proofErr w:type="gramEnd"/>
      <w:r w:rsidR="007D7879">
        <w:rPr>
          <w:rFonts w:cs="Arial"/>
          <w:color w:val="333333"/>
        </w:rPr>
        <w:t xml:space="preserve"> o dvě veřejnoprávní smlouva na dva různé projekty)</w:t>
      </w:r>
    </w:p>
    <w:p w:rsidR="0076449E" w:rsidRDefault="00DE67FF" w:rsidP="00586D61">
      <w:pPr>
        <w:rPr>
          <w:rFonts w:cs="Arial"/>
          <w:color w:val="333333"/>
        </w:rPr>
      </w:pPr>
      <w:r>
        <w:rPr>
          <w:rFonts w:cs="Arial"/>
          <w:color w:val="333333"/>
        </w:rPr>
        <w:t xml:space="preserve">Organizace odevzdaly vyúčtování a využití finančních dotací na podporu aktivit v oblasti podpory sportu pro dospělé a dorost za rok 2015, na dlouhodobě organizovanou sportovní výchovu mládeže na rok 2015, a v oblasti kultury a volnočasových nesportovních aktivit dětí a mládeže na rok 2015, po termínu </w:t>
      </w:r>
      <w:proofErr w:type="gramStart"/>
      <w:r>
        <w:rPr>
          <w:rFonts w:cs="Arial"/>
          <w:color w:val="333333"/>
        </w:rPr>
        <w:t>22.1. 2016</w:t>
      </w:r>
      <w:proofErr w:type="gramEnd"/>
      <w:r>
        <w:rPr>
          <w:rFonts w:cs="Arial"/>
          <w:color w:val="333333"/>
        </w:rPr>
        <w:t xml:space="preserve">, který byl stanoven veřejnoprávními smlouvami (článek III, odst. 3.2.). Tím došlo k porušení rozpočtové kázně dle </w:t>
      </w:r>
      <w:r w:rsidRPr="00DE67FF">
        <w:rPr>
          <w:rFonts w:cs="Arial"/>
          <w:color w:val="333333"/>
        </w:rPr>
        <w:t>§</w:t>
      </w:r>
      <w:r>
        <w:rPr>
          <w:rFonts w:cs="Arial"/>
          <w:color w:val="333333"/>
        </w:rPr>
        <w:t xml:space="preserve"> 22 odst. 1 a odst. 2 o rozpočtových pravid</w:t>
      </w:r>
      <w:r w:rsidR="0097323E">
        <w:rPr>
          <w:rFonts w:cs="Arial"/>
          <w:color w:val="333333"/>
        </w:rPr>
        <w:t>l</w:t>
      </w:r>
      <w:r>
        <w:rPr>
          <w:rFonts w:cs="Arial"/>
          <w:color w:val="333333"/>
        </w:rPr>
        <w:t xml:space="preserve">ech </w:t>
      </w:r>
      <w:r w:rsidR="0097323E">
        <w:rPr>
          <w:rFonts w:cs="Arial"/>
          <w:color w:val="333333"/>
        </w:rPr>
        <w:t xml:space="preserve">územních rozpočtů, ve znění pozdějších předpisů. </w:t>
      </w:r>
    </w:p>
    <w:p w:rsidR="00DE67FF" w:rsidRPr="0076449E" w:rsidRDefault="0076449E" w:rsidP="00586D61">
      <w:pPr>
        <w:rPr>
          <w:b/>
        </w:rPr>
      </w:pPr>
      <w:r w:rsidRPr="0076449E">
        <w:rPr>
          <w:rFonts w:cs="Arial"/>
          <w:color w:val="333333"/>
        </w:rPr>
        <w:t>Během finanční kontroly provedené Útvarem interního auditu a kontroly Městské části Praha 8</w:t>
      </w:r>
      <w:r>
        <w:rPr>
          <w:rFonts w:cs="Arial"/>
          <w:color w:val="333333"/>
        </w:rPr>
        <w:t xml:space="preserve"> dne </w:t>
      </w:r>
      <w:proofErr w:type="gramStart"/>
      <w:r>
        <w:rPr>
          <w:rFonts w:cs="Arial"/>
          <w:color w:val="333333"/>
        </w:rPr>
        <w:t>30.3. 2016</w:t>
      </w:r>
      <w:proofErr w:type="gramEnd"/>
      <w:r w:rsidRPr="0076449E">
        <w:rPr>
          <w:rFonts w:cs="Arial"/>
          <w:color w:val="333333"/>
        </w:rPr>
        <w:t>, bylo</w:t>
      </w:r>
      <w:r w:rsidR="0097323E" w:rsidRPr="0076449E">
        <w:rPr>
          <w:rFonts w:cs="Arial"/>
          <w:color w:val="333333"/>
        </w:rPr>
        <w:t xml:space="preserve"> zjištěno, že</w:t>
      </w:r>
      <w:r w:rsidR="0097323E" w:rsidRPr="0076449E">
        <w:rPr>
          <w:rFonts w:cs="Arial"/>
          <w:b/>
          <w:color w:val="333333"/>
        </w:rPr>
        <w:t xml:space="preserve"> výše uvedené</w:t>
      </w:r>
      <w:r w:rsidR="00DE67FF" w:rsidRPr="0076449E">
        <w:rPr>
          <w:rFonts w:cs="Arial"/>
          <w:b/>
          <w:color w:val="333333"/>
        </w:rPr>
        <w:t xml:space="preserve"> </w:t>
      </w:r>
      <w:r w:rsidR="0097323E" w:rsidRPr="0076449E">
        <w:rPr>
          <w:rFonts w:cs="Arial"/>
          <w:b/>
          <w:color w:val="333333"/>
        </w:rPr>
        <w:t xml:space="preserve">organizace neporušily účelovost poskytnuté </w:t>
      </w:r>
      <w:r w:rsidR="00DE67FF" w:rsidRPr="0076449E">
        <w:rPr>
          <w:rFonts w:cs="Arial"/>
          <w:b/>
          <w:color w:val="333333"/>
        </w:rPr>
        <w:t>dotace</w:t>
      </w:r>
      <w:r w:rsidRPr="0076449E">
        <w:rPr>
          <w:rFonts w:cs="Arial"/>
          <w:b/>
          <w:color w:val="333333"/>
        </w:rPr>
        <w:t>.</w:t>
      </w:r>
    </w:p>
    <w:p w:rsidR="00DE67FF" w:rsidRDefault="00DE67FF" w:rsidP="00586D61"/>
    <w:p w:rsidR="00586D61" w:rsidRDefault="00586D61" w:rsidP="00586D61"/>
    <w:p w:rsidR="00586D61" w:rsidRPr="00586D61" w:rsidRDefault="00586D61" w:rsidP="00586D61"/>
    <w:sectPr w:rsidR="00586D61" w:rsidRPr="00586D61" w:rsidSect="00885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86D61"/>
    <w:rsid w:val="0026786B"/>
    <w:rsid w:val="002C29B6"/>
    <w:rsid w:val="002E30E9"/>
    <w:rsid w:val="003464FC"/>
    <w:rsid w:val="004A7D31"/>
    <w:rsid w:val="00586D61"/>
    <w:rsid w:val="00681718"/>
    <w:rsid w:val="006C1C4E"/>
    <w:rsid w:val="00701ED7"/>
    <w:rsid w:val="0076449E"/>
    <w:rsid w:val="007D7879"/>
    <w:rsid w:val="007E0C8A"/>
    <w:rsid w:val="007E3084"/>
    <w:rsid w:val="008360D0"/>
    <w:rsid w:val="00885B49"/>
    <w:rsid w:val="0097323E"/>
    <w:rsid w:val="009936F0"/>
    <w:rsid w:val="009B3115"/>
    <w:rsid w:val="009D5871"/>
    <w:rsid w:val="00A0424D"/>
    <w:rsid w:val="00A276FC"/>
    <w:rsid w:val="00A33DF5"/>
    <w:rsid w:val="00A44CFF"/>
    <w:rsid w:val="00A57F93"/>
    <w:rsid w:val="00AA0839"/>
    <w:rsid w:val="00B35F2F"/>
    <w:rsid w:val="00BA1A7A"/>
    <w:rsid w:val="00BB7D7D"/>
    <w:rsid w:val="00DE67FF"/>
    <w:rsid w:val="00E4780B"/>
    <w:rsid w:val="00FD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5B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">
    <w:name w:val="st"/>
    <w:basedOn w:val="Standardnpsmoodstavce"/>
    <w:rsid w:val="00586D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cp:lastPrinted>2016-05-23T11:14:00Z</cp:lastPrinted>
  <dcterms:created xsi:type="dcterms:W3CDTF">2016-06-02T11:27:00Z</dcterms:created>
  <dcterms:modified xsi:type="dcterms:W3CDTF">2016-06-02T11:27:00Z</dcterms:modified>
</cp:coreProperties>
</file>