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2E8C" w14:textId="77777777" w:rsidR="00EE338D" w:rsidRPr="00EE338D" w:rsidRDefault="00EE338D" w:rsidP="00EE338D"/>
    <w:p w14:paraId="389D2B2F" w14:textId="77777777" w:rsidR="00C954B3" w:rsidRPr="00C954B3" w:rsidRDefault="00C954B3" w:rsidP="00C954B3">
      <w:pPr>
        <w:jc w:val="center"/>
      </w:pPr>
      <w:r w:rsidRPr="00C954B3">
        <w:t>Důvodová zpráva</w:t>
      </w:r>
    </w:p>
    <w:p w14:paraId="008E8B69" w14:textId="77777777" w:rsidR="00C954B3" w:rsidRPr="00C954B3" w:rsidRDefault="00C954B3" w:rsidP="00C954B3">
      <w:pPr>
        <w:jc w:val="center"/>
      </w:pPr>
    </w:p>
    <w:p w14:paraId="7786ECBE" w14:textId="5BDB9F45" w:rsidR="00C954B3" w:rsidRPr="00C954B3" w:rsidRDefault="00C954B3" w:rsidP="00C954B3">
      <w:pPr>
        <w:ind w:firstLine="708"/>
        <w:jc w:val="both"/>
      </w:pPr>
      <w:r w:rsidRPr="00C954B3">
        <w:rPr>
          <w:bCs/>
        </w:rPr>
        <w:t>Mgr. Vlastina Svátková  (IČO: 107 35 143), se sídlem na adrese Modřínová 256, 250 66 Zdiby - Přemyšlení, nájemce prostorů sloužících podnikání č. 501, v budově čp. 485, na k. ú. Karlín a na adrese Březinova 18, 186 00 Praha 8, o celkové podlahové výměře: 44,09 m</w:t>
      </w:r>
      <w:r w:rsidRPr="00C954B3">
        <w:rPr>
          <w:bCs/>
          <w:vertAlign w:val="superscript"/>
        </w:rPr>
        <w:t>2</w:t>
      </w:r>
      <w:r w:rsidRPr="00C954B3">
        <w:t xml:space="preserve">, nájemné: </w:t>
      </w:r>
      <w:r>
        <w:t>xxxx</w:t>
      </w:r>
      <w:r w:rsidRPr="00C954B3">
        <w:t xml:space="preserve"> Kč/měsíc, ve svém dopise doručeném odboru správy majetku ÚMČ  Praha 8, požádala o možnost slevy na nájemném z důvodu opakujících se provozních a hygienických problémů.  </w:t>
      </w:r>
    </w:p>
    <w:p w14:paraId="0E353EAC" w14:textId="77777777" w:rsidR="00C954B3" w:rsidRPr="00C954B3" w:rsidRDefault="00C954B3" w:rsidP="00C954B3">
      <w:pPr>
        <w:jc w:val="both"/>
      </w:pPr>
    </w:p>
    <w:p w14:paraId="2BB1FF10" w14:textId="77777777" w:rsidR="00C954B3" w:rsidRPr="00C954B3" w:rsidRDefault="00C954B3" w:rsidP="00C954B3">
      <w:pPr>
        <w:ind w:firstLine="708"/>
        <w:jc w:val="both"/>
      </w:pPr>
      <w:r w:rsidRPr="00C954B3">
        <w:t>Komise Rady Městské části Praha 8 pro obecní majetek na svém jednání dne 24. 6. 2026 doporučila slevu z nájmu ve výši 50 % po dobu 2 měsíců.</w:t>
      </w:r>
    </w:p>
    <w:p w14:paraId="6692D397" w14:textId="77777777" w:rsidR="00C954B3" w:rsidRPr="00C954B3" w:rsidRDefault="00C954B3" w:rsidP="00C954B3">
      <w:pPr>
        <w:jc w:val="both"/>
      </w:pPr>
    </w:p>
    <w:p w14:paraId="29CC2C56" w14:textId="77777777" w:rsidR="00C954B3" w:rsidRPr="00C954B3" w:rsidRDefault="00C954B3" w:rsidP="00C954B3">
      <w:pPr>
        <w:ind w:firstLine="708"/>
        <w:jc w:val="both"/>
      </w:pPr>
      <w:r w:rsidRPr="00C954B3">
        <w:rPr>
          <w:bCs/>
        </w:rPr>
        <w:t xml:space="preserve">Mgr. Vlastina Svátková  (IČO: 107 35 143), se sídlem na adrese Modřínová 256, 250 66 Zdiby - Přemyšlení, ve svém dopise doručenému podatelně ÚMČ Praha 8 dne 22. 7. 2026 souhlasila s navrhovaným snížením nájmu. </w:t>
      </w:r>
    </w:p>
    <w:p w14:paraId="18CDA8F9" w14:textId="77777777" w:rsidR="00C954B3" w:rsidRPr="00C954B3" w:rsidRDefault="00C954B3" w:rsidP="00C954B3">
      <w:pPr>
        <w:jc w:val="both"/>
      </w:pPr>
    </w:p>
    <w:p w14:paraId="24D8281C" w14:textId="77777777" w:rsidR="00C954B3" w:rsidRPr="00C954B3" w:rsidRDefault="00C954B3" w:rsidP="00C954B3">
      <w:pPr>
        <w:ind w:firstLine="708"/>
        <w:jc w:val="both"/>
      </w:pPr>
      <w:r w:rsidRPr="00C954B3">
        <w:t>Na základě doporučení této komise je předkládán projednání Radě Městské části Praha 8 návrh uzavření „Dodatku č. 1“ ke Smlouvě o nájmu prostoru sloužícího podnikání, týkající se prostorů č. </w:t>
      </w:r>
      <w:r w:rsidRPr="00C954B3">
        <w:rPr>
          <w:bCs/>
        </w:rPr>
        <w:t>501, v budově čp. 485, na k. ú. Karlín a na adrese Březinova 18, 186 00 Praha 8</w:t>
      </w:r>
      <w:r w:rsidRPr="00C954B3">
        <w:t>, mezi Městskou části Praha 8, jako „pronajímatelem“ a </w:t>
      </w:r>
      <w:r w:rsidRPr="00C954B3">
        <w:rPr>
          <w:bCs/>
        </w:rPr>
        <w:t xml:space="preserve">Mgr. Vlastinou Svátkovou  (IČO: 107 35 143), se sídlem na adrese Modřínová 256, 250 66 Zdiby - Přemyšlení, </w:t>
      </w:r>
      <w:r w:rsidRPr="00C954B3">
        <w:t>ve kterém je zakotveno výše uvedené doporučení.</w:t>
      </w:r>
    </w:p>
    <w:p w14:paraId="25BD1FE2" w14:textId="77777777" w:rsidR="009D000E" w:rsidRPr="00EE338D" w:rsidRDefault="009D000E" w:rsidP="00C954B3"/>
    <w:sectPr w:rsidR="009D000E" w:rsidRPr="00EE3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88"/>
    <w:rsid w:val="000360AE"/>
    <w:rsid w:val="000403B2"/>
    <w:rsid w:val="002E4A89"/>
    <w:rsid w:val="002E5CD4"/>
    <w:rsid w:val="0034262A"/>
    <w:rsid w:val="003F4462"/>
    <w:rsid w:val="00564167"/>
    <w:rsid w:val="0059764E"/>
    <w:rsid w:val="005F14C5"/>
    <w:rsid w:val="009B7FBF"/>
    <w:rsid w:val="009D000E"/>
    <w:rsid w:val="00A541A1"/>
    <w:rsid w:val="00AF1971"/>
    <w:rsid w:val="00B11ECB"/>
    <w:rsid w:val="00C9136C"/>
    <w:rsid w:val="00C954B3"/>
    <w:rsid w:val="00D90791"/>
    <w:rsid w:val="00E118B4"/>
    <w:rsid w:val="00E25D88"/>
    <w:rsid w:val="00E719B2"/>
    <w:rsid w:val="00E772D7"/>
    <w:rsid w:val="00EC357E"/>
    <w:rsid w:val="00EE338D"/>
    <w:rsid w:val="00F6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881F"/>
  <w15:chartTrackingRefBased/>
  <w15:docId w15:val="{1C2E8324-2E0B-40A4-AA3E-0B362829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188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13</cp:revision>
  <dcterms:created xsi:type="dcterms:W3CDTF">2018-11-06T07:55:00Z</dcterms:created>
  <dcterms:modified xsi:type="dcterms:W3CDTF">2026-07-23T08:55:00Z</dcterms:modified>
</cp:coreProperties>
</file>