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043B7" w14:textId="56AE24A5" w:rsidR="00472342" w:rsidRPr="00061A30" w:rsidRDefault="00061A30" w:rsidP="00061A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A30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472342" w:rsidRPr="00061A30">
        <w:rPr>
          <w:rFonts w:ascii="Times New Roman" w:hAnsi="Times New Roman" w:cs="Times New Roman"/>
          <w:b/>
          <w:bCs/>
          <w:sz w:val="28"/>
          <w:szCs w:val="28"/>
        </w:rPr>
        <w:t>ůvodová zpráva</w:t>
      </w:r>
    </w:p>
    <w:p w14:paraId="71C0AC46" w14:textId="77777777" w:rsidR="00061A30" w:rsidRPr="00061A30" w:rsidRDefault="00061A30" w:rsidP="00061A30">
      <w:pPr>
        <w:jc w:val="center"/>
        <w:rPr>
          <w:rFonts w:ascii="Times New Roman" w:hAnsi="Times New Roman" w:cs="Times New Roman"/>
        </w:rPr>
      </w:pPr>
    </w:p>
    <w:p w14:paraId="5122A8DC" w14:textId="77777777" w:rsidR="00447A8F" w:rsidRPr="00061A30" w:rsidRDefault="00447A8F" w:rsidP="00061A30">
      <w:pPr>
        <w:jc w:val="both"/>
        <w:rPr>
          <w:rFonts w:ascii="Times New Roman" w:hAnsi="Times New Roman" w:cs="Times New Roman"/>
          <w:sz w:val="24"/>
          <w:szCs w:val="24"/>
        </w:rPr>
      </w:pPr>
      <w:r w:rsidRPr="00061A30">
        <w:rPr>
          <w:rFonts w:ascii="Times New Roman" w:hAnsi="Times New Roman" w:cs="Times New Roman"/>
          <w:sz w:val="24"/>
          <w:szCs w:val="24"/>
        </w:rPr>
        <w:t>Předložené zadání slouží k vypracování územní studie, která bude podkladem pro změnu územního plánu v oblasti Palmovka (podnět na tuto změnu podal IPR Praha pod číslem 114/2019) a dále vychází z předpokladu, že po schválení této změny bude dopracována a projednána jako podklad pro rozhodování v území.</w:t>
      </w:r>
    </w:p>
    <w:p w14:paraId="39B4D08C" w14:textId="77777777" w:rsidR="00472342" w:rsidRPr="00061A30" w:rsidRDefault="00472342" w:rsidP="00061A30">
      <w:pPr>
        <w:jc w:val="both"/>
        <w:rPr>
          <w:rFonts w:ascii="Times New Roman" w:hAnsi="Times New Roman" w:cs="Times New Roman"/>
          <w:sz w:val="24"/>
          <w:szCs w:val="24"/>
        </w:rPr>
      </w:pPr>
      <w:r w:rsidRPr="00061A30">
        <w:rPr>
          <w:rFonts w:ascii="Times New Roman" w:hAnsi="Times New Roman" w:cs="Times New Roman"/>
          <w:sz w:val="24"/>
          <w:szCs w:val="24"/>
        </w:rPr>
        <w:t xml:space="preserve">Zadání územní studie </w:t>
      </w:r>
      <w:r w:rsidR="00A53F09" w:rsidRPr="00061A30">
        <w:rPr>
          <w:rFonts w:ascii="Times New Roman" w:hAnsi="Times New Roman" w:cs="Times New Roman"/>
          <w:sz w:val="24"/>
          <w:szCs w:val="24"/>
        </w:rPr>
        <w:t>vypracov</w:t>
      </w:r>
      <w:r w:rsidR="007A5C0D" w:rsidRPr="00061A30">
        <w:rPr>
          <w:rFonts w:ascii="Times New Roman" w:hAnsi="Times New Roman" w:cs="Times New Roman"/>
          <w:sz w:val="24"/>
          <w:szCs w:val="24"/>
        </w:rPr>
        <w:t>áva</w:t>
      </w:r>
      <w:r w:rsidR="00A53F09" w:rsidRPr="00061A30">
        <w:rPr>
          <w:rFonts w:ascii="Times New Roman" w:hAnsi="Times New Roman" w:cs="Times New Roman"/>
          <w:sz w:val="24"/>
          <w:szCs w:val="24"/>
        </w:rPr>
        <w:t>l pořizovatel (</w:t>
      </w:r>
      <w:r w:rsidR="007A5C0D" w:rsidRPr="00061A30">
        <w:rPr>
          <w:rFonts w:ascii="Times New Roman" w:hAnsi="Times New Roman" w:cs="Times New Roman"/>
          <w:sz w:val="24"/>
          <w:szCs w:val="24"/>
        </w:rPr>
        <w:t>UZR MHMP)</w:t>
      </w:r>
      <w:r w:rsidRPr="00061A30">
        <w:rPr>
          <w:rFonts w:ascii="Times New Roman" w:hAnsi="Times New Roman" w:cs="Times New Roman"/>
          <w:sz w:val="24"/>
          <w:szCs w:val="24"/>
        </w:rPr>
        <w:t xml:space="preserve"> ve spolupráci</w:t>
      </w:r>
      <w:r w:rsidR="007A5C0D" w:rsidRPr="00061A30">
        <w:rPr>
          <w:rFonts w:ascii="Times New Roman" w:hAnsi="Times New Roman" w:cs="Times New Roman"/>
          <w:sz w:val="24"/>
          <w:szCs w:val="24"/>
        </w:rPr>
        <w:t xml:space="preserve"> s</w:t>
      </w:r>
      <w:r w:rsidRPr="00061A30">
        <w:rPr>
          <w:rFonts w:ascii="Times New Roman" w:hAnsi="Times New Roman" w:cs="Times New Roman"/>
          <w:sz w:val="24"/>
          <w:szCs w:val="24"/>
        </w:rPr>
        <w:t xml:space="preserve"> městsk</w:t>
      </w:r>
      <w:r w:rsidR="007A5C0D" w:rsidRPr="00061A30">
        <w:rPr>
          <w:rFonts w:ascii="Times New Roman" w:hAnsi="Times New Roman" w:cs="Times New Roman"/>
          <w:sz w:val="24"/>
          <w:szCs w:val="24"/>
        </w:rPr>
        <w:t>ou</w:t>
      </w:r>
      <w:r w:rsidRPr="00061A30">
        <w:rPr>
          <w:rFonts w:ascii="Times New Roman" w:hAnsi="Times New Roman" w:cs="Times New Roman"/>
          <w:sz w:val="24"/>
          <w:szCs w:val="24"/>
        </w:rPr>
        <w:t xml:space="preserve"> část</w:t>
      </w:r>
      <w:r w:rsidR="007A5C0D" w:rsidRPr="00061A30">
        <w:rPr>
          <w:rFonts w:ascii="Times New Roman" w:hAnsi="Times New Roman" w:cs="Times New Roman"/>
          <w:sz w:val="24"/>
          <w:szCs w:val="24"/>
        </w:rPr>
        <w:t>í</w:t>
      </w:r>
      <w:r w:rsidRPr="00061A30">
        <w:rPr>
          <w:rFonts w:ascii="Times New Roman" w:hAnsi="Times New Roman" w:cs="Times New Roman"/>
          <w:sz w:val="24"/>
          <w:szCs w:val="24"/>
        </w:rPr>
        <w:t xml:space="preserve"> Praha 8, Institut</w:t>
      </w:r>
      <w:r w:rsidR="007A5C0D" w:rsidRPr="00061A30">
        <w:rPr>
          <w:rFonts w:ascii="Times New Roman" w:hAnsi="Times New Roman" w:cs="Times New Roman"/>
          <w:sz w:val="24"/>
          <w:szCs w:val="24"/>
        </w:rPr>
        <w:t>em</w:t>
      </w:r>
      <w:r w:rsidRPr="00061A30">
        <w:rPr>
          <w:rFonts w:ascii="Times New Roman" w:hAnsi="Times New Roman" w:cs="Times New Roman"/>
          <w:sz w:val="24"/>
          <w:szCs w:val="24"/>
        </w:rPr>
        <w:t xml:space="preserve"> plánování a rozvoje hl. m. Prahy od května roku 2019. Pracovní verze byly za městskou část průběžně připomínkovány oddělením plánování a rozvoje i poradním sborem architektů.</w:t>
      </w:r>
      <w:r w:rsidR="009F1AC2" w:rsidRPr="00061A30">
        <w:rPr>
          <w:rFonts w:ascii="Times New Roman" w:hAnsi="Times New Roman" w:cs="Times New Roman"/>
          <w:sz w:val="24"/>
          <w:szCs w:val="24"/>
        </w:rPr>
        <w:t xml:space="preserve"> </w:t>
      </w:r>
      <w:r w:rsidR="00447A8F" w:rsidRPr="00061A30">
        <w:rPr>
          <w:rFonts w:ascii="Times New Roman" w:hAnsi="Times New Roman" w:cs="Times New Roman"/>
          <w:sz w:val="24"/>
          <w:szCs w:val="24"/>
        </w:rPr>
        <w:t xml:space="preserve">Zadání bylo představeno dne 4. 12. 2019 zastupitelům městské části Praha 8, po této prezentaci nepřišly na kontaktní místo oddělení plánování a rozvoje OÚRV žádné doplňující dotazy ani připomínky.  </w:t>
      </w:r>
      <w:r w:rsidRPr="00061A30">
        <w:rPr>
          <w:rFonts w:ascii="Times New Roman" w:hAnsi="Times New Roman" w:cs="Times New Roman"/>
          <w:sz w:val="24"/>
          <w:szCs w:val="24"/>
        </w:rPr>
        <w:t>Výsledná verze zadání zohledňuje všechny požadavky městské části</w:t>
      </w:r>
      <w:r w:rsidR="007A5C0D" w:rsidRPr="00061A30">
        <w:rPr>
          <w:rFonts w:ascii="Times New Roman" w:hAnsi="Times New Roman" w:cs="Times New Roman"/>
          <w:sz w:val="24"/>
          <w:szCs w:val="24"/>
        </w:rPr>
        <w:t>, splňuje všechny požadavky zákona</w:t>
      </w:r>
      <w:r w:rsidRPr="00061A30">
        <w:rPr>
          <w:rFonts w:ascii="Times New Roman" w:hAnsi="Times New Roman" w:cs="Times New Roman"/>
          <w:sz w:val="24"/>
          <w:szCs w:val="24"/>
        </w:rPr>
        <w:t xml:space="preserve"> </w:t>
      </w:r>
      <w:r w:rsidR="007A5C0D" w:rsidRPr="00061A30">
        <w:rPr>
          <w:rFonts w:ascii="Times New Roman" w:hAnsi="Times New Roman" w:cs="Times New Roman"/>
          <w:sz w:val="24"/>
          <w:szCs w:val="24"/>
        </w:rPr>
        <w:t>a je opatřena podpisem ředitele UZR MHMP.</w:t>
      </w:r>
    </w:p>
    <w:p w14:paraId="68B14F6B" w14:textId="77777777" w:rsidR="00BA58F4" w:rsidRDefault="00BA58F4" w:rsidP="00472342">
      <w:bookmarkStart w:id="0" w:name="_GoBack"/>
      <w:bookmarkEnd w:id="0"/>
    </w:p>
    <w:p w14:paraId="75409D6D" w14:textId="76D6638E" w:rsidR="00BA58F4" w:rsidRDefault="00BA58F4" w:rsidP="00472342"/>
    <w:sectPr w:rsidR="00BA5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853FB"/>
    <w:multiLevelType w:val="hybridMultilevel"/>
    <w:tmpl w:val="43CC4F5A"/>
    <w:lvl w:ilvl="0" w:tplc="E494A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42"/>
    <w:rsid w:val="00061A30"/>
    <w:rsid w:val="002308B8"/>
    <w:rsid w:val="003E7FA6"/>
    <w:rsid w:val="00447A8F"/>
    <w:rsid w:val="00472342"/>
    <w:rsid w:val="007A5C0D"/>
    <w:rsid w:val="009F1AC2"/>
    <w:rsid w:val="00A53F09"/>
    <w:rsid w:val="00BA58F4"/>
    <w:rsid w:val="00D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D32F"/>
  <w15:chartTrackingRefBased/>
  <w15:docId w15:val="{2DCF9105-97D7-4261-8F20-E25D24FC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72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AFA51E71D49A4ABA3711884E33FABB" ma:contentTypeVersion="10" ma:contentTypeDescription="Vytvoří nový dokument" ma:contentTypeScope="" ma:versionID="7dcbef2b0e8e0086bdcf1e0480f91822">
  <xsd:schema xmlns:xsd="http://www.w3.org/2001/XMLSchema" xmlns:xs="http://www.w3.org/2001/XMLSchema" xmlns:p="http://schemas.microsoft.com/office/2006/metadata/properties" xmlns:ns3="b2e2c3f1-e468-4a95-9790-d6b373806018" targetNamespace="http://schemas.microsoft.com/office/2006/metadata/properties" ma:root="true" ma:fieldsID="f0b8355817a51882f25e89a376acc3c7" ns3:_="">
    <xsd:import namespace="b2e2c3f1-e468-4a95-9790-d6b3738060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2c3f1-e468-4a95-9790-d6b373806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0C4D3-DC85-4E51-BCAB-55DD3356D3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A273F7-1325-4C88-8B7C-499C7B65EA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86D5D-4B95-4710-B0E4-B6040B6A8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2c3f1-e468-4a95-9790-d6b373806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Holan Kristian Ing. arch. (P8)</dc:creator>
  <cp:keywords/>
  <dc:description/>
  <cp:lastModifiedBy>Žohová Andrea (P8)</cp:lastModifiedBy>
  <cp:revision>2</cp:revision>
  <cp:lastPrinted>2020-02-26T09:16:00Z</cp:lastPrinted>
  <dcterms:created xsi:type="dcterms:W3CDTF">2020-02-26T09:21:00Z</dcterms:created>
  <dcterms:modified xsi:type="dcterms:W3CDTF">2020-02-26T09:21:00Z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0x010100EFAFA51E71D49A4ABA3711884E33FABB</vt:lpwstr>
  </property>
</Properties>
</file>