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F38A0" w14:textId="2F9316E5" w:rsidR="00D67AFB" w:rsidRPr="00075D31" w:rsidRDefault="00D67AFB" w:rsidP="00D67AFB">
      <w:pPr>
        <w:spacing w:before="0" w:line="276" w:lineRule="auto"/>
        <w:ind w:left="4536" w:firstLine="0"/>
        <w:rPr>
          <w:bCs/>
        </w:rPr>
      </w:pPr>
      <w:r w:rsidRPr="00075D31">
        <w:rPr>
          <w:bCs/>
        </w:rPr>
        <w:t xml:space="preserve">Příloha usnesení č. </w:t>
      </w:r>
      <w:proofErr w:type="spellStart"/>
      <w:r w:rsidRPr="00075D31">
        <w:rPr>
          <w:bCs/>
        </w:rPr>
        <w:t>Usn</w:t>
      </w:r>
      <w:proofErr w:type="spellEnd"/>
      <w:r w:rsidRPr="00075D31">
        <w:rPr>
          <w:bCs/>
        </w:rPr>
        <w:t xml:space="preserve"> </w:t>
      </w:r>
      <w:r w:rsidR="00654968">
        <w:rPr>
          <w:bCs/>
        </w:rPr>
        <w:t>Z</w:t>
      </w:r>
      <w:r w:rsidRPr="00075D31">
        <w:rPr>
          <w:bCs/>
        </w:rPr>
        <w:t>MC 0</w:t>
      </w:r>
      <w:r w:rsidR="00C35A95">
        <w:rPr>
          <w:bCs/>
        </w:rPr>
        <w:t>05</w:t>
      </w:r>
      <w:r w:rsidRPr="00075D31">
        <w:rPr>
          <w:bCs/>
        </w:rPr>
        <w:t>/2022</w:t>
      </w:r>
    </w:p>
    <w:p w14:paraId="2A668E89" w14:textId="31C0B962" w:rsidR="00D67AFB" w:rsidRPr="00075D31" w:rsidRDefault="00CE6C52" w:rsidP="00D67AFB">
      <w:pPr>
        <w:spacing w:before="0" w:line="276" w:lineRule="auto"/>
        <w:ind w:left="4536" w:firstLine="0"/>
        <w:rPr>
          <w:bCs/>
        </w:rPr>
      </w:pPr>
      <w:r>
        <w:rPr>
          <w:bCs/>
        </w:rPr>
        <w:t>Zastupitelstva</w:t>
      </w:r>
      <w:r w:rsidR="00D67AFB" w:rsidRPr="00075D31">
        <w:rPr>
          <w:bCs/>
        </w:rPr>
        <w:t xml:space="preserve"> městské části Praha 8</w:t>
      </w:r>
    </w:p>
    <w:p w14:paraId="20C815F2" w14:textId="6A59AEE0" w:rsidR="00D67AFB" w:rsidRDefault="00D67AFB" w:rsidP="00D67AFB">
      <w:pPr>
        <w:spacing w:before="0" w:line="276" w:lineRule="auto"/>
        <w:ind w:left="4536" w:right="426" w:firstLine="0"/>
        <w:rPr>
          <w:b/>
        </w:rPr>
      </w:pPr>
      <w:r w:rsidRPr="00075D31">
        <w:rPr>
          <w:bCs/>
        </w:rPr>
        <w:t xml:space="preserve">ze dne </w:t>
      </w:r>
      <w:r w:rsidR="00CE6C52">
        <w:rPr>
          <w:bCs/>
        </w:rPr>
        <w:t>2. února</w:t>
      </w:r>
      <w:r w:rsidRPr="00075D31">
        <w:rPr>
          <w:bCs/>
        </w:rPr>
        <w:t xml:space="preserve"> 2022</w:t>
      </w:r>
    </w:p>
    <w:p w14:paraId="1875BEBB" w14:textId="77777777" w:rsidR="00D67AFB" w:rsidRDefault="00D67AFB" w:rsidP="00D67AFB">
      <w:pPr>
        <w:pBdr>
          <w:top w:val="single" w:sz="4" w:space="1" w:color="auto"/>
        </w:pBdr>
        <w:spacing w:before="0" w:line="276" w:lineRule="auto"/>
        <w:ind w:left="4536" w:right="568" w:firstLine="0"/>
        <w:rPr>
          <w:b/>
        </w:rPr>
      </w:pPr>
    </w:p>
    <w:p w14:paraId="77BB56E4" w14:textId="1C734EF4" w:rsidR="002C269B" w:rsidRPr="00B44D6F" w:rsidRDefault="005A1B0C" w:rsidP="00F90EAF">
      <w:pPr>
        <w:spacing w:before="0" w:after="240" w:line="276" w:lineRule="auto"/>
        <w:jc w:val="center"/>
        <w:rPr>
          <w:b/>
        </w:rPr>
      </w:pPr>
      <w:r w:rsidRPr="00B44D6F">
        <w:rPr>
          <w:b/>
        </w:rPr>
        <w:t xml:space="preserve">Podmínky pro poskytnutí </w:t>
      </w:r>
      <w:r w:rsidR="00B67412" w:rsidRPr="00B44D6F">
        <w:rPr>
          <w:b/>
        </w:rPr>
        <w:t xml:space="preserve">dotace </w:t>
      </w:r>
    </w:p>
    <w:p w14:paraId="237ACD04" w14:textId="4F378C8C" w:rsidR="002C269B" w:rsidRPr="00B44D6F" w:rsidRDefault="005A1B0C" w:rsidP="00F90EAF">
      <w:pPr>
        <w:spacing w:before="0" w:after="240" w:line="276" w:lineRule="auto"/>
        <w:jc w:val="center"/>
        <w:rPr>
          <w:b/>
        </w:rPr>
      </w:pPr>
      <w:r w:rsidRPr="00B44D6F">
        <w:rPr>
          <w:b/>
        </w:rPr>
        <w:t xml:space="preserve">z rozpočtu </w:t>
      </w:r>
      <w:r w:rsidR="00452496" w:rsidRPr="00B44D6F">
        <w:rPr>
          <w:b/>
        </w:rPr>
        <w:t>m</w:t>
      </w:r>
      <w:r w:rsidRPr="00B44D6F">
        <w:rPr>
          <w:b/>
        </w:rPr>
        <w:t>ěstské části Praha 8</w:t>
      </w:r>
      <w:r w:rsidR="002C269B" w:rsidRPr="00B44D6F">
        <w:rPr>
          <w:b/>
        </w:rPr>
        <w:t xml:space="preserve"> </w:t>
      </w:r>
      <w:r w:rsidRPr="00B44D6F">
        <w:rPr>
          <w:b/>
        </w:rPr>
        <w:t>v oblasti kultury</w:t>
      </w:r>
      <w:r w:rsidR="00AF7736" w:rsidRPr="00B44D6F">
        <w:rPr>
          <w:b/>
        </w:rPr>
        <w:t xml:space="preserve"> na rok 202</w:t>
      </w:r>
      <w:r w:rsidR="00C457F6" w:rsidRPr="00B44D6F">
        <w:rPr>
          <w:b/>
        </w:rPr>
        <w:t>2</w:t>
      </w:r>
    </w:p>
    <w:p w14:paraId="25CD8000" w14:textId="0102C816" w:rsidR="005A1B0C" w:rsidRPr="00B44D6F" w:rsidRDefault="005A1B0C" w:rsidP="00F90EAF">
      <w:pPr>
        <w:spacing w:before="0" w:after="240" w:line="276" w:lineRule="auto"/>
        <w:jc w:val="center"/>
        <w:rPr>
          <w:b/>
        </w:rPr>
      </w:pPr>
    </w:p>
    <w:p w14:paraId="25CD8001" w14:textId="77777777" w:rsidR="005A1B0C" w:rsidRPr="00B44D6F" w:rsidRDefault="005A1B0C" w:rsidP="00F90EAF">
      <w:pPr>
        <w:pStyle w:val="Nadpis1"/>
        <w:spacing w:before="0" w:after="240" w:line="276" w:lineRule="auto"/>
        <w:jc w:val="center"/>
        <w:rPr>
          <w:sz w:val="24"/>
          <w:szCs w:val="24"/>
        </w:rPr>
      </w:pPr>
      <w:r w:rsidRPr="00B44D6F">
        <w:rPr>
          <w:sz w:val="24"/>
          <w:szCs w:val="24"/>
        </w:rPr>
        <w:t>Základní informace</w:t>
      </w:r>
    </w:p>
    <w:p w14:paraId="09EB30AB" w14:textId="6E4A7252" w:rsidR="00A538D3" w:rsidRPr="00B44D6F" w:rsidRDefault="005A1B0C" w:rsidP="00F90EAF">
      <w:pPr>
        <w:spacing w:before="0" w:after="240" w:line="276" w:lineRule="auto"/>
        <w:ind w:left="357" w:firstLine="0"/>
      </w:pPr>
      <w:r w:rsidRPr="00B44D6F">
        <w:t xml:space="preserve">Městská část </w:t>
      </w:r>
      <w:r w:rsidR="00452496" w:rsidRPr="00B44D6F">
        <w:t xml:space="preserve">Praha 8 </w:t>
      </w:r>
      <w:r w:rsidRPr="00B44D6F">
        <w:t>(</w:t>
      </w:r>
      <w:r w:rsidR="004402C1" w:rsidRPr="00B44D6F">
        <w:t xml:space="preserve">dále </w:t>
      </w:r>
      <w:r w:rsidR="00EB5EF5" w:rsidRPr="00B44D6F">
        <w:t xml:space="preserve">též </w:t>
      </w:r>
      <w:r w:rsidR="004402C1" w:rsidRPr="00B44D6F">
        <w:t>jen „</w:t>
      </w:r>
      <w:r w:rsidRPr="00B44D6F">
        <w:rPr>
          <w:b/>
          <w:bCs/>
          <w:i/>
          <w:iCs/>
        </w:rPr>
        <w:t>MČ</w:t>
      </w:r>
      <w:r w:rsidR="00F62362" w:rsidRPr="00B44D6F">
        <w:rPr>
          <w:b/>
          <w:bCs/>
          <w:i/>
          <w:iCs/>
        </w:rPr>
        <w:t xml:space="preserve"> Praha 8</w:t>
      </w:r>
      <w:r w:rsidR="004402C1" w:rsidRPr="00B44D6F">
        <w:t>“</w:t>
      </w:r>
      <w:r w:rsidRPr="00B44D6F">
        <w:t>) podporuje poskytovatele působící na území MČ Praha 8</w:t>
      </w:r>
      <w:r w:rsidR="00F62362" w:rsidRPr="00B44D6F">
        <w:t xml:space="preserve"> v oblasti kultury</w:t>
      </w:r>
      <w:r w:rsidRPr="00B44D6F">
        <w:t xml:space="preserve"> formou </w:t>
      </w:r>
      <w:r w:rsidR="00B67412" w:rsidRPr="00B44D6F">
        <w:t>dotace</w:t>
      </w:r>
      <w:r w:rsidRPr="00B44D6F">
        <w:t xml:space="preserve">. </w:t>
      </w:r>
      <w:r w:rsidR="00B67412" w:rsidRPr="00B44D6F">
        <w:t xml:space="preserve">Dotační </w:t>
      </w:r>
      <w:r w:rsidRPr="00B44D6F">
        <w:t>řízení probíhá v souladu se zákonem č. 250/ 2000 Sb., o rozpočtových pravidlech územních rozpočtů, ve znění pozdějších předpisů</w:t>
      </w:r>
      <w:r w:rsidR="00F62362" w:rsidRPr="00B44D6F">
        <w:t>, a</w:t>
      </w:r>
      <w:r w:rsidRPr="00B44D6F">
        <w:t xml:space="preserve"> zákonem č.131/ 2000 Sb., o</w:t>
      </w:r>
      <w:r w:rsidR="004402C1" w:rsidRPr="00B44D6F">
        <w:t> </w:t>
      </w:r>
      <w:r w:rsidRPr="00B44D6F">
        <w:t xml:space="preserve">hlavním městě Praze, ve znění pozdějších předpisů. Návrh </w:t>
      </w:r>
      <w:r w:rsidR="00B67412" w:rsidRPr="00B44D6F">
        <w:t>dotačního</w:t>
      </w:r>
      <w:r w:rsidRPr="00B44D6F">
        <w:t xml:space="preserve"> řízení je schválen usnesením </w:t>
      </w:r>
      <w:r w:rsidR="00AF7736" w:rsidRPr="00B44D6F">
        <w:t>Zastupitelstva MČ Praha 8 č.</w:t>
      </w:r>
      <w:r w:rsidR="00C35A95">
        <w:t> </w:t>
      </w:r>
      <w:proofErr w:type="spellStart"/>
      <w:r w:rsidR="00AF7736" w:rsidRPr="00C35A95">
        <w:rPr>
          <w:color w:val="000000" w:themeColor="text1"/>
        </w:rPr>
        <w:t>Usn</w:t>
      </w:r>
      <w:proofErr w:type="spellEnd"/>
      <w:r w:rsidR="00C35A95">
        <w:rPr>
          <w:color w:val="000000" w:themeColor="text1"/>
        </w:rPr>
        <w:t> </w:t>
      </w:r>
      <w:r w:rsidR="00AF7736" w:rsidRPr="00C35A95">
        <w:rPr>
          <w:color w:val="000000" w:themeColor="text1"/>
        </w:rPr>
        <w:t>ZMC</w:t>
      </w:r>
      <w:r w:rsidR="00C35A95">
        <w:rPr>
          <w:color w:val="000000" w:themeColor="text1"/>
        </w:rPr>
        <w:t> 005/2022</w:t>
      </w:r>
      <w:r w:rsidR="0061488F" w:rsidRPr="00C35A95">
        <w:t xml:space="preserve">         </w:t>
      </w:r>
      <w:r w:rsidRPr="00C35A95">
        <w:t>ze</w:t>
      </w:r>
      <w:r w:rsidR="00D4701D" w:rsidRPr="00C35A95">
        <w:t> </w:t>
      </w:r>
      <w:r w:rsidRPr="00C35A95">
        <w:t>dne</w:t>
      </w:r>
      <w:r w:rsidR="00C457F6" w:rsidRPr="00B44D6F">
        <w:t xml:space="preserve"> </w:t>
      </w:r>
      <w:r w:rsidR="00C35A95">
        <w:t>2. února 2022</w:t>
      </w:r>
      <w:r w:rsidR="00D4701D" w:rsidRPr="00B44D6F">
        <w:t>.</w:t>
      </w:r>
      <w:r w:rsidRPr="00B44D6F">
        <w:t xml:space="preserve"> MČ Praha 8 si vyhrazuje právo změnit podmínky </w:t>
      </w:r>
      <w:r w:rsidR="00B67412" w:rsidRPr="00B44D6F">
        <w:t>dotačního</w:t>
      </w:r>
      <w:r w:rsidRPr="00B44D6F">
        <w:t xml:space="preserve"> řízení či </w:t>
      </w:r>
      <w:r w:rsidR="00B67412" w:rsidRPr="00B44D6F">
        <w:t xml:space="preserve">dotační </w:t>
      </w:r>
      <w:r w:rsidRPr="00B44D6F">
        <w:t>řízení zrušit.</w:t>
      </w:r>
    </w:p>
    <w:p w14:paraId="20F844AE" w14:textId="77777777" w:rsidR="004402C1" w:rsidRPr="00B44D6F" w:rsidRDefault="004402C1" w:rsidP="00F90EAF">
      <w:pPr>
        <w:spacing w:before="0" w:after="240" w:line="276" w:lineRule="auto"/>
        <w:ind w:left="357" w:firstLine="0"/>
      </w:pPr>
    </w:p>
    <w:p w14:paraId="25CD8004" w14:textId="77777777" w:rsidR="005A1B0C" w:rsidRPr="00B44D6F" w:rsidRDefault="005A1B0C" w:rsidP="00F90EAF">
      <w:pPr>
        <w:pStyle w:val="Nadpis1"/>
        <w:spacing w:before="0" w:after="240" w:line="276" w:lineRule="auto"/>
        <w:jc w:val="center"/>
        <w:rPr>
          <w:b w:val="0"/>
          <w:sz w:val="24"/>
          <w:szCs w:val="24"/>
        </w:rPr>
      </w:pPr>
      <w:r w:rsidRPr="00B44D6F">
        <w:rPr>
          <w:sz w:val="24"/>
          <w:szCs w:val="24"/>
        </w:rPr>
        <w:t>Článek I.</w:t>
      </w:r>
    </w:p>
    <w:p w14:paraId="25CD8006" w14:textId="7060C204" w:rsidR="005A1B0C" w:rsidRPr="00B44D6F" w:rsidRDefault="005A1B0C" w:rsidP="00F90EAF">
      <w:pPr>
        <w:spacing w:before="0" w:after="240" w:line="276" w:lineRule="auto"/>
        <w:jc w:val="center"/>
      </w:pPr>
      <w:r w:rsidRPr="00B44D6F">
        <w:rPr>
          <w:b/>
        </w:rPr>
        <w:t>Výklad pojmů</w:t>
      </w:r>
    </w:p>
    <w:p w14:paraId="25CD8007" w14:textId="757AD152" w:rsidR="005A1B0C" w:rsidRPr="00B44D6F" w:rsidRDefault="005A1B0C" w:rsidP="00F90EAF">
      <w:pPr>
        <w:spacing w:before="0" w:after="240" w:line="276" w:lineRule="auto"/>
        <w:ind w:left="364" w:hanging="7"/>
      </w:pPr>
      <w:r w:rsidRPr="00B44D6F">
        <w:t xml:space="preserve">Pro účely „Podmínek pro poskytnutí </w:t>
      </w:r>
      <w:r w:rsidR="00B67412" w:rsidRPr="00B44D6F">
        <w:t>dotace</w:t>
      </w:r>
      <w:r w:rsidRPr="00B44D6F">
        <w:t xml:space="preserve"> z rozpočtu MČ Praha 8 v oblasti kultury na rok </w:t>
      </w:r>
      <w:r w:rsidR="002C269B" w:rsidRPr="00B44D6F">
        <w:t>20</w:t>
      </w:r>
      <w:r w:rsidR="00CB3185" w:rsidRPr="00B44D6F">
        <w:t>2</w:t>
      </w:r>
      <w:r w:rsidR="00C457F6" w:rsidRPr="00B44D6F">
        <w:t>2</w:t>
      </w:r>
      <w:r w:rsidRPr="00B44D6F">
        <w:t>“ (dále jen „</w:t>
      </w:r>
      <w:r w:rsidRPr="00B44D6F">
        <w:rPr>
          <w:b/>
          <w:bCs/>
          <w:i/>
          <w:iCs/>
        </w:rPr>
        <w:t>Podmínk</w:t>
      </w:r>
      <w:r w:rsidR="004402C1" w:rsidRPr="00B44D6F">
        <w:rPr>
          <w:b/>
          <w:bCs/>
          <w:i/>
          <w:iCs/>
        </w:rPr>
        <w:t>y</w:t>
      </w:r>
      <w:r w:rsidRPr="00B44D6F">
        <w:t>“) se rozumí:</w:t>
      </w:r>
    </w:p>
    <w:p w14:paraId="25CD8009" w14:textId="35D5311A" w:rsidR="005A1B0C" w:rsidRPr="00B44D6F" w:rsidRDefault="005A1B0C" w:rsidP="00F90EAF">
      <w:pPr>
        <w:numPr>
          <w:ilvl w:val="0"/>
          <w:numId w:val="9"/>
        </w:numPr>
        <w:spacing w:before="0" w:after="240" w:line="276" w:lineRule="auto"/>
      </w:pPr>
      <w:r w:rsidRPr="00B44D6F">
        <w:rPr>
          <w:b/>
        </w:rPr>
        <w:t>žadatelem</w:t>
      </w:r>
      <w:r w:rsidRPr="00B44D6F">
        <w:t xml:space="preserve"> (příjemcem </w:t>
      </w:r>
      <w:r w:rsidR="00B67412" w:rsidRPr="00B44D6F">
        <w:t>dotace</w:t>
      </w:r>
      <w:r w:rsidRPr="00B44D6F">
        <w:t>) – organizace (</w:t>
      </w:r>
      <w:r w:rsidRPr="00B44D6F">
        <w:rPr>
          <w:i/>
        </w:rPr>
        <w:t xml:space="preserve">právnická </w:t>
      </w:r>
      <w:r w:rsidR="00E72080" w:rsidRPr="00B44D6F">
        <w:rPr>
          <w:i/>
        </w:rPr>
        <w:t>nebo</w:t>
      </w:r>
      <w:r w:rsidRPr="00B44D6F">
        <w:rPr>
          <w:i/>
        </w:rPr>
        <w:t xml:space="preserve"> fyzická osoba)</w:t>
      </w:r>
      <w:r w:rsidRPr="00B44D6F">
        <w:t xml:space="preserve"> vykonávající činnost v oblasti kultury, působící na území MČ Praha 8, </w:t>
      </w:r>
      <w:r w:rsidR="004D3E5D" w:rsidRPr="00B44D6F">
        <w:t xml:space="preserve">zejména spolky, </w:t>
      </w:r>
      <w:r w:rsidRPr="00B44D6F">
        <w:t>nadace, nadační fondy, obecně prospěšné společnosti, ústavy, zájmová sdružení právnických osob, církve a náboženské společnosti, fyzické a právnické osoby a další organizace, které nebyly založeny či zřízeny za účelem podnikání.</w:t>
      </w:r>
    </w:p>
    <w:p w14:paraId="25CD800A" w14:textId="2E4B0E67" w:rsidR="005A1B0C" w:rsidRPr="00B44D6F" w:rsidRDefault="005A1B0C" w:rsidP="00F90EAF">
      <w:pPr>
        <w:numPr>
          <w:ilvl w:val="0"/>
          <w:numId w:val="9"/>
        </w:numPr>
        <w:spacing w:before="0" w:after="240" w:line="276" w:lineRule="auto"/>
      </w:pPr>
      <w:r w:rsidRPr="00B44D6F">
        <w:rPr>
          <w:b/>
          <w:bCs/>
        </w:rPr>
        <w:t>poskytovatelem</w:t>
      </w:r>
      <w:r w:rsidRPr="00B44D6F">
        <w:rPr>
          <w:bCs/>
        </w:rPr>
        <w:t xml:space="preserve"> </w:t>
      </w:r>
      <w:r w:rsidR="00B67412" w:rsidRPr="00B44D6F">
        <w:rPr>
          <w:bCs/>
        </w:rPr>
        <w:t>dotace</w:t>
      </w:r>
      <w:r w:rsidR="00627AA3" w:rsidRPr="00B44D6F">
        <w:rPr>
          <w:bCs/>
        </w:rPr>
        <w:t xml:space="preserve"> </w:t>
      </w:r>
      <w:r w:rsidRPr="00B44D6F">
        <w:rPr>
          <w:bCs/>
        </w:rPr>
        <w:t>– MČ Praha 8.</w:t>
      </w:r>
    </w:p>
    <w:p w14:paraId="25CD800C" w14:textId="77777777" w:rsidR="005A1B0C" w:rsidRPr="00B44D6F" w:rsidRDefault="005A1B0C" w:rsidP="00F90EAF">
      <w:pPr>
        <w:spacing w:before="0" w:after="240" w:line="276" w:lineRule="auto"/>
        <w:ind w:left="720"/>
      </w:pPr>
    </w:p>
    <w:p w14:paraId="25CD800D" w14:textId="77777777" w:rsidR="005A1B0C" w:rsidRPr="00B44D6F" w:rsidRDefault="005A1B0C" w:rsidP="00F90EAF">
      <w:pPr>
        <w:pStyle w:val="Nadpis1"/>
        <w:spacing w:before="0" w:after="240" w:line="276" w:lineRule="auto"/>
        <w:jc w:val="center"/>
        <w:rPr>
          <w:sz w:val="24"/>
          <w:szCs w:val="24"/>
        </w:rPr>
      </w:pPr>
      <w:r w:rsidRPr="00B44D6F">
        <w:rPr>
          <w:sz w:val="24"/>
          <w:szCs w:val="24"/>
        </w:rPr>
        <w:t>Článek II.</w:t>
      </w:r>
    </w:p>
    <w:p w14:paraId="25CD800E" w14:textId="363A739E" w:rsidR="005A1B0C" w:rsidRPr="00B44D6F" w:rsidRDefault="005A1B0C" w:rsidP="00F90EAF">
      <w:pPr>
        <w:spacing w:before="0" w:after="240" w:line="276" w:lineRule="auto"/>
        <w:jc w:val="center"/>
        <w:rPr>
          <w:b/>
        </w:rPr>
      </w:pPr>
      <w:r w:rsidRPr="00B44D6F">
        <w:rPr>
          <w:b/>
        </w:rPr>
        <w:t xml:space="preserve">Všeobecné podmínky pro poskytnutí </w:t>
      </w:r>
      <w:r w:rsidR="00B67412" w:rsidRPr="00B44D6F">
        <w:rPr>
          <w:b/>
        </w:rPr>
        <w:t>dotace</w:t>
      </w:r>
    </w:p>
    <w:p w14:paraId="25CD8010" w14:textId="048D8EE7" w:rsidR="005A1B0C" w:rsidRPr="00B44D6F" w:rsidRDefault="005A1B0C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 xml:space="preserve">Objem finančních prostředků poskytovaných v rámci </w:t>
      </w:r>
      <w:r w:rsidR="00B67412" w:rsidRPr="00B44D6F">
        <w:t>dotačního</w:t>
      </w:r>
      <w:r w:rsidR="002F509C" w:rsidRPr="00B44D6F">
        <w:t xml:space="preserve"> </w:t>
      </w:r>
      <w:r w:rsidRPr="00B44D6F">
        <w:t xml:space="preserve">řízení je limitován celkovým objemem prostředků, který je pro tyto účely v daném roce vyhrazen MČ Praha </w:t>
      </w:r>
      <w:r w:rsidRPr="00B44D6F">
        <w:lastRenderedPageBreak/>
        <w:t>8.</w:t>
      </w:r>
      <w:r w:rsidR="00217143" w:rsidRPr="00B44D6F">
        <w:t xml:space="preserve"> Celkový předpokládaný objem prostředků vyčleněných z rozpočtu MČ Praha 8 je </w:t>
      </w:r>
      <w:r w:rsidR="00CB3F63" w:rsidRPr="00B44D6F">
        <w:t>1.00</w:t>
      </w:r>
      <w:r w:rsidR="006B47CD" w:rsidRPr="00B44D6F">
        <w:t>0.000</w:t>
      </w:r>
      <w:r w:rsidR="00217143" w:rsidRPr="00B44D6F">
        <w:t>,- Kč.</w:t>
      </w:r>
    </w:p>
    <w:p w14:paraId="25CD8011" w14:textId="6F2EA88A" w:rsidR="005A1B0C" w:rsidRPr="00B44D6F" w:rsidRDefault="00B67412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>Dotace</w:t>
      </w:r>
      <w:r w:rsidR="005A1B0C" w:rsidRPr="00B44D6F">
        <w:t xml:space="preserve"> je určen</w:t>
      </w:r>
      <w:r w:rsidRPr="00B44D6F">
        <w:t>a</w:t>
      </w:r>
      <w:r w:rsidR="005A1B0C" w:rsidRPr="00B44D6F">
        <w:t xml:space="preserve"> výhradně pro žadatele, kteří realizují své aktivity na území MČ Praha </w:t>
      </w:r>
      <w:smartTag w:uri="urn:schemas-microsoft-com:office:smarttags" w:element="metricconverter">
        <w:smartTagPr>
          <w:attr w:name="ProductID" w:val="2015 a"/>
        </w:smartTagPr>
        <w:r w:rsidR="005A1B0C" w:rsidRPr="00B44D6F">
          <w:t>8, a</w:t>
        </w:r>
      </w:smartTag>
      <w:r w:rsidR="005A1B0C" w:rsidRPr="00B44D6F">
        <w:t xml:space="preserve"> to v následujících činnostech v oblasti kultury:</w:t>
      </w:r>
    </w:p>
    <w:p w14:paraId="25CD8012" w14:textId="0000C54B" w:rsidR="005A1B0C" w:rsidRPr="00B44D6F" w:rsidRDefault="004402C1" w:rsidP="00F90EAF">
      <w:pPr>
        <w:pStyle w:val="Odstavecseseznamem"/>
        <w:numPr>
          <w:ilvl w:val="0"/>
          <w:numId w:val="10"/>
        </w:numPr>
        <w:spacing w:before="0" w:after="240" w:line="276" w:lineRule="auto"/>
      </w:pPr>
      <w:r w:rsidRPr="00B44D6F">
        <w:t>p</w:t>
      </w:r>
      <w:r w:rsidR="005A1B0C" w:rsidRPr="00B44D6F">
        <w:t>ravidelná zájmová kulturní činnost amatérských uskupení</w:t>
      </w:r>
      <w:r w:rsidRPr="00B44D6F">
        <w:t>,</w:t>
      </w:r>
    </w:p>
    <w:p w14:paraId="25CD8014" w14:textId="3ED125F3" w:rsidR="005A1B0C" w:rsidRPr="00B44D6F" w:rsidRDefault="004402C1" w:rsidP="00F90EAF">
      <w:pPr>
        <w:pStyle w:val="Odstavecseseznamem"/>
        <w:numPr>
          <w:ilvl w:val="0"/>
          <w:numId w:val="10"/>
        </w:numPr>
        <w:spacing w:before="0" w:after="240" w:line="276" w:lineRule="auto"/>
      </w:pPr>
      <w:r w:rsidRPr="00B44D6F">
        <w:t>p</w:t>
      </w:r>
      <w:r w:rsidR="005A1B0C" w:rsidRPr="00B44D6F">
        <w:t xml:space="preserve">odpora kulturních akcí </w:t>
      </w:r>
      <w:r w:rsidR="001F7883" w:rsidRPr="00B44D6F">
        <w:t>na území MČ Praha 8</w:t>
      </w:r>
      <w:r w:rsidR="005A1B0C" w:rsidRPr="00B44D6F">
        <w:t xml:space="preserve"> (významné koncerty či představení, divadelní představení, folklorní festivaly, výchovné koncerty, festivaly a přehlídky, akce k významným výročím, výstavy, přednášky)</w:t>
      </w:r>
      <w:r w:rsidRPr="00B44D6F">
        <w:t>.</w:t>
      </w:r>
    </w:p>
    <w:p w14:paraId="25CD801A" w14:textId="77777777" w:rsidR="005A1B0C" w:rsidRPr="00B44D6F" w:rsidRDefault="005A1B0C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 xml:space="preserve">Na poskytnutí </w:t>
      </w:r>
      <w:r w:rsidR="00B67412" w:rsidRPr="00B44D6F">
        <w:t>dotace</w:t>
      </w:r>
      <w:r w:rsidRPr="00B44D6F">
        <w:t xml:space="preserve"> není právní nárok.</w:t>
      </w:r>
    </w:p>
    <w:p w14:paraId="25CD801B" w14:textId="12122334" w:rsidR="005A1B0C" w:rsidRPr="00B44D6F" w:rsidRDefault="005A1B0C" w:rsidP="00F90EAF">
      <w:pPr>
        <w:numPr>
          <w:ilvl w:val="0"/>
          <w:numId w:val="7"/>
        </w:numPr>
        <w:spacing w:before="0" w:after="240" w:line="276" w:lineRule="auto"/>
        <w:ind w:left="714" w:hanging="357"/>
        <w:rPr>
          <w:strike/>
        </w:rPr>
      </w:pPr>
      <w:r w:rsidRPr="00B44D6F">
        <w:t xml:space="preserve">Žadatel může podat pouze jednu žádost v rámci tohoto </w:t>
      </w:r>
      <w:r w:rsidR="00B67412" w:rsidRPr="00B44D6F">
        <w:t xml:space="preserve">dotačního </w:t>
      </w:r>
      <w:r w:rsidRPr="00B44D6F">
        <w:t>řízení. Další žádosti žadatele se nepřijímají.</w:t>
      </w:r>
    </w:p>
    <w:p w14:paraId="25CD801C" w14:textId="181734C2" w:rsidR="005A1B0C" w:rsidRPr="00B44D6F" w:rsidRDefault="005A1B0C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>Poskytnut</w:t>
      </w:r>
      <w:r w:rsidR="00B67412" w:rsidRPr="00B44D6F">
        <w:t>á dotace</w:t>
      </w:r>
      <w:r w:rsidRPr="00B44D6F">
        <w:t xml:space="preserve"> může být využit</w:t>
      </w:r>
      <w:r w:rsidR="00B67412" w:rsidRPr="00B44D6F">
        <w:t>a</w:t>
      </w:r>
      <w:r w:rsidRPr="00B44D6F">
        <w:t xml:space="preserve"> výhradně na účely specifikované v návaznosti na odst. 2 tohoto článku</w:t>
      </w:r>
      <w:r w:rsidR="004402C1" w:rsidRPr="00B44D6F">
        <w:t xml:space="preserve"> </w:t>
      </w:r>
      <w:r w:rsidR="00EB5EF5" w:rsidRPr="00B44D6F">
        <w:t xml:space="preserve">a dále </w:t>
      </w:r>
      <w:r w:rsidR="004402C1" w:rsidRPr="00B44D6F">
        <w:t>specifikované</w:t>
      </w:r>
      <w:r w:rsidR="008708D7" w:rsidRPr="00B44D6F">
        <w:t xml:space="preserve"> </w:t>
      </w:r>
      <w:r w:rsidRPr="00B44D6F">
        <w:t>v</w:t>
      </w:r>
      <w:r w:rsidR="00B67412" w:rsidRPr="00B44D6F">
        <w:t xml:space="preserve">e veřejnoprávní </w:t>
      </w:r>
      <w:r w:rsidRPr="00B44D6F">
        <w:t>smlouvě</w:t>
      </w:r>
      <w:r w:rsidR="00B67412" w:rsidRPr="00B44D6F">
        <w:t xml:space="preserve"> o poskytnutí dotace</w:t>
      </w:r>
      <w:r w:rsidR="001F7883" w:rsidRPr="00B44D6F">
        <w:t>,</w:t>
      </w:r>
      <w:r w:rsidR="004402C1" w:rsidRPr="00B44D6F">
        <w:t xml:space="preserve"> uzavřené mezi příjemcem a poskytovatelem dotace</w:t>
      </w:r>
      <w:r w:rsidRPr="00B44D6F">
        <w:t>.</w:t>
      </w:r>
    </w:p>
    <w:p w14:paraId="25CD801D" w14:textId="0AB443EC" w:rsidR="005A1B0C" w:rsidRPr="00B44D6F" w:rsidRDefault="00B67412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>Dotaci</w:t>
      </w:r>
      <w:r w:rsidR="005A1B0C" w:rsidRPr="00B44D6F">
        <w:t xml:space="preserve"> lze čerpat na úhradu nákladů souvisejících s činností v</w:t>
      </w:r>
      <w:r w:rsidR="00C0255D" w:rsidRPr="00B44D6F">
        <w:t> </w:t>
      </w:r>
      <w:r w:rsidR="005A1B0C" w:rsidRPr="00B44D6F">
        <w:t>období</w:t>
      </w:r>
      <w:r w:rsidR="00C0255D" w:rsidRPr="00B44D6F">
        <w:t xml:space="preserve"> od</w:t>
      </w:r>
      <w:r w:rsidR="005A1B0C" w:rsidRPr="00B44D6F">
        <w:t xml:space="preserve"> 1. ledna </w:t>
      </w:r>
      <w:r w:rsidR="002C269B" w:rsidRPr="00B44D6F">
        <w:t>20</w:t>
      </w:r>
      <w:r w:rsidR="00CB3185" w:rsidRPr="00B44D6F">
        <w:t>2</w:t>
      </w:r>
      <w:r w:rsidR="00C457F6" w:rsidRPr="00B44D6F">
        <w:t>2</w:t>
      </w:r>
      <w:r w:rsidR="00CB3185" w:rsidRPr="00B44D6F">
        <w:t xml:space="preserve"> </w:t>
      </w:r>
      <w:r w:rsidR="005A1B0C" w:rsidRPr="00B44D6F">
        <w:t xml:space="preserve">do 31. prosince </w:t>
      </w:r>
      <w:r w:rsidR="002C269B" w:rsidRPr="00B44D6F">
        <w:t>20</w:t>
      </w:r>
      <w:r w:rsidR="00CB3185" w:rsidRPr="00B44D6F">
        <w:t>2</w:t>
      </w:r>
      <w:r w:rsidR="00C457F6" w:rsidRPr="00B44D6F">
        <w:t>2</w:t>
      </w:r>
      <w:r w:rsidR="005A1B0C" w:rsidRPr="00B44D6F">
        <w:t xml:space="preserve"> (finanční prostředky jsou určeny pouze na náklady v tomto období).</w:t>
      </w:r>
    </w:p>
    <w:p w14:paraId="567D13E8" w14:textId="5D6FF2C1" w:rsidR="002C269B" w:rsidRPr="00B44D6F" w:rsidRDefault="005A1B0C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 xml:space="preserve">Příjemce </w:t>
      </w:r>
      <w:r w:rsidR="00B67412" w:rsidRPr="00B44D6F">
        <w:t xml:space="preserve">dotace </w:t>
      </w:r>
      <w:r w:rsidRPr="00B44D6F">
        <w:t>nesmí finanční prostředky poskytovat jiným právnickým osobám nebo fyzickým osobám, pokud se nejedná o úhradu spojenou s realizací činností, na kterou byl</w:t>
      </w:r>
      <w:r w:rsidR="00B67412" w:rsidRPr="00B44D6F">
        <w:t>a</w:t>
      </w:r>
      <w:r w:rsidRPr="00B44D6F">
        <w:t xml:space="preserve"> </w:t>
      </w:r>
      <w:r w:rsidR="00B67412" w:rsidRPr="00B44D6F">
        <w:t xml:space="preserve">dotace </w:t>
      </w:r>
      <w:r w:rsidRPr="00B44D6F">
        <w:t>poskytnut</w:t>
      </w:r>
      <w:r w:rsidR="00B67412" w:rsidRPr="00B44D6F">
        <w:t>a</w:t>
      </w:r>
      <w:r w:rsidRPr="00B44D6F">
        <w:t>.</w:t>
      </w:r>
    </w:p>
    <w:p w14:paraId="271C2948" w14:textId="6F10EBC2" w:rsidR="00AF56CA" w:rsidRPr="00B44D6F" w:rsidRDefault="005A1B0C" w:rsidP="00F90EAF">
      <w:pPr>
        <w:pStyle w:val="Odstavecseseznamem"/>
        <w:numPr>
          <w:ilvl w:val="0"/>
          <w:numId w:val="7"/>
        </w:numPr>
        <w:suppressAutoHyphens w:val="0"/>
        <w:spacing w:before="0" w:after="240" w:line="276" w:lineRule="auto"/>
        <w:ind w:left="714" w:hanging="357"/>
        <w:contextualSpacing w:val="0"/>
        <w:rPr>
          <w:b/>
        </w:rPr>
      </w:pPr>
      <w:r w:rsidRPr="00B44D6F">
        <w:t>Příjemce</w:t>
      </w:r>
      <w:r w:rsidR="00324E05" w:rsidRPr="00B44D6F">
        <w:t xml:space="preserve"> dotace</w:t>
      </w:r>
      <w:r w:rsidRPr="00B44D6F">
        <w:t xml:space="preserve"> se zavazuje uvádět na svých propagačních materiálech vydaných po udělení </w:t>
      </w:r>
      <w:r w:rsidR="00B67412" w:rsidRPr="00B44D6F">
        <w:t>dotace</w:t>
      </w:r>
      <w:r w:rsidRPr="00B44D6F">
        <w:t xml:space="preserve"> jako poskytovatele finančních prostředků </w:t>
      </w:r>
      <w:r w:rsidR="00C0255D" w:rsidRPr="00B44D6F">
        <w:t>MČ</w:t>
      </w:r>
      <w:r w:rsidRPr="00B44D6F">
        <w:t xml:space="preserve"> Praha 8. Příjemce</w:t>
      </w:r>
      <w:r w:rsidR="00324E05" w:rsidRPr="00B44D6F">
        <w:t xml:space="preserve"> dotace</w:t>
      </w:r>
      <w:r w:rsidRPr="00B44D6F">
        <w:t xml:space="preserve"> se též zavazuje umístit </w:t>
      </w:r>
      <w:r w:rsidR="00B26495" w:rsidRPr="00B44D6F">
        <w:t>logo</w:t>
      </w:r>
      <w:r w:rsidRPr="00B44D6F">
        <w:t xml:space="preserve"> MČ Praha 8 na svých internetových stránkách, na plakátech, pozvánkách nebo inzerátech na jím organizovan</w:t>
      </w:r>
      <w:r w:rsidR="003A1FE3" w:rsidRPr="00B44D6F">
        <w:t xml:space="preserve">ou </w:t>
      </w:r>
      <w:r w:rsidR="00DD6DAE" w:rsidRPr="00B44D6F">
        <w:t>činnost</w:t>
      </w:r>
      <w:r w:rsidR="004402C1" w:rsidRPr="00B44D6F">
        <w:t>, a to na základě předchozího písemného</w:t>
      </w:r>
      <w:r w:rsidRPr="00B44D6F">
        <w:t xml:space="preserve"> souhlas</w:t>
      </w:r>
      <w:r w:rsidR="004402C1" w:rsidRPr="00B44D6F">
        <w:t xml:space="preserve">u </w:t>
      </w:r>
      <w:r w:rsidRPr="00B44D6F">
        <w:t>odp</w:t>
      </w:r>
      <w:r w:rsidR="004D3E5D" w:rsidRPr="00B44D6F">
        <w:t xml:space="preserve">ovědného zástupce </w:t>
      </w:r>
      <w:r w:rsidR="00B36F23" w:rsidRPr="00B44D6F">
        <w:t>MČ Praha 8</w:t>
      </w:r>
      <w:r w:rsidR="004402C1" w:rsidRPr="00B44D6F">
        <w:t xml:space="preserve">, kterým je </w:t>
      </w:r>
      <w:r w:rsidR="00AF56CA" w:rsidRPr="00B44D6F">
        <w:t>Mgr.</w:t>
      </w:r>
      <w:r w:rsidR="004402C1" w:rsidRPr="00B44D6F">
        <w:t xml:space="preserve"> </w:t>
      </w:r>
      <w:r w:rsidR="00AF56CA" w:rsidRPr="00B44D6F">
        <w:t>Vladimír Slabý, pověřen</w:t>
      </w:r>
      <w:r w:rsidR="00B36F23" w:rsidRPr="00B44D6F">
        <w:t>ý</w:t>
      </w:r>
      <w:r w:rsidR="00AF56CA" w:rsidRPr="00B44D6F">
        <w:t xml:space="preserve"> vedením </w:t>
      </w:r>
      <w:r w:rsidR="00B36F23" w:rsidRPr="00B44D6F">
        <w:t>o</w:t>
      </w:r>
      <w:r w:rsidR="00AF56CA" w:rsidRPr="00B44D6F">
        <w:t>dboru kultury, sportu, mládeže a památkové péče Úřadu městské části Praha 8</w:t>
      </w:r>
      <w:r w:rsidR="004402C1" w:rsidRPr="00B44D6F">
        <w:t xml:space="preserve"> (dále jen „</w:t>
      </w:r>
      <w:r w:rsidR="004402C1" w:rsidRPr="00B44D6F">
        <w:rPr>
          <w:b/>
          <w:bCs/>
          <w:i/>
          <w:iCs/>
        </w:rPr>
        <w:t>OKSMPP ÚMČ Praha 8</w:t>
      </w:r>
      <w:r w:rsidR="004402C1" w:rsidRPr="00B44D6F">
        <w:t>“)</w:t>
      </w:r>
      <w:r w:rsidR="00AF56CA" w:rsidRPr="00B44D6F">
        <w:t>, e-mail: vladimir.slaby@praha8.cz.</w:t>
      </w:r>
    </w:p>
    <w:p w14:paraId="25CD8021" w14:textId="5AFC963B" w:rsidR="005A1B0C" w:rsidRPr="00B44D6F" w:rsidRDefault="005A1B0C" w:rsidP="00F90EAF">
      <w:pPr>
        <w:numPr>
          <w:ilvl w:val="0"/>
          <w:numId w:val="7"/>
        </w:numPr>
        <w:spacing w:before="0" w:after="240" w:line="276" w:lineRule="auto"/>
        <w:ind w:left="714" w:hanging="357"/>
      </w:pPr>
      <w:r w:rsidRPr="00B44D6F">
        <w:t xml:space="preserve">Z poskytnutých finančních prostředků příjemce </w:t>
      </w:r>
      <w:r w:rsidR="00B67412" w:rsidRPr="00B44D6F">
        <w:t>dotace</w:t>
      </w:r>
      <w:r w:rsidRPr="00B44D6F">
        <w:t xml:space="preserve"> </w:t>
      </w:r>
      <w:r w:rsidRPr="00B44D6F">
        <w:rPr>
          <w:b/>
          <w:u w:val="single"/>
        </w:rPr>
        <w:t>nesmí hradit</w:t>
      </w:r>
      <w:r w:rsidRPr="00B44D6F">
        <w:t xml:space="preserve"> náklady (výdaje):</w:t>
      </w:r>
    </w:p>
    <w:p w14:paraId="25CD8022" w14:textId="7777777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Cs w:val="0"/>
          <w:i/>
          <w:iCs/>
        </w:rPr>
      </w:pPr>
      <w:r w:rsidRPr="00B44D6F">
        <w:rPr>
          <w:b w:val="0"/>
          <w:bCs w:val="0"/>
        </w:rPr>
        <w:t>na pořízení nebo technické zhodnocení hmotného a nehmotného dlouhodobého majetku v souladu se zvláštním právním předpisem</w:t>
      </w:r>
      <w:r w:rsidRPr="00B44D6F">
        <w:rPr>
          <w:rStyle w:val="Ukotvenpoznmkypodarou"/>
          <w:b w:val="0"/>
          <w:bCs w:val="0"/>
        </w:rPr>
        <w:footnoteReference w:id="1"/>
      </w:r>
      <w:r w:rsidRPr="00B44D6F">
        <w:rPr>
          <w:b w:val="0"/>
          <w:bCs w:val="0"/>
          <w:vertAlign w:val="superscript"/>
        </w:rPr>
        <w:t>)</w:t>
      </w:r>
      <w:r w:rsidRPr="00B44D6F">
        <w:rPr>
          <w:b w:val="0"/>
          <w:bCs w:val="0"/>
        </w:rPr>
        <w:t xml:space="preserve"> </w:t>
      </w:r>
      <w:r w:rsidRPr="00B44D6F">
        <w:rPr>
          <w:b w:val="0"/>
          <w:bCs w:val="0"/>
          <w:i/>
          <w:iCs/>
        </w:rPr>
        <w:t xml:space="preserve">(dlouhodobým hmotným majetkem se rozumí majetek, jehož doba použitelnosti je delší než jeden rok a vstupní cena je vyšší než 40 000 Kč; dlouhodobým nehmotným majetkem se </w:t>
      </w:r>
      <w:r w:rsidRPr="00B44D6F">
        <w:rPr>
          <w:b w:val="0"/>
          <w:bCs w:val="0"/>
          <w:i/>
          <w:iCs/>
        </w:rPr>
        <w:lastRenderedPageBreak/>
        <w:t>rozumí majetek, jehož doba použitelnosti je delší než jeden rok a vstupní cena je vyšší než 60 000 Kč),</w:t>
      </w:r>
    </w:p>
    <w:p w14:paraId="25CD8023" w14:textId="2575BAE8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  <w:color w:val="auto"/>
        </w:rPr>
      </w:pPr>
      <w:r w:rsidRPr="00B44D6F">
        <w:rPr>
          <w:b w:val="0"/>
          <w:bCs w:val="0"/>
          <w:color w:val="auto"/>
        </w:rPr>
        <w:t>na mzdy, platy a odměny statutárním orgánům právnických osob</w:t>
      </w:r>
      <w:r w:rsidR="004402C1" w:rsidRPr="00B44D6F">
        <w:rPr>
          <w:b w:val="0"/>
          <w:bCs w:val="0"/>
          <w:color w:val="auto"/>
        </w:rPr>
        <w:t>,</w:t>
      </w:r>
    </w:p>
    <w:p w14:paraId="25CD8024" w14:textId="77316576" w:rsidR="00F54C78" w:rsidRPr="00B44D6F" w:rsidRDefault="00F54C78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na mzdy </w:t>
      </w:r>
      <w:r w:rsidR="004402C1" w:rsidRPr="00B44D6F">
        <w:rPr>
          <w:b w:val="0"/>
          <w:bCs w:val="0"/>
        </w:rPr>
        <w:t>zaměstnanců,</w:t>
      </w:r>
    </w:p>
    <w:p w14:paraId="25CD8025" w14:textId="7777777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tvorbu zisku a základního jmění,</w:t>
      </w:r>
    </w:p>
    <w:p w14:paraId="25CD8026" w14:textId="7777777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členské příspěvky v mezinárodních institucích,</w:t>
      </w:r>
    </w:p>
    <w:p w14:paraId="25CD8027" w14:textId="7777777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splátky půjček a na leasingové splátky,</w:t>
      </w:r>
    </w:p>
    <w:p w14:paraId="25CD8028" w14:textId="7B7234E9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odpisy majetku,</w:t>
      </w:r>
    </w:p>
    <w:p w14:paraId="25CD8029" w14:textId="7777777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výdaje spojené se zahraničními cestami,</w:t>
      </w:r>
    </w:p>
    <w:p w14:paraId="25CD802A" w14:textId="3D0E66F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na provedení účetního či daňového auditu, zpracování žádosti o </w:t>
      </w:r>
      <w:r w:rsidR="00B67412" w:rsidRPr="00B44D6F">
        <w:rPr>
          <w:b w:val="0"/>
          <w:bCs w:val="0"/>
        </w:rPr>
        <w:t xml:space="preserve">dotaci </w:t>
      </w:r>
      <w:r w:rsidRPr="00B44D6F">
        <w:rPr>
          <w:b w:val="0"/>
          <w:bCs w:val="0"/>
        </w:rPr>
        <w:t>či je</w:t>
      </w:r>
      <w:r w:rsidR="00B67412" w:rsidRPr="00B44D6F">
        <w:rPr>
          <w:b w:val="0"/>
          <w:bCs w:val="0"/>
        </w:rPr>
        <w:t>jí</w:t>
      </w:r>
      <w:r w:rsidRPr="00B44D6F">
        <w:rPr>
          <w:b w:val="0"/>
          <w:bCs w:val="0"/>
        </w:rPr>
        <w:t xml:space="preserve"> vyúčtování</w:t>
      </w:r>
      <w:r w:rsidR="004402C1" w:rsidRPr="00B44D6F">
        <w:rPr>
          <w:b w:val="0"/>
          <w:bCs w:val="0"/>
        </w:rPr>
        <w:t>,</w:t>
      </w:r>
    </w:p>
    <w:p w14:paraId="25CD802C" w14:textId="18C9CC44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pokuty, penále a sankce,</w:t>
      </w:r>
    </w:p>
    <w:p w14:paraId="10AE0A39" w14:textId="20B72256" w:rsidR="002F509C" w:rsidRPr="00B44D6F" w:rsidRDefault="002F4B34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na </w:t>
      </w:r>
      <w:r w:rsidR="002F509C" w:rsidRPr="00B44D6F">
        <w:rPr>
          <w:b w:val="0"/>
          <w:bCs w:val="0"/>
        </w:rPr>
        <w:t>pohoštění a květiny pro umělce</w:t>
      </w:r>
      <w:r w:rsidR="00FB3B08" w:rsidRPr="00B44D6F">
        <w:rPr>
          <w:b w:val="0"/>
          <w:bCs w:val="0"/>
        </w:rPr>
        <w:t>,</w:t>
      </w:r>
    </w:p>
    <w:p w14:paraId="25CD802D" w14:textId="23876AE9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stravné zaměstnanců, na jízdné pro zaměstnance</w:t>
      </w:r>
      <w:r w:rsidR="00A42B32" w:rsidRPr="00B44D6F">
        <w:rPr>
          <w:b w:val="0"/>
          <w:bCs w:val="0"/>
        </w:rPr>
        <w:t>,</w:t>
      </w:r>
    </w:p>
    <w:p w14:paraId="25CD802E" w14:textId="77777777" w:rsidR="005A1B0C" w:rsidRPr="00B44D6F" w:rsidRDefault="005A1B0C" w:rsidP="00F90EAF">
      <w:pPr>
        <w:pStyle w:val="Tlotextu"/>
        <w:numPr>
          <w:ilvl w:val="1"/>
          <w:numId w:val="7"/>
        </w:numPr>
        <w:tabs>
          <w:tab w:val="clear" w:pos="144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>na nespecifikované výdaje (tj. výdaje, které nelze účetně doložit).</w:t>
      </w:r>
    </w:p>
    <w:p w14:paraId="25CD8030" w14:textId="77777777" w:rsidR="005A1B0C" w:rsidRPr="00B44D6F" w:rsidRDefault="005A1B0C" w:rsidP="00F90EAF">
      <w:pPr>
        <w:pStyle w:val="Tlotextu"/>
        <w:tabs>
          <w:tab w:val="left" w:pos="360"/>
        </w:tabs>
        <w:spacing w:before="0" w:after="240" w:line="276" w:lineRule="auto"/>
        <w:jc w:val="both"/>
        <w:rPr>
          <w:b w:val="0"/>
        </w:rPr>
      </w:pPr>
      <w:r w:rsidRPr="00B44D6F">
        <w:rPr>
          <w:b w:val="0"/>
        </w:rPr>
        <w:t>10.</w:t>
      </w:r>
      <w:r w:rsidRPr="00B44D6F">
        <w:rPr>
          <w:b w:val="0"/>
        </w:rPr>
        <w:tab/>
      </w:r>
      <w:r w:rsidR="00A12B11" w:rsidRPr="00B44D6F">
        <w:rPr>
          <w:b w:val="0"/>
        </w:rPr>
        <w:t xml:space="preserve">Z poskytnutých finančních prostředků příjemce dotace </w:t>
      </w:r>
      <w:r w:rsidR="00A12B11" w:rsidRPr="00B44D6F">
        <w:rPr>
          <w:u w:val="single"/>
        </w:rPr>
        <w:t>může hradit</w:t>
      </w:r>
      <w:r w:rsidR="00A12B11" w:rsidRPr="00B44D6F">
        <w:rPr>
          <w:b w:val="0"/>
        </w:rPr>
        <w:t>:</w:t>
      </w:r>
    </w:p>
    <w:p w14:paraId="25CD8032" w14:textId="77777777" w:rsidR="005A1B0C" w:rsidRPr="00B44D6F" w:rsidRDefault="00A12B11" w:rsidP="00F90EAF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</w:rPr>
        <w:t>provozní náklady nezbytné pro realizaci činnosti, na kterou byla dotace poskytnuta, které jsou identifikovatelné, účetně evidované, ověřitelné a podložené originálními dokumenty (např. vodné, stočné, elektrická energie, plyn)</w:t>
      </w:r>
      <w:r w:rsidR="00A14401" w:rsidRPr="00B44D6F">
        <w:rPr>
          <w:b w:val="0"/>
        </w:rPr>
        <w:t>,</w:t>
      </w:r>
    </w:p>
    <w:p w14:paraId="25CD8033" w14:textId="670C68A5" w:rsidR="005A1B0C" w:rsidRPr="00B44D6F" w:rsidRDefault="00A12B11" w:rsidP="00F90EAF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pořízení </w:t>
      </w:r>
      <w:r w:rsidR="007D3469" w:rsidRPr="00B44D6F">
        <w:rPr>
          <w:b w:val="0"/>
          <w:bCs w:val="0"/>
        </w:rPr>
        <w:t>drobného dlouhodobého</w:t>
      </w:r>
      <w:r w:rsidRPr="00B44D6F">
        <w:rPr>
          <w:b w:val="0"/>
          <w:bCs w:val="0"/>
        </w:rPr>
        <w:t xml:space="preserve"> hmotného a nehmotného majetku v souladu se zvláštním právním předpisem.</w:t>
      </w:r>
    </w:p>
    <w:p w14:paraId="25CD8035" w14:textId="5182C5AC" w:rsidR="005A1B0C" w:rsidRPr="00B44D6F" w:rsidRDefault="005A1B0C" w:rsidP="00F90EAF">
      <w:pPr>
        <w:spacing w:before="0" w:after="240" w:line="276" w:lineRule="auto"/>
      </w:pPr>
      <w:r w:rsidRPr="00B44D6F">
        <w:t>11.</w:t>
      </w:r>
      <w:r w:rsidRPr="00B44D6F">
        <w:tab/>
        <w:t xml:space="preserve">Je-li z rozpočtových prostředků hrazen nákup </w:t>
      </w:r>
      <w:r w:rsidR="007D3469" w:rsidRPr="00B44D6F">
        <w:t xml:space="preserve">drobného dlouhodobého </w:t>
      </w:r>
      <w:r w:rsidRPr="00B44D6F">
        <w:t xml:space="preserve">hmotného či nehmotného majetku, jehož doba použitelnosti je delší než jeden rok, je příjemce </w:t>
      </w:r>
      <w:r w:rsidR="00324E05" w:rsidRPr="00B44D6F">
        <w:t xml:space="preserve">dotace </w:t>
      </w:r>
      <w:r w:rsidRPr="00B44D6F">
        <w:t>povinen vést evidenci tohoto majetku, bez ohledu na výši ocenění položky.</w:t>
      </w:r>
    </w:p>
    <w:p w14:paraId="25CD8037" w14:textId="3861D436" w:rsidR="005A1B0C" w:rsidRPr="00B44D6F" w:rsidRDefault="005A1B0C" w:rsidP="00F90EAF">
      <w:pPr>
        <w:spacing w:before="0" w:after="240" w:line="276" w:lineRule="auto"/>
        <w:ind w:left="900" w:hanging="540"/>
      </w:pPr>
      <w:r w:rsidRPr="00B44D6F">
        <w:t>12.</w:t>
      </w:r>
      <w:r w:rsidRPr="00B44D6F">
        <w:tab/>
        <w:t xml:space="preserve">Realizace </w:t>
      </w:r>
      <w:r w:rsidR="00DD6DAE" w:rsidRPr="00B44D6F">
        <w:t>činnosti</w:t>
      </w:r>
      <w:r w:rsidR="003A1FE3" w:rsidRPr="00B44D6F">
        <w:t xml:space="preserve"> </w:t>
      </w:r>
      <w:r w:rsidRPr="00B44D6F">
        <w:t>ani dotace není převoditelná na jiný právní subjekt. Příjemce</w:t>
      </w:r>
      <w:r w:rsidR="00A14401" w:rsidRPr="00B44D6F">
        <w:t xml:space="preserve"> dotace</w:t>
      </w:r>
      <w:r w:rsidRPr="00B44D6F">
        <w:t xml:space="preserve"> je povinen </w:t>
      </w:r>
      <w:r w:rsidR="00DD6DAE" w:rsidRPr="00B44D6F">
        <w:t>činnosti</w:t>
      </w:r>
      <w:r w:rsidR="003A1FE3" w:rsidRPr="00B44D6F">
        <w:t xml:space="preserve"> </w:t>
      </w:r>
      <w:r w:rsidRPr="00B44D6F">
        <w:t>realizovat vlastním jménem, na vlastní účet a na vlastní odpovědnost.</w:t>
      </w:r>
    </w:p>
    <w:p w14:paraId="6ED53524" w14:textId="3D108BD4" w:rsidR="00226E80" w:rsidRPr="00B44D6F" w:rsidRDefault="00AD02DE" w:rsidP="00F90EAF">
      <w:pPr>
        <w:spacing w:before="0" w:after="240" w:line="276" w:lineRule="auto"/>
        <w:ind w:left="900" w:hanging="540"/>
      </w:pPr>
      <w:r w:rsidRPr="00B44D6F">
        <w:lastRenderedPageBreak/>
        <w:t>13</w:t>
      </w:r>
      <w:r w:rsidR="004402C1" w:rsidRPr="00B44D6F">
        <w:t>.</w:t>
      </w:r>
      <w:r w:rsidR="004402C1" w:rsidRPr="00B44D6F">
        <w:tab/>
      </w:r>
      <w:r w:rsidRPr="00B44D6F">
        <w:t>Maximální výše dotace na jednoho žadatele bude dosahovat 10</w:t>
      </w:r>
      <w:r w:rsidR="00EF5428" w:rsidRPr="00B44D6F">
        <w:t> </w:t>
      </w:r>
      <w:r w:rsidRPr="00B44D6F">
        <w:t>% celkového předpokládaného objemu prostředků vyčleněného z rozpočtu na podporu stanoveného účelu.</w:t>
      </w:r>
      <w:r w:rsidR="00AA47BE" w:rsidRPr="00B44D6F">
        <w:t xml:space="preserve"> </w:t>
      </w:r>
      <w:r w:rsidR="00226E80" w:rsidRPr="00B44D6F">
        <w:t>Při posuzování žádosti bude přihlíženo zejména k níže uvedeným kritériím.</w:t>
      </w:r>
    </w:p>
    <w:p w14:paraId="5D09CF66" w14:textId="30770145" w:rsidR="00226E80" w:rsidRPr="00B44D6F" w:rsidRDefault="00C0255D" w:rsidP="00F90EAF">
      <w:pPr>
        <w:spacing w:before="0" w:after="240" w:line="276" w:lineRule="auto"/>
      </w:pPr>
      <w:r w:rsidRPr="00B44D6F">
        <w:t>14.</w:t>
      </w:r>
      <w:r w:rsidR="004402C1" w:rsidRPr="00B44D6F">
        <w:tab/>
      </w:r>
      <w:r w:rsidR="00AD02DE" w:rsidRPr="00B44D6F">
        <w:t>Kritéria pro hodnocení žádosti:</w:t>
      </w:r>
    </w:p>
    <w:p w14:paraId="5C667583" w14:textId="0688FCD5" w:rsidR="00226E80" w:rsidRPr="00B44D6F" w:rsidRDefault="00226E80" w:rsidP="00F90EAF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rFonts w:cs="Times New Roman"/>
          <w:lang w:val="cs-CZ"/>
        </w:rPr>
      </w:pPr>
      <w:r w:rsidRPr="00B44D6F">
        <w:rPr>
          <w:rFonts w:cs="Times New Roman"/>
          <w:lang w:val="cs-CZ"/>
        </w:rPr>
        <w:t xml:space="preserve">preference celoroční činnosti vyvíjená na území </w:t>
      </w:r>
      <w:r w:rsidR="008D14C5" w:rsidRPr="00B44D6F">
        <w:rPr>
          <w:rFonts w:cs="Times New Roman"/>
          <w:lang w:val="cs-CZ"/>
        </w:rPr>
        <w:t xml:space="preserve">MČ </w:t>
      </w:r>
      <w:r w:rsidRPr="00B44D6F">
        <w:rPr>
          <w:rFonts w:cs="Times New Roman"/>
          <w:lang w:val="cs-CZ"/>
        </w:rPr>
        <w:t>Prah</w:t>
      </w:r>
      <w:r w:rsidR="008D14C5" w:rsidRPr="00B44D6F">
        <w:rPr>
          <w:rFonts w:cs="Times New Roman"/>
          <w:lang w:val="cs-CZ"/>
        </w:rPr>
        <w:t>a</w:t>
      </w:r>
      <w:r w:rsidRPr="00B44D6F">
        <w:rPr>
          <w:rFonts w:cs="Times New Roman"/>
          <w:lang w:val="cs-CZ"/>
        </w:rPr>
        <w:t xml:space="preserve"> 8 před jednorázovou akcí</w:t>
      </w:r>
      <w:r w:rsidR="00F640CC" w:rsidRPr="00B44D6F">
        <w:rPr>
          <w:rFonts w:cs="Times New Roman"/>
          <w:lang w:val="cs-CZ"/>
        </w:rPr>
        <w:t>,</w:t>
      </w:r>
    </w:p>
    <w:p w14:paraId="61B70D49" w14:textId="6148A70A" w:rsidR="00226E80" w:rsidRPr="00B44D6F" w:rsidRDefault="00226E80" w:rsidP="00F90EAF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rFonts w:cs="Times New Roman"/>
          <w:lang w:val="cs-CZ"/>
        </w:rPr>
      </w:pPr>
      <w:r w:rsidRPr="00B44D6F">
        <w:rPr>
          <w:rFonts w:cs="Times New Roman"/>
          <w:lang w:val="cs-CZ"/>
        </w:rPr>
        <w:t>preference akcí pořádaných tradičními organizacemi z</w:t>
      </w:r>
      <w:r w:rsidR="008D14C5" w:rsidRPr="00B44D6F">
        <w:rPr>
          <w:rFonts w:cs="Times New Roman"/>
          <w:lang w:val="cs-CZ"/>
        </w:rPr>
        <w:t xml:space="preserve"> MČ </w:t>
      </w:r>
      <w:r w:rsidRPr="00B44D6F">
        <w:rPr>
          <w:rFonts w:cs="Times New Roman"/>
          <w:lang w:val="cs-CZ"/>
        </w:rPr>
        <w:t>Prah</w:t>
      </w:r>
      <w:r w:rsidR="008D14C5" w:rsidRPr="00B44D6F">
        <w:rPr>
          <w:rFonts w:cs="Times New Roman"/>
          <w:lang w:val="cs-CZ"/>
        </w:rPr>
        <w:t>a</w:t>
      </w:r>
      <w:r w:rsidRPr="00B44D6F">
        <w:rPr>
          <w:rFonts w:cs="Times New Roman"/>
          <w:lang w:val="cs-CZ"/>
        </w:rPr>
        <w:t xml:space="preserve"> 8</w:t>
      </w:r>
      <w:r w:rsidR="00F640CC" w:rsidRPr="00B44D6F">
        <w:rPr>
          <w:rFonts w:cs="Times New Roman"/>
          <w:lang w:val="cs-CZ"/>
        </w:rPr>
        <w:t>,</w:t>
      </w:r>
    </w:p>
    <w:p w14:paraId="46859C89" w14:textId="67C5B798" w:rsidR="00226E80" w:rsidRPr="00B44D6F" w:rsidRDefault="00226E80" w:rsidP="00F90EAF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rFonts w:cs="Times New Roman"/>
          <w:lang w:val="cs-CZ"/>
        </w:rPr>
      </w:pPr>
      <w:r w:rsidRPr="00B44D6F">
        <w:rPr>
          <w:rFonts w:cs="Times New Roman"/>
          <w:lang w:val="cs-CZ"/>
        </w:rPr>
        <w:t>spolupráce s MČ Praha 8</w:t>
      </w:r>
      <w:r w:rsidR="00F640CC" w:rsidRPr="00B44D6F">
        <w:rPr>
          <w:rFonts w:cs="Times New Roman"/>
          <w:lang w:val="cs-CZ"/>
        </w:rPr>
        <w:t>,</w:t>
      </w:r>
    </w:p>
    <w:p w14:paraId="0ED306A5" w14:textId="27213503" w:rsidR="00226E80" w:rsidRPr="00B44D6F" w:rsidRDefault="00226E80" w:rsidP="00F90EAF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rFonts w:cs="Times New Roman"/>
          <w:lang w:val="cs-CZ"/>
        </w:rPr>
      </w:pPr>
      <w:r w:rsidRPr="00B44D6F">
        <w:rPr>
          <w:rFonts w:cs="Times New Roman"/>
          <w:lang w:val="cs-CZ"/>
        </w:rPr>
        <w:t>preference neziskových akcí před komerčními</w:t>
      </w:r>
      <w:r w:rsidR="00F640CC" w:rsidRPr="00B44D6F">
        <w:rPr>
          <w:rFonts w:cs="Times New Roman"/>
          <w:lang w:val="cs-CZ"/>
        </w:rPr>
        <w:t>,</w:t>
      </w:r>
    </w:p>
    <w:p w14:paraId="50B2975F" w14:textId="3B3D175B" w:rsidR="00226E80" w:rsidRPr="00B44D6F" w:rsidRDefault="00226E80" w:rsidP="00F90EAF">
      <w:pPr>
        <w:pStyle w:val="Normln1"/>
        <w:numPr>
          <w:ilvl w:val="0"/>
          <w:numId w:val="25"/>
        </w:numPr>
        <w:spacing w:after="240" w:line="276" w:lineRule="auto"/>
        <w:ind w:left="1560" w:hanging="426"/>
        <w:jc w:val="both"/>
        <w:rPr>
          <w:rFonts w:cs="Times New Roman"/>
          <w:lang w:val="cs-CZ"/>
        </w:rPr>
      </w:pPr>
      <w:r w:rsidRPr="00B44D6F">
        <w:rPr>
          <w:rFonts w:cs="Times New Roman"/>
          <w:lang w:val="cs-CZ"/>
        </w:rPr>
        <w:t>potřebnost (např. finanční dostupnost aktivit pro cílovou skupinu, podpora méně obvyklých volnočasových a kulturních aktivit, podpora organizací, které pozitivně reprezentují MČ</w:t>
      </w:r>
      <w:r w:rsidR="008D14C5" w:rsidRPr="00B44D6F">
        <w:rPr>
          <w:rFonts w:cs="Times New Roman"/>
          <w:lang w:val="cs-CZ"/>
        </w:rPr>
        <w:t xml:space="preserve"> </w:t>
      </w:r>
      <w:r w:rsidRPr="00B44D6F">
        <w:rPr>
          <w:rFonts w:cs="Times New Roman"/>
          <w:lang w:val="cs-CZ"/>
        </w:rPr>
        <w:t>P</w:t>
      </w:r>
      <w:r w:rsidR="008D14C5" w:rsidRPr="00B44D6F">
        <w:rPr>
          <w:rFonts w:cs="Times New Roman"/>
          <w:lang w:val="cs-CZ"/>
        </w:rPr>
        <w:t xml:space="preserve">raha </w:t>
      </w:r>
      <w:r w:rsidRPr="00B44D6F">
        <w:rPr>
          <w:rFonts w:cs="Times New Roman"/>
          <w:lang w:val="cs-CZ"/>
        </w:rPr>
        <w:t xml:space="preserve">8 za </w:t>
      </w:r>
      <w:r w:rsidR="008D14C5" w:rsidRPr="00B44D6F">
        <w:rPr>
          <w:rFonts w:cs="Times New Roman"/>
          <w:lang w:val="cs-CZ"/>
        </w:rPr>
        <w:t xml:space="preserve">jejími </w:t>
      </w:r>
      <w:r w:rsidRPr="00B44D6F">
        <w:rPr>
          <w:rFonts w:cs="Times New Roman"/>
          <w:lang w:val="cs-CZ"/>
        </w:rPr>
        <w:t>hranicemi, podpora aktivit, jež umožňují společné využití volného času napříč generacemi, a další.)</w:t>
      </w:r>
    </w:p>
    <w:p w14:paraId="25AB5B31" w14:textId="37FCD8CF" w:rsidR="006B159C" w:rsidRPr="00B44D6F" w:rsidRDefault="006B159C" w:rsidP="00F90EAF">
      <w:pPr>
        <w:spacing w:before="0" w:after="240" w:line="276" w:lineRule="auto"/>
      </w:pPr>
      <w:r w:rsidRPr="00B44D6F">
        <w:t>15.</w:t>
      </w:r>
      <w:r w:rsidR="002D51BF" w:rsidRPr="00B44D6F">
        <w:tab/>
      </w:r>
      <w:r w:rsidRPr="00B44D6F">
        <w:t>Důvodem pro poskytnutí dotace je rozvoj a podpora kultury na území MČ Praha 8.</w:t>
      </w:r>
    </w:p>
    <w:p w14:paraId="7A164880" w14:textId="21432D6A" w:rsidR="00ED339E" w:rsidRPr="00B44D6F" w:rsidRDefault="00ED339E" w:rsidP="00F90EAF">
      <w:pPr>
        <w:spacing w:before="0" w:after="240" w:line="276" w:lineRule="auto"/>
      </w:pPr>
      <w:r w:rsidRPr="00B44D6F">
        <w:t xml:space="preserve">16. Tyto Podmínky budou zveřejněny od 4.2.2022 na internetové adrese </w:t>
      </w:r>
      <w:hyperlink r:id="rId8" w:history="1">
        <w:r w:rsidRPr="00B44D6F">
          <w:rPr>
            <w:rStyle w:val="Hypertextovodkaz"/>
            <w:color w:val="auto"/>
          </w:rPr>
          <w:t>www.praha8.cz/Granty-a-dotace</w:t>
        </w:r>
      </w:hyperlink>
    </w:p>
    <w:p w14:paraId="65B35FC8" w14:textId="77777777" w:rsidR="00F640CC" w:rsidRPr="00B44D6F" w:rsidRDefault="00F640CC" w:rsidP="00F90EAF">
      <w:pPr>
        <w:spacing w:before="0" w:after="240" w:line="276" w:lineRule="auto"/>
      </w:pPr>
    </w:p>
    <w:p w14:paraId="25CD804E" w14:textId="7D2194B7" w:rsidR="005A1B0C" w:rsidRPr="00B44D6F" w:rsidRDefault="00B74889" w:rsidP="00F90EAF">
      <w:pPr>
        <w:pStyle w:val="Nadpis1"/>
        <w:spacing w:before="0" w:after="240" w:line="276" w:lineRule="auto"/>
        <w:jc w:val="center"/>
        <w:rPr>
          <w:sz w:val="24"/>
          <w:szCs w:val="24"/>
        </w:rPr>
      </w:pPr>
      <w:r w:rsidRPr="00B44D6F">
        <w:rPr>
          <w:sz w:val="24"/>
          <w:szCs w:val="24"/>
        </w:rPr>
        <w:t>Článek III.</w:t>
      </w:r>
    </w:p>
    <w:p w14:paraId="50BA09EA" w14:textId="16E7F317" w:rsidR="00B74889" w:rsidRPr="00B44D6F" w:rsidRDefault="00B74889" w:rsidP="00F90EAF">
      <w:pPr>
        <w:pStyle w:val="Tlotextu"/>
        <w:tabs>
          <w:tab w:val="left" w:pos="0"/>
        </w:tabs>
        <w:spacing w:before="0" w:after="240" w:line="276" w:lineRule="auto"/>
        <w:ind w:left="0" w:firstLine="378"/>
        <w:rPr>
          <w:bCs w:val="0"/>
        </w:rPr>
      </w:pPr>
      <w:r w:rsidRPr="00B44D6F">
        <w:rPr>
          <w:bCs w:val="0"/>
        </w:rPr>
        <w:t>Podání žádosti</w:t>
      </w:r>
    </w:p>
    <w:p w14:paraId="25CD804F" w14:textId="165FD36B" w:rsidR="005A1B0C" w:rsidRPr="00B44D6F" w:rsidRDefault="005A1B0C" w:rsidP="00F90EAF">
      <w:pPr>
        <w:pStyle w:val="Tlotextu"/>
        <w:numPr>
          <w:ilvl w:val="0"/>
          <w:numId w:val="1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bCs w:val="0"/>
        </w:rPr>
      </w:pPr>
      <w:r w:rsidRPr="00B44D6F">
        <w:rPr>
          <w:b w:val="0"/>
          <w:bCs w:val="0"/>
        </w:rPr>
        <w:t>Žadatel si může podat žádost</w:t>
      </w:r>
      <w:r w:rsidR="00C0255D" w:rsidRPr="00B44D6F">
        <w:rPr>
          <w:b w:val="0"/>
          <w:bCs w:val="0"/>
        </w:rPr>
        <w:t xml:space="preserve"> </w:t>
      </w:r>
      <w:r w:rsidR="00723BF1" w:rsidRPr="00B44D6F">
        <w:rPr>
          <w:b w:val="0"/>
          <w:bCs w:val="0"/>
        </w:rPr>
        <w:t xml:space="preserve">sám (fyzická osoba) </w:t>
      </w:r>
      <w:r w:rsidR="00C0255D" w:rsidRPr="00B44D6F">
        <w:rPr>
          <w:b w:val="0"/>
          <w:bCs w:val="0"/>
        </w:rPr>
        <w:t xml:space="preserve">anebo </w:t>
      </w:r>
      <w:r w:rsidRPr="00B44D6F">
        <w:rPr>
          <w:b w:val="0"/>
          <w:bCs w:val="0"/>
        </w:rPr>
        <w:t>prostřednictvím svého statutárního zástupce</w:t>
      </w:r>
      <w:r w:rsidR="00F640CC" w:rsidRPr="00B44D6F">
        <w:rPr>
          <w:b w:val="0"/>
          <w:bCs w:val="0"/>
        </w:rPr>
        <w:t xml:space="preserve"> </w:t>
      </w:r>
      <w:r w:rsidR="00723BF1" w:rsidRPr="00B44D6F">
        <w:rPr>
          <w:b w:val="0"/>
          <w:bCs w:val="0"/>
        </w:rPr>
        <w:t>(právnická osoba)</w:t>
      </w:r>
      <w:r w:rsidRPr="00B44D6F">
        <w:rPr>
          <w:b w:val="0"/>
          <w:bCs w:val="0"/>
        </w:rPr>
        <w:t xml:space="preserve"> za předpokladu, že splňuje předpoklady uvedené v</w:t>
      </w:r>
      <w:r w:rsidR="002C269B" w:rsidRPr="00B44D6F">
        <w:rPr>
          <w:b w:val="0"/>
          <w:bCs w:val="0"/>
        </w:rPr>
        <w:t> </w:t>
      </w:r>
      <w:r w:rsidRPr="00B44D6F">
        <w:rPr>
          <w:b w:val="0"/>
        </w:rPr>
        <w:t>těchto</w:t>
      </w:r>
      <w:r w:rsidR="002C269B" w:rsidRPr="00B44D6F">
        <w:rPr>
          <w:b w:val="0"/>
        </w:rPr>
        <w:t xml:space="preserve"> </w:t>
      </w:r>
      <w:r w:rsidRPr="00B44D6F">
        <w:rPr>
          <w:b w:val="0"/>
        </w:rPr>
        <w:t>Podmínkách</w:t>
      </w:r>
      <w:r w:rsidRPr="00B44D6F">
        <w:rPr>
          <w:b w:val="0"/>
          <w:bCs w:val="0"/>
        </w:rPr>
        <w:t>, tj.:</w:t>
      </w:r>
    </w:p>
    <w:p w14:paraId="25CD8050" w14:textId="31B5C70A" w:rsidR="005A1B0C" w:rsidRPr="00B44D6F" w:rsidRDefault="005A1B0C" w:rsidP="00F90EAF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 w:after="240" w:line="276" w:lineRule="auto"/>
        <w:ind w:left="1560" w:hanging="426"/>
        <w:jc w:val="both"/>
        <w:rPr>
          <w:b w:val="0"/>
        </w:rPr>
      </w:pPr>
      <w:r w:rsidRPr="00B44D6F">
        <w:rPr>
          <w:b w:val="0"/>
        </w:rPr>
        <w:t xml:space="preserve">žadatel o </w:t>
      </w:r>
      <w:r w:rsidR="00DC38E4" w:rsidRPr="00B44D6F">
        <w:rPr>
          <w:b w:val="0"/>
        </w:rPr>
        <w:t>dotaci</w:t>
      </w:r>
      <w:r w:rsidRPr="00B44D6F">
        <w:rPr>
          <w:b w:val="0"/>
        </w:rPr>
        <w:t xml:space="preserve"> musí mít </w:t>
      </w:r>
      <w:r w:rsidR="00C0255D" w:rsidRPr="00B44D6F">
        <w:rPr>
          <w:b w:val="0"/>
        </w:rPr>
        <w:t xml:space="preserve">bydliště (fyzická osoba) nebo </w:t>
      </w:r>
      <w:r w:rsidRPr="00B44D6F">
        <w:rPr>
          <w:b w:val="0"/>
        </w:rPr>
        <w:t xml:space="preserve">sídlo </w:t>
      </w:r>
      <w:r w:rsidR="00C0255D" w:rsidRPr="00B44D6F">
        <w:rPr>
          <w:b w:val="0"/>
        </w:rPr>
        <w:t xml:space="preserve">(právnická osoba) </w:t>
      </w:r>
      <w:r w:rsidRPr="00B44D6F">
        <w:rPr>
          <w:b w:val="0"/>
        </w:rPr>
        <w:t>na území </w:t>
      </w:r>
      <w:r w:rsidR="00594C1B" w:rsidRPr="00B44D6F">
        <w:rPr>
          <w:b w:val="0"/>
        </w:rPr>
        <w:t>h</w:t>
      </w:r>
      <w:r w:rsidR="00EF5428" w:rsidRPr="00B44D6F">
        <w:rPr>
          <w:b w:val="0"/>
        </w:rPr>
        <w:t>lavního města Prahy a</w:t>
      </w:r>
      <w:r w:rsidRPr="00B44D6F">
        <w:rPr>
          <w:b w:val="0"/>
        </w:rPr>
        <w:t xml:space="preserve"> musí realizovat své aktivity na území M</w:t>
      </w:r>
      <w:r w:rsidR="00C0255D" w:rsidRPr="00B44D6F">
        <w:rPr>
          <w:b w:val="0"/>
        </w:rPr>
        <w:t>Č</w:t>
      </w:r>
      <w:r w:rsidRPr="00B44D6F">
        <w:rPr>
          <w:b w:val="0"/>
        </w:rPr>
        <w:t xml:space="preserve"> Praha 8</w:t>
      </w:r>
      <w:r w:rsidR="002A7A17" w:rsidRPr="00B44D6F">
        <w:rPr>
          <w:b w:val="0"/>
        </w:rPr>
        <w:t>,</w:t>
      </w:r>
    </w:p>
    <w:p w14:paraId="25CD8051" w14:textId="44B6CD10" w:rsidR="005A1B0C" w:rsidRPr="00B44D6F" w:rsidRDefault="005A1B0C" w:rsidP="00F90EAF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 w:after="240" w:line="276" w:lineRule="auto"/>
        <w:ind w:left="1560" w:hanging="426"/>
        <w:jc w:val="both"/>
        <w:rPr>
          <w:b w:val="0"/>
        </w:rPr>
      </w:pPr>
      <w:r w:rsidRPr="00B44D6F">
        <w:rPr>
          <w:b w:val="0"/>
        </w:rPr>
        <w:t>žadatel</w:t>
      </w:r>
      <w:r w:rsidR="00C0255D" w:rsidRPr="00B44D6F">
        <w:rPr>
          <w:b w:val="0"/>
        </w:rPr>
        <w:t>, který je právnickou osobou</w:t>
      </w:r>
      <w:r w:rsidRPr="00B44D6F">
        <w:rPr>
          <w:b w:val="0"/>
        </w:rPr>
        <w:t xml:space="preserve"> není zřízen </w:t>
      </w:r>
      <w:r w:rsidR="00594C1B" w:rsidRPr="00B44D6F">
        <w:rPr>
          <w:b w:val="0"/>
        </w:rPr>
        <w:t>h</w:t>
      </w:r>
      <w:r w:rsidRPr="00B44D6F">
        <w:rPr>
          <w:b w:val="0"/>
        </w:rPr>
        <w:t>lavním městem Prahou, M</w:t>
      </w:r>
      <w:r w:rsidR="00C0255D" w:rsidRPr="00B44D6F">
        <w:rPr>
          <w:b w:val="0"/>
        </w:rPr>
        <w:t>Č</w:t>
      </w:r>
      <w:r w:rsidRPr="00B44D6F">
        <w:rPr>
          <w:b w:val="0"/>
        </w:rPr>
        <w:t xml:space="preserve"> Praha 8 ani ostatními městskými částmi </w:t>
      </w:r>
      <w:r w:rsidR="00594C1B" w:rsidRPr="00B44D6F">
        <w:rPr>
          <w:b w:val="0"/>
        </w:rPr>
        <w:t>h</w:t>
      </w:r>
      <w:r w:rsidR="00126315" w:rsidRPr="00B44D6F">
        <w:rPr>
          <w:b w:val="0"/>
        </w:rPr>
        <w:t>lavního města Praha</w:t>
      </w:r>
      <w:r w:rsidRPr="00B44D6F">
        <w:rPr>
          <w:b w:val="0"/>
        </w:rPr>
        <w:t xml:space="preserve"> a není ani příspěvkovou nebo jinou organizací výše uvedených</w:t>
      </w:r>
      <w:r w:rsidR="002A7A17" w:rsidRPr="00B44D6F">
        <w:rPr>
          <w:b w:val="0"/>
        </w:rPr>
        <w:t>;</w:t>
      </w:r>
    </w:p>
    <w:p w14:paraId="25CD8052" w14:textId="1B02E99A" w:rsidR="005A1B0C" w:rsidRPr="00B44D6F" w:rsidRDefault="005A1B0C" w:rsidP="00F90EAF">
      <w:pPr>
        <w:pStyle w:val="Tlotextu"/>
        <w:numPr>
          <w:ilvl w:val="0"/>
          <w:numId w:val="8"/>
        </w:numPr>
        <w:tabs>
          <w:tab w:val="clear" w:pos="1080"/>
          <w:tab w:val="left" w:pos="0"/>
        </w:tabs>
        <w:spacing w:before="0" w:after="240" w:line="276" w:lineRule="auto"/>
        <w:ind w:left="1560" w:hanging="426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činnost žadatele je určena pro </w:t>
      </w:r>
      <w:r w:rsidR="00FA3127" w:rsidRPr="00B44D6F">
        <w:rPr>
          <w:b w:val="0"/>
          <w:bCs w:val="0"/>
        </w:rPr>
        <w:t xml:space="preserve">obyvatele </w:t>
      </w:r>
      <w:r w:rsidRPr="00B44D6F">
        <w:rPr>
          <w:b w:val="0"/>
          <w:bCs w:val="0"/>
        </w:rPr>
        <w:t>z MČ Praha 8.</w:t>
      </w:r>
    </w:p>
    <w:p w14:paraId="25CD8054" w14:textId="5713A1C6" w:rsidR="00C00C30" w:rsidRPr="00B44D6F" w:rsidRDefault="00A07FC5" w:rsidP="00F90EAF">
      <w:pPr>
        <w:pStyle w:val="Tlotextu"/>
        <w:numPr>
          <w:ilvl w:val="0"/>
          <w:numId w:val="1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b w:val="0"/>
          <w:bCs w:val="0"/>
          <w:color w:val="auto"/>
        </w:rPr>
      </w:pPr>
      <w:r w:rsidRPr="00B44D6F">
        <w:rPr>
          <w:b w:val="0"/>
          <w:bCs w:val="0"/>
          <w:color w:val="auto"/>
        </w:rPr>
        <w:lastRenderedPageBreak/>
        <w:t>Žadatel je do dotačního (grantového) řízení zařazen na základě žádosti doručené poskytovateli dotace prostřednictví</w:t>
      </w:r>
      <w:r w:rsidR="00C0255D" w:rsidRPr="00B44D6F">
        <w:rPr>
          <w:b w:val="0"/>
          <w:bCs w:val="0"/>
          <w:color w:val="auto"/>
        </w:rPr>
        <w:t>m</w:t>
      </w:r>
      <w:r w:rsidRPr="00B44D6F">
        <w:rPr>
          <w:b w:val="0"/>
          <w:bCs w:val="0"/>
          <w:color w:val="auto"/>
        </w:rPr>
        <w:t xml:space="preserve"> </w:t>
      </w:r>
      <w:r w:rsidR="003C584F" w:rsidRPr="00B44D6F">
        <w:rPr>
          <w:b w:val="0"/>
          <w:bCs w:val="0"/>
          <w:color w:val="auto"/>
        </w:rPr>
        <w:t>elektronického systému (https://dotace.praha8.cz/</w:t>
      </w:r>
      <w:r w:rsidR="00594C1B" w:rsidRPr="00B44D6F">
        <w:rPr>
          <w:b w:val="0"/>
          <w:color w:val="auto"/>
        </w:rPr>
        <w:t>)</w:t>
      </w:r>
      <w:r w:rsidRPr="00B44D6F">
        <w:rPr>
          <w:b w:val="0"/>
          <w:bCs w:val="0"/>
          <w:color w:val="auto"/>
        </w:rPr>
        <w:t>, provozovaného M</w:t>
      </w:r>
      <w:r w:rsidR="00C0255D" w:rsidRPr="00B44D6F">
        <w:rPr>
          <w:b w:val="0"/>
          <w:bCs w:val="0"/>
          <w:color w:val="auto"/>
        </w:rPr>
        <w:t>Č</w:t>
      </w:r>
      <w:r w:rsidRPr="00B44D6F">
        <w:rPr>
          <w:b w:val="0"/>
          <w:bCs w:val="0"/>
          <w:color w:val="auto"/>
        </w:rPr>
        <w:t xml:space="preserve"> Praha 8 a informačního systému datových schránek.</w:t>
      </w:r>
    </w:p>
    <w:p w14:paraId="25CD8056" w14:textId="44F960C2" w:rsidR="00C00C30" w:rsidRPr="00B44D6F" w:rsidRDefault="005A1B0C" w:rsidP="00F90EAF">
      <w:pPr>
        <w:pStyle w:val="Tlotextu"/>
        <w:numPr>
          <w:ilvl w:val="0"/>
          <w:numId w:val="1"/>
        </w:numPr>
        <w:tabs>
          <w:tab w:val="left" w:pos="0"/>
        </w:tabs>
        <w:spacing w:before="0" w:after="240" w:line="276" w:lineRule="auto"/>
        <w:jc w:val="both"/>
        <w:rPr>
          <w:b w:val="0"/>
        </w:rPr>
      </w:pPr>
      <w:r w:rsidRPr="00B44D6F">
        <w:rPr>
          <w:b w:val="0"/>
          <w:bCs w:val="0"/>
        </w:rPr>
        <w:t xml:space="preserve">Do </w:t>
      </w:r>
      <w:r w:rsidR="00DC38E4" w:rsidRPr="00B44D6F">
        <w:rPr>
          <w:b w:val="0"/>
          <w:bCs w:val="0"/>
        </w:rPr>
        <w:t>dotačního (</w:t>
      </w:r>
      <w:r w:rsidRPr="00B44D6F">
        <w:rPr>
          <w:b w:val="0"/>
          <w:bCs w:val="0"/>
        </w:rPr>
        <w:t>grantového</w:t>
      </w:r>
      <w:r w:rsidR="00DC38E4" w:rsidRPr="00B44D6F">
        <w:rPr>
          <w:b w:val="0"/>
          <w:bCs w:val="0"/>
        </w:rPr>
        <w:t>)</w:t>
      </w:r>
      <w:r w:rsidRPr="00B44D6F">
        <w:rPr>
          <w:b w:val="0"/>
          <w:bCs w:val="0"/>
        </w:rPr>
        <w:t xml:space="preserve"> řízení je</w:t>
      </w:r>
      <w:r w:rsidR="001812F4" w:rsidRPr="00B44D6F">
        <w:rPr>
          <w:b w:val="0"/>
          <w:bCs w:val="0"/>
        </w:rPr>
        <w:t xml:space="preserve"> též</w:t>
      </w:r>
      <w:r w:rsidRPr="00B44D6F">
        <w:rPr>
          <w:b w:val="0"/>
          <w:bCs w:val="0"/>
        </w:rPr>
        <w:t xml:space="preserve"> </w:t>
      </w:r>
      <w:r w:rsidR="00A07FC5" w:rsidRPr="00B44D6F">
        <w:rPr>
          <w:b w:val="0"/>
          <w:bCs w:val="0"/>
        </w:rPr>
        <w:t xml:space="preserve">zařazen </w:t>
      </w:r>
      <w:r w:rsidRPr="00B44D6F">
        <w:rPr>
          <w:b w:val="0"/>
          <w:bCs w:val="0"/>
        </w:rPr>
        <w:t xml:space="preserve">žadatel na základě žádosti </w:t>
      </w:r>
      <w:r w:rsidR="001812F4" w:rsidRPr="00B44D6F">
        <w:rPr>
          <w:b w:val="0"/>
          <w:bCs w:val="0"/>
        </w:rPr>
        <w:t xml:space="preserve">vyplněné prostřednictvím </w:t>
      </w:r>
      <w:r w:rsidR="003C584F" w:rsidRPr="00B44D6F">
        <w:rPr>
          <w:b w:val="0"/>
          <w:bCs w:val="0"/>
          <w:color w:val="auto"/>
        </w:rPr>
        <w:t>elektronického systému (https://dotace.praha8.cz/</w:t>
      </w:r>
      <w:r w:rsidR="003C584F" w:rsidRPr="00B44D6F">
        <w:rPr>
          <w:b w:val="0"/>
          <w:color w:val="auto"/>
        </w:rPr>
        <w:t>)</w:t>
      </w:r>
      <w:r w:rsidR="003C584F" w:rsidRPr="00B44D6F">
        <w:rPr>
          <w:b w:val="0"/>
          <w:bCs w:val="0"/>
          <w:color w:val="auto"/>
        </w:rPr>
        <w:t xml:space="preserve">, </w:t>
      </w:r>
      <w:r w:rsidR="001812F4" w:rsidRPr="00B44D6F">
        <w:rPr>
          <w:b w:val="0"/>
          <w:bCs w:val="0"/>
        </w:rPr>
        <w:t>provozovaného M</w:t>
      </w:r>
      <w:r w:rsidR="00C0255D" w:rsidRPr="00B44D6F">
        <w:rPr>
          <w:b w:val="0"/>
          <w:bCs w:val="0"/>
        </w:rPr>
        <w:t>Č</w:t>
      </w:r>
      <w:r w:rsidR="001812F4" w:rsidRPr="00B44D6F">
        <w:rPr>
          <w:b w:val="0"/>
          <w:bCs w:val="0"/>
        </w:rPr>
        <w:t xml:space="preserve"> Praha 8, vytištěné, opatřené podpisy odpovědn</w:t>
      </w:r>
      <w:r w:rsidR="00E231A5" w:rsidRPr="00B44D6F">
        <w:rPr>
          <w:b w:val="0"/>
          <w:bCs w:val="0"/>
        </w:rPr>
        <w:t>é</w:t>
      </w:r>
      <w:r w:rsidR="001812F4" w:rsidRPr="00B44D6F">
        <w:rPr>
          <w:b w:val="0"/>
          <w:bCs w:val="0"/>
        </w:rPr>
        <w:t xml:space="preserve"> osob</w:t>
      </w:r>
      <w:r w:rsidR="00E231A5" w:rsidRPr="00B44D6F">
        <w:rPr>
          <w:b w:val="0"/>
          <w:bCs w:val="0"/>
        </w:rPr>
        <w:t>y/osob</w:t>
      </w:r>
      <w:r w:rsidR="00E02338" w:rsidRPr="00B44D6F">
        <w:rPr>
          <w:b w:val="0"/>
          <w:bCs w:val="0"/>
        </w:rPr>
        <w:t xml:space="preserve"> a odeslané poskytovateli dotace</w:t>
      </w:r>
      <w:r w:rsidR="003F3EFD" w:rsidRPr="00B44D6F">
        <w:rPr>
          <w:b w:val="0"/>
          <w:bCs w:val="0"/>
        </w:rPr>
        <w:t xml:space="preserve"> prostřednictvím provozovatele poštovních služeb</w:t>
      </w:r>
      <w:r w:rsidRPr="00B44D6F">
        <w:t xml:space="preserve"> </w:t>
      </w:r>
      <w:bookmarkStart w:id="0" w:name="_Hlk92991157"/>
      <w:r w:rsidRPr="00B44D6F">
        <w:rPr>
          <w:u w:val="single"/>
        </w:rPr>
        <w:t>v uzavřené obálce a jasně označ</w:t>
      </w:r>
      <w:r w:rsidR="00E02338" w:rsidRPr="00B44D6F">
        <w:rPr>
          <w:u w:val="single"/>
        </w:rPr>
        <w:t>ené</w:t>
      </w:r>
      <w:r w:rsidRPr="00B44D6F">
        <w:t xml:space="preserve">: „Úřad </w:t>
      </w:r>
      <w:r w:rsidR="00594C1B" w:rsidRPr="00B44D6F">
        <w:t>m</w:t>
      </w:r>
      <w:r w:rsidRPr="00B44D6F">
        <w:t>ěstské části Praha 8,</w:t>
      </w:r>
      <w:r w:rsidR="00702903" w:rsidRPr="00B44D6F">
        <w:t xml:space="preserve"> </w:t>
      </w:r>
      <w:r w:rsidR="00594C1B" w:rsidRPr="00B44D6F">
        <w:t>o</w:t>
      </w:r>
      <w:r w:rsidR="00702903" w:rsidRPr="00B44D6F">
        <w:t>dbor kultury, sportu, mládeže a</w:t>
      </w:r>
      <w:r w:rsidR="00F640CC" w:rsidRPr="00B44D6F">
        <w:t> </w:t>
      </w:r>
      <w:r w:rsidR="00702903" w:rsidRPr="00B44D6F">
        <w:t>památkové péče</w:t>
      </w:r>
      <w:r w:rsidRPr="00B44D6F">
        <w:t xml:space="preserve">, </w:t>
      </w:r>
      <w:r w:rsidR="00594C1B" w:rsidRPr="00B44D6F">
        <w:t xml:space="preserve">dotace </w:t>
      </w:r>
      <w:r w:rsidR="002C269B" w:rsidRPr="00B44D6F">
        <w:t>20</w:t>
      </w:r>
      <w:r w:rsidR="00CB3185" w:rsidRPr="00B44D6F">
        <w:t>2</w:t>
      </w:r>
      <w:r w:rsidR="00C457F6" w:rsidRPr="00B44D6F">
        <w:t>2</w:t>
      </w:r>
      <w:r w:rsidRPr="00B44D6F">
        <w:t xml:space="preserve"> –</w:t>
      </w:r>
      <w:bookmarkEnd w:id="0"/>
      <w:r w:rsidRPr="00B44D6F">
        <w:t xml:space="preserve"> kultura</w:t>
      </w:r>
      <w:r w:rsidR="00D0538B" w:rsidRPr="00B44D6F">
        <w:t>, Zenklova 1/35, 180 00 Praha 8, Libeň</w:t>
      </w:r>
      <w:r w:rsidRPr="00B44D6F">
        <w:t>“.</w:t>
      </w:r>
      <w:r w:rsidR="00E02338" w:rsidRPr="00B44D6F">
        <w:t xml:space="preserve"> </w:t>
      </w:r>
      <w:bookmarkStart w:id="1" w:name="_Hlk92991036"/>
      <w:r w:rsidR="00A908B7" w:rsidRPr="00B44D6F">
        <w:rPr>
          <w:b w:val="0"/>
        </w:rPr>
        <w:t>U takto podaných žádostí je pro určení termínu doručení žádosti poskytovateli dotace rozhodující razítko prokazující předání žádosti k poštovní přepravě provozovateli poštovních služeb</w:t>
      </w:r>
      <w:bookmarkEnd w:id="1"/>
      <w:r w:rsidR="00A908B7" w:rsidRPr="00B44D6F">
        <w:rPr>
          <w:b w:val="0"/>
        </w:rPr>
        <w:t>.</w:t>
      </w:r>
    </w:p>
    <w:p w14:paraId="25CD8058" w14:textId="19D08264" w:rsidR="00A908B7" w:rsidRPr="00B44D6F" w:rsidRDefault="00A908B7" w:rsidP="00F90EAF">
      <w:pPr>
        <w:pStyle w:val="Tlotextu"/>
        <w:numPr>
          <w:ilvl w:val="0"/>
          <w:numId w:val="1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b w:val="0"/>
        </w:rPr>
      </w:pPr>
      <w:r w:rsidRPr="00B44D6F">
        <w:rPr>
          <w:b w:val="0"/>
        </w:rPr>
        <w:t>Osobní předání žádosti na předepsaném tiskopise do podatelny Ú</w:t>
      </w:r>
      <w:r w:rsidR="00EF5428" w:rsidRPr="00B44D6F">
        <w:rPr>
          <w:b w:val="0"/>
        </w:rPr>
        <w:t>MČ</w:t>
      </w:r>
      <w:r w:rsidRPr="00B44D6F">
        <w:rPr>
          <w:b w:val="0"/>
        </w:rPr>
        <w:t xml:space="preserve"> Praha</w:t>
      </w:r>
      <w:r w:rsidR="00EF5428" w:rsidRPr="00B44D6F">
        <w:rPr>
          <w:b w:val="0"/>
        </w:rPr>
        <w:t> </w:t>
      </w:r>
      <w:r w:rsidRPr="00B44D6F">
        <w:rPr>
          <w:b w:val="0"/>
        </w:rPr>
        <w:t xml:space="preserve">8 v uzavřené obálce a jasně označené: </w:t>
      </w:r>
      <w:r w:rsidR="003F3EFD" w:rsidRPr="00B44D6F">
        <w:t xml:space="preserve">„Úřad </w:t>
      </w:r>
      <w:r w:rsidR="00594C1B" w:rsidRPr="00B44D6F">
        <w:t>m</w:t>
      </w:r>
      <w:r w:rsidR="003F3EFD" w:rsidRPr="00B44D6F">
        <w:t xml:space="preserve">ěstské části Praha 8, </w:t>
      </w:r>
      <w:r w:rsidR="00594C1B" w:rsidRPr="00B44D6F">
        <w:t>o</w:t>
      </w:r>
      <w:r w:rsidR="003F3EFD" w:rsidRPr="00B44D6F">
        <w:t>dbor kultury, sportu, mládeže a památkové péče</w:t>
      </w:r>
      <w:r w:rsidR="00626AC7" w:rsidRPr="00B44D6F">
        <w:t xml:space="preserve">, </w:t>
      </w:r>
      <w:r w:rsidR="00594C1B" w:rsidRPr="00B44D6F">
        <w:t xml:space="preserve">dotace </w:t>
      </w:r>
      <w:r w:rsidR="002C269B" w:rsidRPr="00B44D6F">
        <w:t>20</w:t>
      </w:r>
      <w:r w:rsidR="00CB3185" w:rsidRPr="00B44D6F">
        <w:t>2</w:t>
      </w:r>
      <w:r w:rsidR="00C457F6" w:rsidRPr="00B44D6F">
        <w:t>2</w:t>
      </w:r>
      <w:r w:rsidR="00626AC7" w:rsidRPr="00B44D6F">
        <w:t xml:space="preserve"> – kultura“ </w:t>
      </w:r>
      <w:r w:rsidR="00626AC7" w:rsidRPr="00B44D6F">
        <w:rPr>
          <w:b w:val="0"/>
        </w:rPr>
        <w:t>je možné.</w:t>
      </w:r>
      <w:r w:rsidR="00626AC7" w:rsidRPr="00B44D6F">
        <w:t xml:space="preserve"> </w:t>
      </w:r>
      <w:r w:rsidRPr="00B44D6F">
        <w:rPr>
          <w:b w:val="0"/>
        </w:rPr>
        <w:t xml:space="preserve">S osobním předáním však musí být učiněno též podání žádosti vyplněné prostřednictvím </w:t>
      </w:r>
      <w:r w:rsidR="003C584F" w:rsidRPr="00B44D6F">
        <w:rPr>
          <w:b w:val="0"/>
          <w:bCs w:val="0"/>
          <w:color w:val="auto"/>
        </w:rPr>
        <w:t>elektronického systému (https://dotace.praha8.cz/</w:t>
      </w:r>
      <w:r w:rsidR="003C584F" w:rsidRPr="00B44D6F">
        <w:rPr>
          <w:b w:val="0"/>
          <w:color w:val="auto"/>
        </w:rPr>
        <w:t>)</w:t>
      </w:r>
      <w:r w:rsidR="003C584F" w:rsidRPr="00B44D6F">
        <w:rPr>
          <w:b w:val="0"/>
          <w:bCs w:val="0"/>
          <w:color w:val="auto"/>
        </w:rPr>
        <w:t>,</w:t>
      </w:r>
    </w:p>
    <w:p w14:paraId="25CD805A" w14:textId="336699B6" w:rsidR="00A908B7" w:rsidRPr="00B44D6F" w:rsidRDefault="005A1B0C" w:rsidP="00F90EAF">
      <w:pPr>
        <w:pStyle w:val="Tlotextu"/>
        <w:numPr>
          <w:ilvl w:val="0"/>
          <w:numId w:val="1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b w:val="0"/>
          <w:bCs w:val="0"/>
        </w:rPr>
      </w:pPr>
      <w:r w:rsidRPr="00B44D6F">
        <w:t>Povinné přílohy formuláře žádosti:</w:t>
      </w:r>
    </w:p>
    <w:p w14:paraId="25CD805B" w14:textId="7695D383" w:rsidR="005A1B0C" w:rsidRPr="00B44D6F" w:rsidRDefault="005A1B0C" w:rsidP="00F90EAF">
      <w:pPr>
        <w:pStyle w:val="Odstavecseseznamem"/>
        <w:numPr>
          <w:ilvl w:val="0"/>
          <w:numId w:val="16"/>
        </w:numPr>
        <w:spacing w:before="0" w:after="240" w:line="276" w:lineRule="auto"/>
        <w:ind w:left="1560" w:hanging="426"/>
      </w:pPr>
      <w:r w:rsidRPr="00B44D6F">
        <w:rPr>
          <w:u w:val="single"/>
        </w:rPr>
        <w:t xml:space="preserve">Doklad o právní subjektivitě </w:t>
      </w:r>
      <w:r w:rsidR="002E22D5" w:rsidRPr="00B44D6F">
        <w:rPr>
          <w:u w:val="single"/>
        </w:rPr>
        <w:t>žadatele – originál</w:t>
      </w:r>
      <w:r w:rsidR="00406091" w:rsidRPr="00B44D6F">
        <w:rPr>
          <w:u w:val="single"/>
        </w:rPr>
        <w:t xml:space="preserve">, úředně ověřená kopie nebo přímý odkaz na příslušnou elektronickou evidenci, kde je subjekt registrován </w:t>
      </w:r>
      <w:r w:rsidR="002E22D5" w:rsidRPr="00B44D6F">
        <w:rPr>
          <w:u w:val="single"/>
        </w:rPr>
        <w:t>(</w:t>
      </w:r>
      <w:r w:rsidR="00406091" w:rsidRPr="00B44D6F">
        <w:rPr>
          <w:u w:val="single"/>
        </w:rPr>
        <w:t xml:space="preserve">např. </w:t>
      </w:r>
      <w:hyperlink r:id="rId9" w:history="1">
        <w:r w:rsidR="00406091" w:rsidRPr="00B44D6F">
          <w:rPr>
            <w:rStyle w:val="Hypertextovodkaz"/>
          </w:rPr>
          <w:t>www.justice.cz</w:t>
        </w:r>
      </w:hyperlink>
      <w:r w:rsidR="002E22D5" w:rsidRPr="00B44D6F">
        <w:rPr>
          <w:rStyle w:val="Hypertextovodkaz"/>
        </w:rPr>
        <w:t>)</w:t>
      </w:r>
      <w:r w:rsidR="00406091" w:rsidRPr="00B44D6F">
        <w:rPr>
          <w:u w:val="single"/>
        </w:rPr>
        <w:t xml:space="preserve">. </w:t>
      </w:r>
      <w:r w:rsidRPr="00B44D6F">
        <w:rPr>
          <w:u w:val="single"/>
        </w:rPr>
        <w:t xml:space="preserve"> </w:t>
      </w:r>
    </w:p>
    <w:p w14:paraId="25CD805C" w14:textId="77777777" w:rsidR="005A1B0C" w:rsidRPr="00B44D6F" w:rsidRDefault="005A1B0C" w:rsidP="00F90EAF">
      <w:pPr>
        <w:numPr>
          <w:ilvl w:val="0"/>
          <w:numId w:val="2"/>
        </w:numPr>
        <w:tabs>
          <w:tab w:val="clear" w:pos="1428"/>
        </w:tabs>
        <w:spacing w:before="0" w:after="240" w:line="276" w:lineRule="auto"/>
        <w:ind w:left="1560" w:hanging="426"/>
        <w:rPr>
          <w:b/>
        </w:rPr>
      </w:pPr>
      <w:r w:rsidRPr="00B44D6F">
        <w:rPr>
          <w:u w:val="single"/>
        </w:rPr>
        <w:t>Doklad o zřízení bankovního účtu</w:t>
      </w:r>
      <w:r w:rsidRPr="00B44D6F">
        <w:t xml:space="preserve"> (kopie</w:t>
      </w:r>
      <w:r w:rsidR="00406091" w:rsidRPr="00B44D6F">
        <w:t xml:space="preserve"> nebo sken</w:t>
      </w:r>
      <w:r w:rsidRPr="00B44D6F">
        <w:t>).</w:t>
      </w:r>
    </w:p>
    <w:p w14:paraId="702E83C3" w14:textId="255649CC" w:rsidR="0048056C" w:rsidRPr="00B44D6F" w:rsidRDefault="005A1B0C" w:rsidP="00F90EAF">
      <w:pPr>
        <w:numPr>
          <w:ilvl w:val="0"/>
          <w:numId w:val="2"/>
        </w:numPr>
        <w:tabs>
          <w:tab w:val="clear" w:pos="1428"/>
        </w:tabs>
        <w:spacing w:before="0" w:after="240" w:line="276" w:lineRule="auto"/>
        <w:ind w:left="1560" w:hanging="426"/>
        <w:rPr>
          <w:b/>
        </w:rPr>
      </w:pPr>
      <w:r w:rsidRPr="00B44D6F">
        <w:rPr>
          <w:u w:val="single"/>
        </w:rPr>
        <w:t>Doklad o oprávnění osoby jednat za žadatele</w:t>
      </w:r>
      <w:r w:rsidR="00B034B7" w:rsidRPr="00B44D6F">
        <w:rPr>
          <w:u w:val="single"/>
        </w:rPr>
        <w:t xml:space="preserve"> – právnická osoba</w:t>
      </w:r>
      <w:r w:rsidRPr="00B44D6F">
        <w:t xml:space="preserve"> (úředně ověřená kopie)</w:t>
      </w:r>
      <w:r w:rsidR="00E72080" w:rsidRPr="00B44D6F">
        <w:t xml:space="preserve"> -</w:t>
      </w:r>
      <w:r w:rsidRPr="00B44D6F">
        <w:rPr>
          <w:b/>
        </w:rPr>
        <w:t xml:space="preserve"> </w:t>
      </w:r>
      <w:r w:rsidRPr="00B44D6F">
        <w:t>jedná-li za žadatele jiná</w:t>
      </w:r>
      <w:r w:rsidR="00EF5428" w:rsidRPr="00B44D6F">
        <w:t xml:space="preserve"> </w:t>
      </w:r>
      <w:r w:rsidRPr="00B44D6F">
        <w:t>osoba než osoba k tomu oprávněná, doloží své právo jednat za žadatele úředně ověřenou plnou mocí.</w:t>
      </w:r>
    </w:p>
    <w:p w14:paraId="69530D9D" w14:textId="23A08B8A" w:rsidR="0048056C" w:rsidRPr="00B44D6F" w:rsidRDefault="0048056C" w:rsidP="00F90EAF">
      <w:pPr>
        <w:pStyle w:val="Tlotextu"/>
        <w:numPr>
          <w:ilvl w:val="0"/>
          <w:numId w:val="1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color w:val="auto"/>
        </w:rPr>
      </w:pPr>
      <w:r w:rsidRPr="00B44D6F">
        <w:rPr>
          <w:bCs w:val="0"/>
          <w:color w:val="auto"/>
        </w:rPr>
        <w:t xml:space="preserve">Do dotačního (grantového) řízení se zařazují žádosti podané </w:t>
      </w:r>
      <w:r w:rsidR="00B034B7" w:rsidRPr="00B44D6F">
        <w:rPr>
          <w:bCs w:val="0"/>
          <w:color w:val="auto"/>
        </w:rPr>
        <w:t xml:space="preserve">ve lhůtě od </w:t>
      </w:r>
      <w:r w:rsidR="008A1B73" w:rsidRPr="00B44D6F">
        <w:rPr>
          <w:bCs w:val="0"/>
          <w:color w:val="auto"/>
        </w:rPr>
        <w:t>7</w:t>
      </w:r>
      <w:r w:rsidR="0019590A" w:rsidRPr="00B44D6F">
        <w:rPr>
          <w:bCs w:val="0"/>
          <w:color w:val="auto"/>
        </w:rPr>
        <w:t xml:space="preserve">.3.2022 do 21.3.2022 </w:t>
      </w:r>
      <w:r w:rsidRPr="00B44D6F">
        <w:rPr>
          <w:bCs w:val="0"/>
          <w:color w:val="auto"/>
        </w:rPr>
        <w:t>včetně, a to:</w:t>
      </w:r>
    </w:p>
    <w:p w14:paraId="24B77651" w14:textId="4014D285" w:rsidR="00B21B6E" w:rsidRPr="00B44D6F" w:rsidRDefault="00B936F0" w:rsidP="00F90EAF">
      <w:pPr>
        <w:pStyle w:val="Odstavecseseznamem"/>
        <w:widowControl w:val="0"/>
        <w:numPr>
          <w:ilvl w:val="0"/>
          <w:numId w:val="30"/>
        </w:numPr>
        <w:tabs>
          <w:tab w:val="left" w:pos="837"/>
        </w:tabs>
        <w:suppressAutoHyphens w:val="0"/>
        <w:autoSpaceDE w:val="0"/>
        <w:autoSpaceDN w:val="0"/>
        <w:spacing w:before="0" w:after="240" w:line="276" w:lineRule="auto"/>
        <w:ind w:right="110"/>
        <w:contextualSpacing w:val="0"/>
      </w:pPr>
      <w:bookmarkStart w:id="2" w:name="_Hlk64578259"/>
      <w:r w:rsidRPr="00B44D6F">
        <w:t xml:space="preserve"> </w:t>
      </w:r>
      <w:r w:rsidR="00B21B6E" w:rsidRPr="00B44D6F">
        <w:t xml:space="preserve">prostřednictvím elektronického systému </w:t>
      </w:r>
      <w:hyperlink r:id="rId10" w:history="1">
        <w:r w:rsidR="00B21B6E" w:rsidRPr="00B44D6F">
          <w:rPr>
            <w:rStyle w:val="Hypertextovodkaz"/>
            <w:color w:val="auto"/>
          </w:rPr>
          <w:t>https://dotace.praha8.cz/</w:t>
        </w:r>
      </w:hyperlink>
      <w:r w:rsidR="00B21B6E" w:rsidRPr="00B44D6F">
        <w:t>, provozovaného MČ Praha 8,</w:t>
      </w:r>
      <w:bookmarkEnd w:id="2"/>
      <w:r w:rsidR="00B21B6E" w:rsidRPr="00B44D6F">
        <w:t xml:space="preserve"> za pomoci tlačítka „Odeslat žádost datovou schránkou“;</w:t>
      </w:r>
    </w:p>
    <w:p w14:paraId="2D42C709" w14:textId="79DCFC0C" w:rsidR="00B21B6E" w:rsidRPr="00B44D6F" w:rsidRDefault="00B936F0" w:rsidP="00F90EAF">
      <w:pPr>
        <w:pStyle w:val="Odstavecseseznamem"/>
        <w:widowControl w:val="0"/>
        <w:numPr>
          <w:ilvl w:val="0"/>
          <w:numId w:val="30"/>
        </w:numPr>
        <w:tabs>
          <w:tab w:val="left" w:pos="837"/>
        </w:tabs>
        <w:suppressAutoHyphens w:val="0"/>
        <w:autoSpaceDE w:val="0"/>
        <w:autoSpaceDN w:val="0"/>
        <w:spacing w:before="0" w:after="240" w:line="276" w:lineRule="auto"/>
        <w:ind w:right="110"/>
        <w:contextualSpacing w:val="0"/>
      </w:pPr>
      <w:r w:rsidRPr="00B44D6F">
        <w:t xml:space="preserve"> </w:t>
      </w:r>
      <w:r w:rsidR="00B21B6E" w:rsidRPr="00B44D6F">
        <w:t xml:space="preserve">prostřednictvím elektronicky podepsaného e-mailu na adresu </w:t>
      </w:r>
      <w:hyperlink r:id="rId11" w:history="1">
        <w:r w:rsidR="00B21B6E" w:rsidRPr="00B44D6F">
          <w:rPr>
            <w:rStyle w:val="Hypertextovodkaz"/>
            <w:color w:val="auto"/>
          </w:rPr>
          <w:t>e-podatelna@praha8.cz</w:t>
        </w:r>
      </w:hyperlink>
      <w:r w:rsidR="00B21B6E" w:rsidRPr="00B44D6F">
        <w:rPr>
          <w:rStyle w:val="Hypertextovodkaz"/>
          <w:color w:val="auto"/>
        </w:rPr>
        <w:t>;</w:t>
      </w:r>
      <w:r w:rsidR="00B21B6E" w:rsidRPr="00B44D6F">
        <w:t xml:space="preserve"> </w:t>
      </w:r>
    </w:p>
    <w:p w14:paraId="75DA7FCB" w14:textId="3CBF6DF2" w:rsidR="00B21B6E" w:rsidRPr="00B44D6F" w:rsidRDefault="00B936F0" w:rsidP="00F90EAF">
      <w:pPr>
        <w:pStyle w:val="Odstavecseseznamem"/>
        <w:widowControl w:val="0"/>
        <w:numPr>
          <w:ilvl w:val="0"/>
          <w:numId w:val="30"/>
        </w:numPr>
        <w:tabs>
          <w:tab w:val="left" w:pos="837"/>
        </w:tabs>
        <w:suppressAutoHyphens w:val="0"/>
        <w:autoSpaceDE w:val="0"/>
        <w:autoSpaceDN w:val="0"/>
        <w:spacing w:before="0" w:after="240" w:line="276" w:lineRule="auto"/>
        <w:ind w:right="110"/>
        <w:contextualSpacing w:val="0"/>
      </w:pPr>
      <w:r w:rsidRPr="00B44D6F">
        <w:t xml:space="preserve"> </w:t>
      </w:r>
      <w:r w:rsidR="00B21B6E" w:rsidRPr="00B44D6F">
        <w:t xml:space="preserve">osobně přes podatelnu Úřadu MČ Praha 8, na adrese U Meteoru </w:t>
      </w:r>
      <w:r w:rsidR="00B21B6E" w:rsidRPr="00B44D6F">
        <w:rPr>
          <w:spacing w:val="-3"/>
        </w:rPr>
        <w:t xml:space="preserve">6, </w:t>
      </w:r>
      <w:r w:rsidR="00B21B6E" w:rsidRPr="00B44D6F">
        <w:t xml:space="preserve">180 00 Praha 8 – Libeň; předává se </w:t>
      </w:r>
      <w:r w:rsidR="002F28CE">
        <w:t>elektronickým</w:t>
      </w:r>
      <w:r w:rsidR="00E90840">
        <w:t xml:space="preserve"> systémem vygenerované </w:t>
      </w:r>
      <w:r w:rsidR="00B21B6E" w:rsidRPr="00B44D6F">
        <w:t xml:space="preserve">potvrzení o vyplnění a uzavření žádosti v elektronickém systému </w:t>
      </w:r>
      <w:hyperlink r:id="rId12" w:history="1">
        <w:r w:rsidR="00B21B6E" w:rsidRPr="00B44D6F">
          <w:rPr>
            <w:rStyle w:val="Hypertextovodkaz"/>
            <w:color w:val="auto"/>
          </w:rPr>
          <w:t>https://dotace.praha8.cz/</w:t>
        </w:r>
      </w:hyperlink>
      <w:r w:rsidR="00B21B6E" w:rsidRPr="00B44D6F">
        <w:t xml:space="preserve">, provozovaného MČ Praha 8; </w:t>
      </w:r>
    </w:p>
    <w:p w14:paraId="5A6576EF" w14:textId="4846680E" w:rsidR="00B21B6E" w:rsidRPr="00B44D6F" w:rsidRDefault="00B936F0" w:rsidP="00F90EAF">
      <w:pPr>
        <w:pStyle w:val="Odstavecseseznamem"/>
        <w:widowControl w:val="0"/>
        <w:numPr>
          <w:ilvl w:val="0"/>
          <w:numId w:val="30"/>
        </w:numPr>
        <w:tabs>
          <w:tab w:val="left" w:pos="837"/>
        </w:tabs>
        <w:suppressAutoHyphens w:val="0"/>
        <w:autoSpaceDE w:val="0"/>
        <w:autoSpaceDN w:val="0"/>
        <w:spacing w:before="0" w:after="240" w:line="276" w:lineRule="auto"/>
        <w:ind w:right="110"/>
        <w:contextualSpacing w:val="0"/>
      </w:pPr>
      <w:r w:rsidRPr="00B44D6F">
        <w:lastRenderedPageBreak/>
        <w:t xml:space="preserve"> </w:t>
      </w:r>
      <w:r w:rsidR="007604CE" w:rsidRPr="00AF0233">
        <w:t>prostřednictvím držitele poštovní licence; zasílá se</w:t>
      </w:r>
      <w:r w:rsidR="007604CE" w:rsidRPr="00AF0233">
        <w:rPr>
          <w:b/>
          <w:bCs/>
        </w:rPr>
        <w:t xml:space="preserve"> </w:t>
      </w:r>
      <w:r w:rsidR="002F28CE">
        <w:t>elektronickým</w:t>
      </w:r>
      <w:r w:rsidR="00E90840" w:rsidRPr="00E90840">
        <w:t xml:space="preserve"> systémem vygenerované</w:t>
      </w:r>
      <w:r w:rsidR="00E90840">
        <w:rPr>
          <w:b/>
          <w:bCs/>
        </w:rPr>
        <w:t xml:space="preserve"> </w:t>
      </w:r>
      <w:r w:rsidR="007604CE" w:rsidRPr="00AF0233">
        <w:t xml:space="preserve">potvrzení o vyplnění a uzavření žádosti v elektronickém systému </w:t>
      </w:r>
      <w:hyperlink r:id="rId13" w:history="1">
        <w:r w:rsidR="007604CE" w:rsidRPr="00AF0233">
          <w:rPr>
            <w:rStyle w:val="Hypertextovodkaz"/>
            <w:color w:val="auto"/>
          </w:rPr>
          <w:t>https://dotace.praha8.cz/</w:t>
        </w:r>
      </w:hyperlink>
      <w:r w:rsidR="007604CE" w:rsidRPr="00AF0233">
        <w:t xml:space="preserve">, provozovaného MČ Praha 8, </w:t>
      </w:r>
      <w:r w:rsidR="007604CE" w:rsidRPr="00AF0233">
        <w:rPr>
          <w:u w:val="single"/>
        </w:rPr>
        <w:t>v uzavřené obálce a jasně označené</w:t>
      </w:r>
      <w:r w:rsidR="007604CE" w:rsidRPr="00AF0233">
        <w:t xml:space="preserve">: „Úřad městské části Praha 8, odbor kultury, sportu, mládeže a památkové péče, dotace 2022 – </w:t>
      </w:r>
      <w:r w:rsidR="007604CE">
        <w:t>kultura</w:t>
      </w:r>
      <w:r w:rsidR="007604CE" w:rsidRPr="00AF0233">
        <w:t>, Zenklova 1/35</w:t>
      </w:r>
      <w:r w:rsidR="007604CE" w:rsidRPr="00AF0233">
        <w:rPr>
          <w:spacing w:val="-3"/>
        </w:rPr>
        <w:t xml:space="preserve">, </w:t>
      </w:r>
      <w:r w:rsidR="007604CE" w:rsidRPr="00AF0233">
        <w:t>180 00 Praha 8 – Libeň“. U takto podaných žádostí je pro určení termínu doručení žádosti poskytovateli dotace rozhodující razítko prokazující předání žádosti k poštovní přepravě provozovateli poštovních služeb</w:t>
      </w:r>
      <w:r w:rsidR="00B21B6E" w:rsidRPr="00B44D6F">
        <w:t>.</w:t>
      </w:r>
    </w:p>
    <w:p w14:paraId="77DEF845" w14:textId="0353B656" w:rsidR="00AF56CA" w:rsidRPr="00B44D6F" w:rsidRDefault="005A1B0C" w:rsidP="00F90EAF">
      <w:pPr>
        <w:pStyle w:val="Zkladntext"/>
        <w:numPr>
          <w:ilvl w:val="0"/>
          <w:numId w:val="18"/>
        </w:numPr>
        <w:spacing w:before="0" w:after="240" w:line="276" w:lineRule="auto"/>
        <w:ind w:left="714" w:hanging="357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Informace o </w:t>
      </w:r>
      <w:r w:rsidR="00DC38E4" w:rsidRPr="00B44D6F">
        <w:rPr>
          <w:b w:val="0"/>
          <w:bCs w:val="0"/>
        </w:rPr>
        <w:t>dotačním (</w:t>
      </w:r>
      <w:r w:rsidRPr="00B44D6F">
        <w:rPr>
          <w:b w:val="0"/>
          <w:bCs w:val="0"/>
        </w:rPr>
        <w:t>grantovém</w:t>
      </w:r>
      <w:r w:rsidR="00DC38E4" w:rsidRPr="00B44D6F">
        <w:rPr>
          <w:b w:val="0"/>
          <w:bCs w:val="0"/>
        </w:rPr>
        <w:t>)</w:t>
      </w:r>
      <w:r w:rsidRPr="00B44D6F">
        <w:rPr>
          <w:b w:val="0"/>
          <w:bCs w:val="0"/>
        </w:rPr>
        <w:t xml:space="preserve"> řízení poskytuje: </w:t>
      </w:r>
      <w:bookmarkStart w:id="3" w:name="_Hlk3885307"/>
      <w:bookmarkStart w:id="4" w:name="_Hlk3885243"/>
      <w:r w:rsidR="00AF56CA" w:rsidRPr="00B44D6F">
        <w:rPr>
          <w:b w:val="0"/>
        </w:rPr>
        <w:t>Mgr.</w:t>
      </w:r>
      <w:r w:rsidR="00F9068A" w:rsidRPr="00B44D6F">
        <w:rPr>
          <w:b w:val="0"/>
        </w:rPr>
        <w:t xml:space="preserve"> </w:t>
      </w:r>
      <w:r w:rsidR="00AF56CA" w:rsidRPr="00B44D6F">
        <w:rPr>
          <w:b w:val="0"/>
        </w:rPr>
        <w:t>Vladimír Slabý</w:t>
      </w:r>
      <w:bookmarkEnd w:id="3"/>
      <w:r w:rsidR="00AF56CA" w:rsidRPr="00B44D6F">
        <w:rPr>
          <w:b w:val="0"/>
        </w:rPr>
        <w:t>, pověřen</w:t>
      </w:r>
      <w:r w:rsidR="002E22D5" w:rsidRPr="00B44D6F">
        <w:rPr>
          <w:b w:val="0"/>
        </w:rPr>
        <w:t>ý</w:t>
      </w:r>
      <w:r w:rsidR="00AF56CA" w:rsidRPr="00B44D6F">
        <w:rPr>
          <w:b w:val="0"/>
        </w:rPr>
        <w:t xml:space="preserve"> vedením OKSMPP ÚMČ Praha 8, tel. 222 805 118, email: </w:t>
      </w:r>
      <w:bookmarkStart w:id="5" w:name="_Hlk3885329"/>
      <w:r w:rsidR="00AF56CA" w:rsidRPr="00B44D6F">
        <w:rPr>
          <w:b w:val="0"/>
        </w:rPr>
        <w:fldChar w:fldCharType="begin"/>
      </w:r>
      <w:r w:rsidR="00AF56CA" w:rsidRPr="00B44D6F">
        <w:rPr>
          <w:b w:val="0"/>
        </w:rPr>
        <w:instrText xml:space="preserve"> HYPERLINK "mailto:vladimir.slaby@praha8.cz" </w:instrText>
      </w:r>
      <w:r w:rsidR="00AF56CA" w:rsidRPr="00B44D6F">
        <w:rPr>
          <w:b w:val="0"/>
        </w:rPr>
        <w:fldChar w:fldCharType="separate"/>
      </w:r>
      <w:r w:rsidR="00AF56CA" w:rsidRPr="00B44D6F">
        <w:rPr>
          <w:rStyle w:val="Hypertextovodkaz"/>
          <w:b w:val="0"/>
        </w:rPr>
        <w:t>vladimir.slaby@praha8.cz</w:t>
      </w:r>
      <w:bookmarkEnd w:id="5"/>
      <w:r w:rsidR="00AF56CA" w:rsidRPr="00B44D6F">
        <w:rPr>
          <w:b w:val="0"/>
        </w:rPr>
        <w:fldChar w:fldCharType="end"/>
      </w:r>
      <w:r w:rsidR="00AF56CA" w:rsidRPr="00B44D6F">
        <w:rPr>
          <w:b w:val="0"/>
        </w:rPr>
        <w:t>.</w:t>
      </w:r>
    </w:p>
    <w:bookmarkEnd w:id="4"/>
    <w:p w14:paraId="25CD8067" w14:textId="5803E2FA" w:rsidR="005A1B0C" w:rsidRPr="00B44D6F" w:rsidRDefault="005A1B0C" w:rsidP="00F90EAF">
      <w:pPr>
        <w:pStyle w:val="Tlotextu"/>
        <w:numPr>
          <w:ilvl w:val="0"/>
          <w:numId w:val="18"/>
        </w:numPr>
        <w:spacing w:before="0" w:after="240" w:line="276" w:lineRule="auto"/>
        <w:ind w:left="714" w:hanging="357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Žádost o </w:t>
      </w:r>
      <w:r w:rsidR="00DC38E4" w:rsidRPr="00B44D6F">
        <w:rPr>
          <w:b w:val="0"/>
          <w:bCs w:val="0"/>
        </w:rPr>
        <w:t>dotaci</w:t>
      </w:r>
      <w:r w:rsidRPr="00B44D6F">
        <w:rPr>
          <w:b w:val="0"/>
          <w:bCs w:val="0"/>
        </w:rPr>
        <w:t xml:space="preserve"> se žadateli po skončení řízení nevrací.</w:t>
      </w:r>
    </w:p>
    <w:p w14:paraId="25CD8069" w14:textId="77777777" w:rsidR="005A1B0C" w:rsidRPr="00B44D6F" w:rsidRDefault="005A1B0C" w:rsidP="00F90EAF">
      <w:pPr>
        <w:pStyle w:val="Tlotextu"/>
        <w:numPr>
          <w:ilvl w:val="0"/>
          <w:numId w:val="18"/>
        </w:numPr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>Pokud žadatel nesplňuje výše uvedené podmínky, je jeho žádost vyřazena z</w:t>
      </w:r>
      <w:r w:rsidR="00DC38E4" w:rsidRPr="00B44D6F">
        <w:rPr>
          <w:b w:val="0"/>
          <w:bCs w:val="0"/>
        </w:rPr>
        <w:t> dotačního</w:t>
      </w:r>
      <w:r w:rsidRPr="00B44D6F">
        <w:rPr>
          <w:b w:val="0"/>
          <w:bCs w:val="0"/>
        </w:rPr>
        <w:t xml:space="preserve"> řízení.</w:t>
      </w:r>
    </w:p>
    <w:p w14:paraId="25CD806C" w14:textId="076EDED0" w:rsidR="00C00C30" w:rsidRPr="00B44D6F" w:rsidRDefault="008A02D4" w:rsidP="00F90EAF">
      <w:pPr>
        <w:pStyle w:val="Tlotextu"/>
        <w:numPr>
          <w:ilvl w:val="0"/>
          <w:numId w:val="18"/>
        </w:numPr>
        <w:spacing w:before="0" w:after="240" w:line="276" w:lineRule="auto"/>
        <w:jc w:val="both"/>
      </w:pPr>
      <w:r w:rsidRPr="00B44D6F">
        <w:rPr>
          <w:b w:val="0"/>
          <w:bCs w:val="0"/>
        </w:rPr>
        <w:t xml:space="preserve">Žadatel okamžikem </w:t>
      </w:r>
      <w:r w:rsidR="00406091" w:rsidRPr="00B44D6F">
        <w:rPr>
          <w:b w:val="0"/>
          <w:bCs w:val="0"/>
        </w:rPr>
        <w:t>podání</w:t>
      </w:r>
      <w:r w:rsidRPr="00B44D6F">
        <w:rPr>
          <w:b w:val="0"/>
          <w:bCs w:val="0"/>
        </w:rPr>
        <w:t xml:space="preserve"> žádosti souhlasí se zpracováním osobních údajů v souladu se zákonem č. </w:t>
      </w:r>
      <w:r w:rsidR="00FA657A" w:rsidRPr="00B44D6F">
        <w:rPr>
          <w:b w:val="0"/>
          <w:bCs w:val="0"/>
        </w:rPr>
        <w:t>110/2019</w:t>
      </w:r>
      <w:r w:rsidRPr="00B44D6F">
        <w:rPr>
          <w:b w:val="0"/>
          <w:bCs w:val="0"/>
        </w:rPr>
        <w:t xml:space="preserve"> Sb., o </w:t>
      </w:r>
      <w:r w:rsidR="00FA657A" w:rsidRPr="00B44D6F">
        <w:rPr>
          <w:b w:val="0"/>
          <w:bCs w:val="0"/>
        </w:rPr>
        <w:t>zpracování</w:t>
      </w:r>
      <w:r w:rsidRPr="00B44D6F">
        <w:rPr>
          <w:b w:val="0"/>
          <w:bCs w:val="0"/>
        </w:rPr>
        <w:t xml:space="preserve"> osobních údajů.</w:t>
      </w:r>
    </w:p>
    <w:p w14:paraId="661FC482" w14:textId="051C0F12" w:rsidR="00ED339E" w:rsidRPr="00B44D6F" w:rsidRDefault="008A02D4" w:rsidP="00F90EAF">
      <w:pPr>
        <w:pStyle w:val="Tlotextu"/>
        <w:numPr>
          <w:ilvl w:val="0"/>
          <w:numId w:val="18"/>
        </w:numPr>
        <w:spacing w:before="0" w:after="240" w:line="276" w:lineRule="auto"/>
        <w:ind w:left="714" w:hanging="357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Žádost bude zveřejněna na internetové adrese </w:t>
      </w:r>
      <w:hyperlink r:id="rId14" w:history="1">
        <w:r w:rsidR="003C584F" w:rsidRPr="00B44D6F">
          <w:rPr>
            <w:rStyle w:val="Hypertextovodkaz"/>
            <w:b w:val="0"/>
            <w:bCs w:val="0"/>
          </w:rPr>
          <w:t xml:space="preserve">https://dotace.praha8.cz/, </w:t>
        </w:r>
      </w:hyperlink>
      <w:r w:rsidR="00406091" w:rsidRPr="00B44D6F">
        <w:rPr>
          <w:b w:val="0"/>
          <w:bCs w:val="0"/>
        </w:rPr>
        <w:t xml:space="preserve"> a bude přístupna </w:t>
      </w:r>
      <w:r w:rsidR="008A1B73" w:rsidRPr="00B44D6F">
        <w:rPr>
          <w:b w:val="0"/>
          <w:bCs w:val="0"/>
          <w:color w:val="auto"/>
        </w:rPr>
        <w:t>7</w:t>
      </w:r>
      <w:r w:rsidR="00A7737C" w:rsidRPr="00B44D6F">
        <w:rPr>
          <w:b w:val="0"/>
          <w:bCs w:val="0"/>
          <w:color w:val="auto"/>
        </w:rPr>
        <w:t>.3.2022</w:t>
      </w:r>
      <w:r w:rsidR="00406091" w:rsidRPr="00B44D6F">
        <w:rPr>
          <w:b w:val="0"/>
          <w:bCs w:val="0"/>
          <w:color w:val="auto"/>
        </w:rPr>
        <w:t>.</w:t>
      </w:r>
    </w:p>
    <w:p w14:paraId="6CD5114B" w14:textId="77777777" w:rsidR="00A538D3" w:rsidRPr="00B44D6F" w:rsidRDefault="00A538D3" w:rsidP="00F90EAF">
      <w:pPr>
        <w:spacing w:before="0" w:after="240" w:line="276" w:lineRule="auto"/>
        <w:rPr>
          <w:bCs/>
        </w:rPr>
      </w:pPr>
    </w:p>
    <w:p w14:paraId="25CD8071" w14:textId="22F91D9A" w:rsidR="005A1B0C" w:rsidRPr="00B44D6F" w:rsidRDefault="005A1B0C" w:rsidP="00F90EAF">
      <w:pPr>
        <w:pStyle w:val="Nadpis1"/>
        <w:spacing w:before="0" w:after="240" w:line="276" w:lineRule="auto"/>
        <w:jc w:val="center"/>
        <w:rPr>
          <w:sz w:val="24"/>
          <w:szCs w:val="24"/>
        </w:rPr>
      </w:pPr>
      <w:r w:rsidRPr="00B44D6F">
        <w:rPr>
          <w:sz w:val="24"/>
          <w:szCs w:val="24"/>
        </w:rPr>
        <w:t>Článek IV.</w:t>
      </w:r>
    </w:p>
    <w:p w14:paraId="25CD8072" w14:textId="35821E7A" w:rsidR="005A1B0C" w:rsidRPr="00B44D6F" w:rsidRDefault="005A1B0C" w:rsidP="00F90EAF">
      <w:pPr>
        <w:spacing w:before="0" w:after="240" w:line="276" w:lineRule="auto"/>
        <w:ind w:left="358"/>
        <w:jc w:val="center"/>
        <w:rPr>
          <w:b/>
          <w:bCs/>
        </w:rPr>
      </w:pPr>
      <w:r w:rsidRPr="00B44D6F">
        <w:rPr>
          <w:b/>
          <w:bCs/>
        </w:rPr>
        <w:t xml:space="preserve">Evidence a </w:t>
      </w:r>
      <w:r w:rsidR="00B034B7" w:rsidRPr="00B44D6F">
        <w:rPr>
          <w:b/>
          <w:bCs/>
        </w:rPr>
        <w:t>podmínky pro</w:t>
      </w:r>
      <w:r w:rsidRPr="00B44D6F">
        <w:rPr>
          <w:b/>
          <w:bCs/>
        </w:rPr>
        <w:t xml:space="preserve"> poskytnutí </w:t>
      </w:r>
      <w:r w:rsidR="00DC38E4" w:rsidRPr="00B44D6F">
        <w:rPr>
          <w:b/>
          <w:bCs/>
        </w:rPr>
        <w:t>dotace</w:t>
      </w:r>
    </w:p>
    <w:p w14:paraId="25CD8074" w14:textId="00A141E2" w:rsidR="005A1B0C" w:rsidRPr="00B44D6F" w:rsidRDefault="0081652F" w:rsidP="00F90EAF">
      <w:pPr>
        <w:pStyle w:val="Tlotextu"/>
        <w:numPr>
          <w:ilvl w:val="0"/>
          <w:numId w:val="5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b w:val="0"/>
          <w:bCs w:val="0"/>
        </w:rPr>
      </w:pPr>
      <w:r w:rsidRPr="00B44D6F">
        <w:rPr>
          <w:b w:val="0"/>
        </w:rPr>
        <w:t>OKSMPP ÚMČ Praha 8</w:t>
      </w:r>
      <w:r w:rsidR="00B034B7" w:rsidRPr="00B44D6F">
        <w:rPr>
          <w:b w:val="0"/>
          <w:bCs w:val="0"/>
        </w:rPr>
        <w:t xml:space="preserve"> </w:t>
      </w:r>
      <w:r w:rsidR="005A1B0C" w:rsidRPr="00B44D6F">
        <w:rPr>
          <w:b w:val="0"/>
          <w:bCs w:val="0"/>
        </w:rPr>
        <w:t>žádosti přijme od podatelny Úřadu M</w:t>
      </w:r>
      <w:r w:rsidR="00B034B7" w:rsidRPr="00B44D6F">
        <w:rPr>
          <w:b w:val="0"/>
          <w:bCs w:val="0"/>
        </w:rPr>
        <w:t>Č</w:t>
      </w:r>
      <w:r w:rsidR="005A1B0C" w:rsidRPr="00B44D6F">
        <w:rPr>
          <w:b w:val="0"/>
          <w:bCs w:val="0"/>
        </w:rPr>
        <w:t xml:space="preserve"> Praha 8 a zaeviduje je.</w:t>
      </w:r>
    </w:p>
    <w:p w14:paraId="25CD8076" w14:textId="5AAAE74D" w:rsidR="005A1B0C" w:rsidRPr="00B44D6F" w:rsidRDefault="005A1B0C" w:rsidP="00F90EAF">
      <w:pPr>
        <w:pStyle w:val="Tlotextu"/>
        <w:numPr>
          <w:ilvl w:val="0"/>
          <w:numId w:val="5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Do </w:t>
      </w:r>
      <w:r w:rsidR="00DC38E4" w:rsidRPr="00B44D6F">
        <w:rPr>
          <w:b w:val="0"/>
          <w:bCs w:val="0"/>
        </w:rPr>
        <w:t>dotačního</w:t>
      </w:r>
      <w:r w:rsidRPr="00B44D6F">
        <w:rPr>
          <w:b w:val="0"/>
          <w:bCs w:val="0"/>
        </w:rPr>
        <w:t xml:space="preserve"> řízení budou zařazeny pouze žádosti podané na příslušném formuláři žádosti</w:t>
      </w:r>
      <w:r w:rsidR="002F4B34" w:rsidRPr="00B44D6F">
        <w:rPr>
          <w:b w:val="0"/>
          <w:bCs w:val="0"/>
        </w:rPr>
        <w:t xml:space="preserve">, zveřejněném na internetové adrese </w:t>
      </w:r>
      <w:r w:rsidR="003C584F" w:rsidRPr="00B44D6F">
        <w:rPr>
          <w:b w:val="0"/>
          <w:bCs w:val="0"/>
          <w:color w:val="auto"/>
        </w:rPr>
        <w:t>elektronického systému (</w:t>
      </w:r>
      <w:r w:rsidR="0019590A" w:rsidRPr="00B44D6F">
        <w:rPr>
          <w:b w:val="0"/>
          <w:bCs w:val="0"/>
          <w:color w:val="auto"/>
        </w:rPr>
        <w:t>https://dotace.praha8.cz/</w:t>
      </w:r>
      <w:r w:rsidR="003C584F" w:rsidRPr="00B44D6F">
        <w:rPr>
          <w:b w:val="0"/>
          <w:color w:val="auto"/>
        </w:rPr>
        <w:t>)</w:t>
      </w:r>
      <w:r w:rsidR="003C584F" w:rsidRPr="00B44D6F">
        <w:rPr>
          <w:b w:val="0"/>
          <w:bCs w:val="0"/>
          <w:color w:val="auto"/>
        </w:rPr>
        <w:t>.</w:t>
      </w:r>
    </w:p>
    <w:p w14:paraId="25CD8078" w14:textId="0483BEC1" w:rsidR="005A1B0C" w:rsidRPr="00B44D6F" w:rsidRDefault="005A1B0C" w:rsidP="00F90EAF">
      <w:pPr>
        <w:pStyle w:val="Tlotextu"/>
        <w:numPr>
          <w:ilvl w:val="0"/>
          <w:numId w:val="5"/>
        </w:numPr>
        <w:tabs>
          <w:tab w:val="left" w:pos="0"/>
        </w:tabs>
        <w:spacing w:before="0" w:after="240" w:line="276" w:lineRule="auto"/>
        <w:ind w:left="714" w:hanging="357"/>
        <w:jc w:val="both"/>
        <w:rPr>
          <w:b w:val="0"/>
          <w:bCs w:val="0"/>
        </w:rPr>
      </w:pPr>
      <w:r w:rsidRPr="00B44D6F">
        <w:rPr>
          <w:b w:val="0"/>
          <w:bCs w:val="0"/>
        </w:rPr>
        <w:t>Žádost bude vyřazena z</w:t>
      </w:r>
      <w:r w:rsidR="00DC38E4" w:rsidRPr="00B44D6F">
        <w:rPr>
          <w:b w:val="0"/>
          <w:bCs w:val="0"/>
        </w:rPr>
        <w:t> dotačního</w:t>
      </w:r>
      <w:r w:rsidRPr="00B44D6F">
        <w:rPr>
          <w:b w:val="0"/>
          <w:bCs w:val="0"/>
        </w:rPr>
        <w:t xml:space="preserve"> řízení, pokud nebudou splněny podmínky uvedené v těchto Podmínek.</w:t>
      </w:r>
    </w:p>
    <w:p w14:paraId="25CD807A" w14:textId="77777777" w:rsidR="005A1B0C" w:rsidRPr="00B44D6F" w:rsidRDefault="005A1B0C" w:rsidP="00F90EAF">
      <w:pPr>
        <w:pStyle w:val="Tlotextu"/>
        <w:numPr>
          <w:ilvl w:val="0"/>
          <w:numId w:val="5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Evidenci žádosti nelze považovat za příslib poskytnutí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>.</w:t>
      </w:r>
    </w:p>
    <w:p w14:paraId="25CD807C" w14:textId="36E5EB4A" w:rsidR="005A1B0C" w:rsidRPr="00B44D6F" w:rsidRDefault="00BB2A4A" w:rsidP="00F90EAF">
      <w:pPr>
        <w:numPr>
          <w:ilvl w:val="0"/>
          <w:numId w:val="5"/>
        </w:numPr>
        <w:spacing w:before="0" w:after="240" w:line="276" w:lineRule="auto"/>
      </w:pPr>
      <w:r w:rsidRPr="00B44D6F">
        <w:t>O poskytnutí dotací do 50 000 Kč</w:t>
      </w:r>
      <w:r w:rsidR="0071634C" w:rsidRPr="00B44D6F">
        <w:t xml:space="preserve"> </w:t>
      </w:r>
      <w:r w:rsidR="00A908B7" w:rsidRPr="00B44D6F">
        <w:t>včetně</w:t>
      </w:r>
      <w:r w:rsidR="0071634C" w:rsidRPr="00B44D6F">
        <w:t xml:space="preserve"> </w:t>
      </w:r>
      <w:r w:rsidRPr="00B44D6F">
        <w:t>rozhoduje Rada M</w:t>
      </w:r>
      <w:r w:rsidR="00985A96" w:rsidRPr="00B44D6F">
        <w:t>Č</w:t>
      </w:r>
      <w:r w:rsidRPr="00B44D6F">
        <w:t xml:space="preserve"> Praha 8 na základě doporučení výběrové komise, jmenované Radou M</w:t>
      </w:r>
      <w:r w:rsidR="00985A96" w:rsidRPr="00B44D6F">
        <w:t>Č</w:t>
      </w:r>
      <w:r w:rsidRPr="00B44D6F">
        <w:t xml:space="preserve"> Praha 8.</w:t>
      </w:r>
    </w:p>
    <w:p w14:paraId="25CD807E" w14:textId="2D8039FE" w:rsidR="005A1B0C" w:rsidRPr="00B44D6F" w:rsidRDefault="005A1B0C" w:rsidP="00F90EAF">
      <w:pPr>
        <w:numPr>
          <w:ilvl w:val="0"/>
          <w:numId w:val="5"/>
        </w:numPr>
        <w:spacing w:before="0" w:after="240" w:line="276" w:lineRule="auto"/>
      </w:pPr>
      <w:r w:rsidRPr="00B44D6F">
        <w:t xml:space="preserve">Po schválení výsledků </w:t>
      </w:r>
      <w:r w:rsidR="00DC38E4" w:rsidRPr="00B44D6F">
        <w:t>dotačního</w:t>
      </w:r>
      <w:r w:rsidRPr="00B44D6F">
        <w:t xml:space="preserve"> řízení </w:t>
      </w:r>
      <w:r w:rsidR="00BB2A4A" w:rsidRPr="00B44D6F">
        <w:t>Radou M</w:t>
      </w:r>
      <w:r w:rsidR="00985A96" w:rsidRPr="00B44D6F">
        <w:t>Č</w:t>
      </w:r>
      <w:r w:rsidR="00BB2A4A" w:rsidRPr="00B44D6F">
        <w:t xml:space="preserve"> Praha 8 </w:t>
      </w:r>
      <w:r w:rsidR="00325546" w:rsidRPr="00B44D6F">
        <w:t>budou žadatelé o</w:t>
      </w:r>
      <w:r w:rsidR="0081652F" w:rsidRPr="00B44D6F">
        <w:t> </w:t>
      </w:r>
      <w:r w:rsidR="00DC38E4" w:rsidRPr="00B44D6F">
        <w:t xml:space="preserve">dotaci </w:t>
      </w:r>
      <w:r w:rsidRPr="00B44D6F">
        <w:t xml:space="preserve">o výsledcích </w:t>
      </w:r>
      <w:r w:rsidR="00DC38E4" w:rsidRPr="00B44D6F">
        <w:t>dotačního</w:t>
      </w:r>
      <w:r w:rsidRPr="00B44D6F">
        <w:t xml:space="preserve"> řízení informováni písemně prostřednictvím vedoucího </w:t>
      </w:r>
      <w:r w:rsidR="00F72F1F" w:rsidRPr="00B44D6F">
        <w:t>OKSMPP</w:t>
      </w:r>
      <w:r w:rsidRPr="00B44D6F">
        <w:t xml:space="preserve"> </w:t>
      </w:r>
      <w:r w:rsidRPr="00B44D6F">
        <w:lastRenderedPageBreak/>
        <w:t xml:space="preserve">ÚMČ Praha 8. Žadatelé o </w:t>
      </w:r>
      <w:r w:rsidR="00DC38E4" w:rsidRPr="00B44D6F">
        <w:t>dotaci</w:t>
      </w:r>
      <w:r w:rsidRPr="00B44D6F">
        <w:t xml:space="preserve"> budou informováni také na internetových stránkách MČ Praha 8.</w:t>
      </w:r>
    </w:p>
    <w:p w14:paraId="3F662D4A" w14:textId="1FD34A32" w:rsidR="00A538D3" w:rsidRPr="00B44D6F" w:rsidRDefault="005A1B0C" w:rsidP="00F90EAF">
      <w:pPr>
        <w:numPr>
          <w:ilvl w:val="0"/>
          <w:numId w:val="5"/>
        </w:numPr>
        <w:spacing w:before="0" w:after="240" w:line="276" w:lineRule="auto"/>
        <w:ind w:left="714" w:hanging="357"/>
      </w:pPr>
      <w:r w:rsidRPr="00B44D6F">
        <w:t xml:space="preserve">Příjemci </w:t>
      </w:r>
      <w:r w:rsidR="00DC38E4" w:rsidRPr="00B44D6F">
        <w:t>dotace</w:t>
      </w:r>
      <w:r w:rsidRPr="00B44D6F">
        <w:t xml:space="preserve"> jsou povinni dostavit se ve stanoveném termínu k podpisu „</w:t>
      </w:r>
      <w:r w:rsidR="00DC38E4" w:rsidRPr="00B44D6F">
        <w:t xml:space="preserve">Veřejnoprávní </w:t>
      </w:r>
      <w:r w:rsidRPr="00B44D6F">
        <w:t>smlouvy</w:t>
      </w:r>
      <w:r w:rsidR="00DC38E4" w:rsidRPr="00B44D6F">
        <w:t xml:space="preserve"> o poskytnutí dotace</w:t>
      </w:r>
      <w:r w:rsidRPr="00B44D6F">
        <w:t>.“</w:t>
      </w:r>
    </w:p>
    <w:p w14:paraId="25CD8083" w14:textId="77777777" w:rsidR="001F5B57" w:rsidRPr="00B44D6F" w:rsidRDefault="001F5B57" w:rsidP="00F90EAF">
      <w:pPr>
        <w:spacing w:before="0" w:after="240" w:line="276" w:lineRule="auto"/>
        <w:ind w:left="720" w:firstLine="0"/>
      </w:pPr>
    </w:p>
    <w:p w14:paraId="66EC0C72" w14:textId="63989E84" w:rsidR="00A538D3" w:rsidRPr="00B44D6F" w:rsidRDefault="00A538D3" w:rsidP="00F90EAF">
      <w:pPr>
        <w:pStyle w:val="Nadpis1"/>
        <w:spacing w:before="0" w:after="240" w:line="276" w:lineRule="auto"/>
        <w:jc w:val="center"/>
        <w:rPr>
          <w:sz w:val="24"/>
          <w:szCs w:val="24"/>
        </w:rPr>
      </w:pPr>
      <w:r w:rsidRPr="00B44D6F">
        <w:rPr>
          <w:sz w:val="24"/>
          <w:szCs w:val="24"/>
        </w:rPr>
        <w:t>Článek V.</w:t>
      </w:r>
    </w:p>
    <w:p w14:paraId="122D0B5E" w14:textId="23B80D89" w:rsidR="00A538D3" w:rsidRPr="00B44D6F" w:rsidRDefault="00A538D3" w:rsidP="00F90EAF">
      <w:pPr>
        <w:pStyle w:val="Tlotextu"/>
        <w:tabs>
          <w:tab w:val="left" w:pos="0"/>
        </w:tabs>
        <w:spacing w:before="0" w:after="240" w:line="276" w:lineRule="auto"/>
        <w:ind w:left="641" w:firstLine="0"/>
        <w:rPr>
          <w:bCs w:val="0"/>
        </w:rPr>
      </w:pPr>
      <w:r w:rsidRPr="00B44D6F">
        <w:rPr>
          <w:bCs w:val="0"/>
        </w:rPr>
        <w:t>Kontrola a vyúčtování dotace</w:t>
      </w:r>
    </w:p>
    <w:p w14:paraId="25CD8088" w14:textId="3B4CF3AD" w:rsidR="005A1B0C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ind w:left="641" w:hanging="357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Příjemce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odpovídá za hospodárné použití finančních prostředků v souladu s účely, pro které byly poskytnuty.</w:t>
      </w:r>
    </w:p>
    <w:p w14:paraId="25CD808A" w14:textId="5C111641" w:rsidR="005A1B0C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Příjemce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je povinen účtovat čerpání poskytnutých finančních prostředků odděleně podle jednotlivých činností na samostatných analytických účtech nákladů nebo vést poskytnut</w:t>
      </w:r>
      <w:r w:rsidR="00DC38E4" w:rsidRPr="00B44D6F">
        <w:rPr>
          <w:b w:val="0"/>
          <w:bCs w:val="0"/>
        </w:rPr>
        <w:t xml:space="preserve">ou dotaci </w:t>
      </w:r>
      <w:r w:rsidRPr="00B44D6F">
        <w:rPr>
          <w:b w:val="0"/>
          <w:bCs w:val="0"/>
        </w:rPr>
        <w:t>odděleně v účetní evidenci, popř. vést samostatný peněžní deník pro poskytnut</w:t>
      </w:r>
      <w:r w:rsidR="00DC38E4" w:rsidRPr="00B44D6F">
        <w:rPr>
          <w:b w:val="0"/>
          <w:bCs w:val="0"/>
        </w:rPr>
        <w:t xml:space="preserve">ou dotaci </w:t>
      </w:r>
      <w:r w:rsidRPr="00B44D6F">
        <w:rPr>
          <w:b w:val="0"/>
          <w:bCs w:val="0"/>
        </w:rPr>
        <w:t>a vést účetnictví řádně v souladu se zvláštním právním předpisem</w:t>
      </w:r>
      <w:r w:rsidR="00A214DB" w:rsidRPr="00B44D6F">
        <w:rPr>
          <w:b w:val="0"/>
          <w:bCs w:val="0"/>
        </w:rPr>
        <w:t xml:space="preserve">. </w:t>
      </w:r>
    </w:p>
    <w:p w14:paraId="25CD808C" w14:textId="5B3BC8DA" w:rsidR="005A1B0C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Příjemce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je povinen finanční prostředky řádně vyúčtovat nejpozději k 31. prosinci </w:t>
      </w:r>
      <w:r w:rsidR="00B506C0" w:rsidRPr="00B44D6F">
        <w:rPr>
          <w:b w:val="0"/>
          <w:bCs w:val="0"/>
        </w:rPr>
        <w:t>20</w:t>
      </w:r>
      <w:r w:rsidR="00CB3185" w:rsidRPr="00B44D6F">
        <w:rPr>
          <w:b w:val="0"/>
          <w:bCs w:val="0"/>
        </w:rPr>
        <w:t>2</w:t>
      </w:r>
      <w:r w:rsidR="00C457F6" w:rsidRPr="00B44D6F">
        <w:rPr>
          <w:b w:val="0"/>
          <w:bCs w:val="0"/>
        </w:rPr>
        <w:t>2</w:t>
      </w:r>
      <w:r w:rsidRPr="00B44D6F">
        <w:rPr>
          <w:b w:val="0"/>
          <w:bCs w:val="0"/>
        </w:rPr>
        <w:t xml:space="preserve"> a </w:t>
      </w:r>
      <w:r w:rsidR="00A7737C" w:rsidRPr="00B44D6F">
        <w:rPr>
          <w:b w:val="0"/>
          <w:bCs w:val="0"/>
        </w:rPr>
        <w:t>prostřednictví</w:t>
      </w:r>
      <w:r w:rsidR="00DD1C5C" w:rsidRPr="00B44D6F">
        <w:rPr>
          <w:b w:val="0"/>
          <w:bCs w:val="0"/>
        </w:rPr>
        <w:t>m</w:t>
      </w:r>
      <w:r w:rsidR="00A7737C" w:rsidRPr="00B44D6F">
        <w:rPr>
          <w:b w:val="0"/>
          <w:bCs w:val="0"/>
        </w:rPr>
        <w:t xml:space="preserve"> elektronického systému </w:t>
      </w:r>
      <w:hyperlink r:id="rId15" w:history="1">
        <w:r w:rsidR="00DD1C5C" w:rsidRPr="00B44D6F">
          <w:rPr>
            <w:rStyle w:val="Hypertextovodkaz"/>
            <w:b w:val="0"/>
            <w:bCs w:val="0"/>
          </w:rPr>
          <w:t>https://dotace.praha8.cz/</w:t>
        </w:r>
      </w:hyperlink>
      <w:r w:rsidRPr="00B44D6F">
        <w:rPr>
          <w:b w:val="0"/>
          <w:bCs w:val="0"/>
        </w:rPr>
        <w:t xml:space="preserve"> </w:t>
      </w:r>
      <w:r w:rsidR="00DD1C5C" w:rsidRPr="00B44D6F">
        <w:rPr>
          <w:b w:val="0"/>
          <w:bCs w:val="0"/>
        </w:rPr>
        <w:t xml:space="preserve">vyúčtování </w:t>
      </w:r>
      <w:r w:rsidR="002A7A17" w:rsidRPr="00B44D6F">
        <w:rPr>
          <w:b w:val="0"/>
          <w:bCs w:val="0"/>
        </w:rPr>
        <w:t>doručit</w:t>
      </w:r>
      <w:r w:rsidR="00324E05" w:rsidRPr="00B44D6F">
        <w:rPr>
          <w:b w:val="0"/>
          <w:bCs w:val="0"/>
        </w:rPr>
        <w:t xml:space="preserve"> poskytovateli dotace</w:t>
      </w:r>
      <w:r w:rsidR="002A7A17" w:rsidRPr="00B44D6F">
        <w:rPr>
          <w:b w:val="0"/>
          <w:bCs w:val="0"/>
        </w:rPr>
        <w:t xml:space="preserve"> </w:t>
      </w:r>
      <w:r w:rsidRPr="00B44D6F">
        <w:rPr>
          <w:b w:val="0"/>
          <w:bCs w:val="0"/>
        </w:rPr>
        <w:t>v termínu daném předmětnou „</w:t>
      </w:r>
      <w:r w:rsidR="00DC38E4" w:rsidRPr="00B44D6F">
        <w:rPr>
          <w:b w:val="0"/>
          <w:bCs w:val="0"/>
        </w:rPr>
        <w:t xml:space="preserve">Veřejnoprávní </w:t>
      </w:r>
      <w:r w:rsidRPr="00B44D6F">
        <w:rPr>
          <w:b w:val="0"/>
          <w:bCs w:val="0"/>
        </w:rPr>
        <w:t>smlouvou</w:t>
      </w:r>
      <w:r w:rsidR="00DC38E4" w:rsidRPr="00B44D6F">
        <w:rPr>
          <w:b w:val="0"/>
          <w:bCs w:val="0"/>
        </w:rPr>
        <w:t xml:space="preserve"> o poskytnutí dotace</w:t>
      </w:r>
      <w:r w:rsidRPr="00B44D6F">
        <w:rPr>
          <w:b w:val="0"/>
          <w:bCs w:val="0"/>
        </w:rPr>
        <w:t xml:space="preserve">“, tj. </w:t>
      </w:r>
      <w:r w:rsidR="002A7A17" w:rsidRPr="00B44D6F">
        <w:rPr>
          <w:b w:val="0"/>
          <w:bCs w:val="0"/>
        </w:rPr>
        <w:t xml:space="preserve">nejpozději </w:t>
      </w:r>
      <w:r w:rsidRPr="00B44D6F">
        <w:rPr>
          <w:b w:val="0"/>
          <w:bCs w:val="0"/>
        </w:rPr>
        <w:t xml:space="preserve">do </w:t>
      </w:r>
      <w:r w:rsidR="00A05D1C" w:rsidRPr="00B44D6F">
        <w:rPr>
          <w:b w:val="0"/>
          <w:bCs w:val="0"/>
        </w:rPr>
        <w:t>31</w:t>
      </w:r>
      <w:r w:rsidR="0064106D" w:rsidRPr="00B44D6F">
        <w:rPr>
          <w:b w:val="0"/>
          <w:bCs w:val="0"/>
        </w:rPr>
        <w:t>.</w:t>
      </w:r>
      <w:r w:rsidR="00126315" w:rsidRPr="00B44D6F">
        <w:rPr>
          <w:b w:val="0"/>
          <w:bCs w:val="0"/>
        </w:rPr>
        <w:t xml:space="preserve"> </w:t>
      </w:r>
      <w:r w:rsidR="0064106D" w:rsidRPr="00B44D6F">
        <w:rPr>
          <w:b w:val="0"/>
          <w:bCs w:val="0"/>
        </w:rPr>
        <w:t xml:space="preserve">ledna </w:t>
      </w:r>
      <w:r w:rsidR="002C269B" w:rsidRPr="00B44D6F">
        <w:rPr>
          <w:b w:val="0"/>
          <w:bCs w:val="0"/>
        </w:rPr>
        <w:t>20</w:t>
      </w:r>
      <w:r w:rsidR="00173F41" w:rsidRPr="00B44D6F">
        <w:rPr>
          <w:b w:val="0"/>
          <w:bCs w:val="0"/>
        </w:rPr>
        <w:t>2</w:t>
      </w:r>
      <w:r w:rsidR="00A7737C" w:rsidRPr="00B44D6F">
        <w:rPr>
          <w:b w:val="0"/>
          <w:bCs w:val="0"/>
        </w:rPr>
        <w:t>3</w:t>
      </w:r>
      <w:r w:rsidRPr="00B44D6F">
        <w:rPr>
          <w:b w:val="0"/>
          <w:bCs w:val="0"/>
        </w:rPr>
        <w:t xml:space="preserve">. Nevyčerpané finanční prostředky je příjemce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povinen vrátit na účet poskytovatele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>, a to nejpozději do</w:t>
      </w:r>
      <w:r w:rsidR="0058369B" w:rsidRPr="00B44D6F">
        <w:rPr>
          <w:b w:val="0"/>
          <w:bCs w:val="0"/>
        </w:rPr>
        <w:t xml:space="preserve"> </w:t>
      </w:r>
      <w:r w:rsidR="008C3783" w:rsidRPr="00B44D6F">
        <w:rPr>
          <w:b w:val="0"/>
          <w:bCs w:val="0"/>
        </w:rPr>
        <w:t>31</w:t>
      </w:r>
      <w:r w:rsidR="0064106D" w:rsidRPr="00B44D6F">
        <w:rPr>
          <w:b w:val="0"/>
          <w:bCs w:val="0"/>
        </w:rPr>
        <w:t>.</w:t>
      </w:r>
      <w:r w:rsidR="00126315" w:rsidRPr="00B44D6F">
        <w:rPr>
          <w:b w:val="0"/>
          <w:bCs w:val="0"/>
        </w:rPr>
        <w:t xml:space="preserve"> </w:t>
      </w:r>
      <w:r w:rsidR="0064106D" w:rsidRPr="00B44D6F">
        <w:rPr>
          <w:b w:val="0"/>
          <w:bCs w:val="0"/>
        </w:rPr>
        <w:t xml:space="preserve">prosince </w:t>
      </w:r>
      <w:r w:rsidR="002C269B" w:rsidRPr="00B44D6F">
        <w:rPr>
          <w:b w:val="0"/>
          <w:bCs w:val="0"/>
        </w:rPr>
        <w:t>20</w:t>
      </w:r>
      <w:r w:rsidR="00CB3185" w:rsidRPr="00B44D6F">
        <w:rPr>
          <w:b w:val="0"/>
          <w:bCs w:val="0"/>
        </w:rPr>
        <w:t>2</w:t>
      </w:r>
      <w:r w:rsidR="00C457F6" w:rsidRPr="00B44D6F">
        <w:rPr>
          <w:b w:val="0"/>
          <w:bCs w:val="0"/>
        </w:rPr>
        <w:t>2</w:t>
      </w:r>
      <w:r w:rsidR="001D1B70" w:rsidRPr="00B44D6F">
        <w:rPr>
          <w:b w:val="0"/>
          <w:bCs w:val="0"/>
        </w:rPr>
        <w:t>.</w:t>
      </w:r>
    </w:p>
    <w:p w14:paraId="045FE4C0" w14:textId="18E93F08" w:rsidR="00041295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t xml:space="preserve">Nedílnou přílohou vyúčtování je závěrečná písemná zpráva o čerpání </w:t>
      </w:r>
      <w:r w:rsidR="00622325" w:rsidRPr="00B44D6F">
        <w:t>dotace</w:t>
      </w:r>
      <w:r w:rsidRPr="00B44D6F">
        <w:t>,</w:t>
      </w:r>
      <w:r w:rsidR="00CA61D4" w:rsidRPr="00B44D6F">
        <w:t xml:space="preserve"> výstup z účetnictví (tzv. výsledovka za dotaci),</w:t>
      </w:r>
      <w:r w:rsidRPr="00B44D6F">
        <w:t xml:space="preserve"> soupis a kopie dokladů, včetně dokladů o úhradě (např.</w:t>
      </w:r>
      <w:r w:rsidR="00DD4CF1" w:rsidRPr="00B44D6F">
        <w:t>,</w:t>
      </w:r>
      <w:r w:rsidRPr="00B44D6F">
        <w:t xml:space="preserve"> výpisy z bankovních účtů, pokladní výdajové doklady apod.).</w:t>
      </w:r>
    </w:p>
    <w:p w14:paraId="7F8AADD5" w14:textId="2F9029E9" w:rsidR="00041295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Příjemce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je povinen poskytnuté finanční prostředky vrátit v případě nerealizování aktivit, na které mu byl</w:t>
      </w:r>
      <w:r w:rsidR="00DC38E4" w:rsidRPr="00B44D6F">
        <w:rPr>
          <w:b w:val="0"/>
          <w:bCs w:val="0"/>
        </w:rPr>
        <w:t>a</w:t>
      </w:r>
      <w:r w:rsidRPr="00B44D6F">
        <w:rPr>
          <w:b w:val="0"/>
          <w:bCs w:val="0"/>
        </w:rPr>
        <w:t xml:space="preserve">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poskytnut</w:t>
      </w:r>
      <w:r w:rsidR="00DC38E4" w:rsidRPr="00B44D6F">
        <w:rPr>
          <w:b w:val="0"/>
          <w:bCs w:val="0"/>
        </w:rPr>
        <w:t>a</w:t>
      </w:r>
      <w:r w:rsidR="00E72080" w:rsidRPr="00B44D6F">
        <w:rPr>
          <w:b w:val="0"/>
          <w:bCs w:val="0"/>
        </w:rPr>
        <w:t>,</w:t>
      </w:r>
      <w:r w:rsidRPr="00B44D6F">
        <w:rPr>
          <w:b w:val="0"/>
          <w:bCs w:val="0"/>
        </w:rPr>
        <w:t xml:space="preserve"> nebo v případě ukončení těchto aktivit poskytovateli </w:t>
      </w:r>
      <w:r w:rsidR="00DC38E4" w:rsidRPr="00B44D6F">
        <w:rPr>
          <w:b w:val="0"/>
          <w:bCs w:val="0"/>
        </w:rPr>
        <w:t xml:space="preserve">dotace </w:t>
      </w:r>
      <w:r w:rsidRPr="00B44D6F">
        <w:rPr>
          <w:b w:val="0"/>
          <w:bCs w:val="0"/>
        </w:rPr>
        <w:t>do 30 kalendářních dnů od vzniku této skutečnosti</w:t>
      </w:r>
      <w:r w:rsidR="00B034B7" w:rsidRPr="00B44D6F">
        <w:rPr>
          <w:b w:val="0"/>
          <w:bCs w:val="0"/>
        </w:rPr>
        <w:t>.</w:t>
      </w:r>
    </w:p>
    <w:p w14:paraId="25CD8092" w14:textId="18E4CAEA" w:rsidR="005A1B0C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</w:rPr>
        <w:t xml:space="preserve">Příjemce </w:t>
      </w:r>
      <w:r w:rsidR="00DC38E4" w:rsidRPr="00B44D6F">
        <w:rPr>
          <w:b w:val="0"/>
        </w:rPr>
        <w:t>dotace</w:t>
      </w:r>
      <w:r w:rsidRPr="00B44D6F">
        <w:rPr>
          <w:b w:val="0"/>
        </w:rPr>
        <w:t xml:space="preserve"> je povinen umožnit poskytovateli </w:t>
      </w:r>
      <w:r w:rsidR="00DC38E4" w:rsidRPr="00B44D6F">
        <w:rPr>
          <w:b w:val="0"/>
        </w:rPr>
        <w:t>dotace</w:t>
      </w:r>
      <w:r w:rsidRPr="00B44D6F">
        <w:rPr>
          <w:b w:val="0"/>
        </w:rPr>
        <w:t xml:space="preserve"> průběžnou a následnou kontrolu čerpání poskytnutých finančních prostředků a na požádání umožnit kontrolu originálních účetních písemností, vztahujících se k účtování poskytnutých finančních prostředků.</w:t>
      </w:r>
    </w:p>
    <w:p w14:paraId="25CD8094" w14:textId="6A64DF01" w:rsidR="005A1B0C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 xml:space="preserve">Příjemce </w:t>
      </w:r>
      <w:r w:rsidR="00DC38E4" w:rsidRPr="00B44D6F">
        <w:rPr>
          <w:b w:val="0"/>
          <w:bCs w:val="0"/>
        </w:rPr>
        <w:t>dotace</w:t>
      </w:r>
      <w:r w:rsidRPr="00B44D6F">
        <w:rPr>
          <w:b w:val="0"/>
          <w:bCs w:val="0"/>
        </w:rPr>
        <w:t xml:space="preserve"> je povinen v případě svého zániku, sloučení nebo jiné změny, tuto skutečnost písemně sdělit do 14 kalendářních dnů od jejího vzniku </w:t>
      </w:r>
      <w:r w:rsidR="00F72F1F" w:rsidRPr="00B44D6F">
        <w:rPr>
          <w:b w:val="0"/>
          <w:bCs w:val="0"/>
        </w:rPr>
        <w:t>OKSMPP</w:t>
      </w:r>
      <w:r w:rsidR="00E07CE1" w:rsidRPr="00B44D6F">
        <w:rPr>
          <w:b w:val="0"/>
          <w:bCs w:val="0"/>
        </w:rPr>
        <w:t xml:space="preserve"> </w:t>
      </w:r>
      <w:r w:rsidRPr="00B44D6F">
        <w:rPr>
          <w:b w:val="0"/>
          <w:bCs w:val="0"/>
        </w:rPr>
        <w:t>ÚMČ Praha</w:t>
      </w:r>
      <w:r w:rsidR="00E07CE1" w:rsidRPr="00B44D6F">
        <w:rPr>
          <w:b w:val="0"/>
          <w:bCs w:val="0"/>
        </w:rPr>
        <w:t> 8</w:t>
      </w:r>
      <w:r w:rsidR="00F640CC" w:rsidRPr="00B44D6F">
        <w:rPr>
          <w:b w:val="0"/>
          <w:bCs w:val="0"/>
        </w:rPr>
        <w:t>.</w:t>
      </w:r>
    </w:p>
    <w:p w14:paraId="52E120F3" w14:textId="18D1D704" w:rsidR="00A538D3" w:rsidRPr="00B44D6F" w:rsidRDefault="005A1B0C" w:rsidP="00F90EAF">
      <w:pPr>
        <w:pStyle w:val="Tlotextu"/>
        <w:numPr>
          <w:ilvl w:val="0"/>
          <w:numId w:val="6"/>
        </w:numPr>
        <w:tabs>
          <w:tab w:val="left" w:pos="0"/>
        </w:tabs>
        <w:spacing w:before="0" w:after="240" w:line="276" w:lineRule="auto"/>
        <w:jc w:val="both"/>
        <w:rPr>
          <w:b w:val="0"/>
          <w:bCs w:val="0"/>
        </w:rPr>
      </w:pPr>
      <w:r w:rsidRPr="00B44D6F">
        <w:rPr>
          <w:b w:val="0"/>
          <w:bCs w:val="0"/>
        </w:rPr>
        <w:t>Zálohová faktura a platba se nepovažují za podklad k závěrečnému vyúčtování.</w:t>
      </w:r>
    </w:p>
    <w:p w14:paraId="25CD8096" w14:textId="60B14ABF" w:rsidR="005A1B0C" w:rsidRPr="00B44D6F" w:rsidRDefault="005A1B0C" w:rsidP="00F90EAF">
      <w:pPr>
        <w:pStyle w:val="Tlotextu"/>
        <w:tabs>
          <w:tab w:val="left" w:pos="0"/>
        </w:tabs>
        <w:spacing w:before="0" w:after="240" w:line="276" w:lineRule="auto"/>
        <w:ind w:left="643" w:firstLine="0"/>
        <w:jc w:val="both"/>
        <w:rPr>
          <w:b w:val="0"/>
          <w:shd w:val="clear" w:color="auto" w:fill="FFFF00"/>
        </w:rPr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8C6FA6" w:rsidRPr="00B44D6F" w14:paraId="02CEFEFA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9C42" w14:textId="0A167953" w:rsidR="008C6FA6" w:rsidRPr="00B44D6F" w:rsidRDefault="008C6FA6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lastRenderedPageBreak/>
              <w:t>Zveřejnění podmínek dotací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5CDA" w14:textId="2769B8FD" w:rsidR="008C6FA6" w:rsidRPr="00B44D6F" w:rsidRDefault="008A1B73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4</w:t>
            </w:r>
            <w:r w:rsidR="00E56E54" w:rsidRPr="00B44D6F">
              <w:rPr>
                <w:b w:val="0"/>
                <w:sz w:val="24"/>
                <w:szCs w:val="24"/>
              </w:rPr>
              <w:t>.2.2022</w:t>
            </w:r>
          </w:p>
        </w:tc>
      </w:tr>
      <w:tr w:rsidR="008C6FA6" w:rsidRPr="00B44D6F" w14:paraId="7AAABF62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5FF6" w14:textId="6DB33797" w:rsidR="008C6FA6" w:rsidRPr="00B44D6F" w:rsidRDefault="008C6FA6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Zveřejnění žádosti a zahájení příjmu žádostí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64179" w14:textId="4C8B44BD" w:rsidR="008C6FA6" w:rsidRPr="00B44D6F" w:rsidRDefault="008A1B73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7</w:t>
            </w:r>
            <w:r w:rsidR="00E56E54" w:rsidRPr="00B44D6F">
              <w:rPr>
                <w:b w:val="0"/>
                <w:sz w:val="24"/>
                <w:szCs w:val="24"/>
              </w:rPr>
              <w:t>.3.2022</w:t>
            </w:r>
          </w:p>
        </w:tc>
      </w:tr>
      <w:tr w:rsidR="008C6FA6" w:rsidRPr="00B44D6F" w14:paraId="021AA3AA" w14:textId="77777777" w:rsidTr="00FB3B08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F955" w14:textId="5F11958B" w:rsidR="008C6FA6" w:rsidRPr="00B44D6F" w:rsidRDefault="008C6FA6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 xml:space="preserve">Ukončení příjmu žádostí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5E68D" w14:textId="2F8EAC9D" w:rsidR="008C6FA6" w:rsidRPr="00B44D6F" w:rsidRDefault="00E56E54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21.3.2022</w:t>
            </w:r>
          </w:p>
        </w:tc>
      </w:tr>
      <w:tr w:rsidR="008C6FA6" w:rsidRPr="00B44D6F" w14:paraId="43568BAE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6EB9" w14:textId="7429CD51" w:rsidR="008C6FA6" w:rsidRPr="00B44D6F" w:rsidRDefault="008C6FA6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Zpracování žádostí, včetně hodnocení</w:t>
            </w:r>
            <w:r w:rsidR="00E56E54" w:rsidRPr="00B44D6F">
              <w:rPr>
                <w:b w:val="0"/>
                <w:sz w:val="24"/>
                <w:szCs w:val="24"/>
              </w:rPr>
              <w:t xml:space="preserve"> komisí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915E" w14:textId="1EBA4621" w:rsidR="008C6FA6" w:rsidRPr="00B44D6F" w:rsidRDefault="00E56E54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duben 2022</w:t>
            </w:r>
          </w:p>
        </w:tc>
      </w:tr>
      <w:tr w:rsidR="008C6FA6" w:rsidRPr="00B44D6F" w14:paraId="182E95B5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96574" w14:textId="2141D3EE" w:rsidR="008C6FA6" w:rsidRPr="00B44D6F" w:rsidRDefault="008C6FA6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 xml:space="preserve">Projednání žádostí Radou MČ Praha 8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0BC7" w14:textId="35A97898" w:rsidR="008C6FA6" w:rsidRPr="00B44D6F" w:rsidRDefault="00E56E54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duben 2022</w:t>
            </w:r>
            <w:r w:rsidR="008C6FA6" w:rsidRPr="00B44D6F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8C6FA6" w:rsidRPr="00B44D6F" w14:paraId="3A8D8946" w14:textId="77777777" w:rsidTr="00FB3B08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EE03" w14:textId="4E53335E" w:rsidR="008C6FA6" w:rsidRPr="00B44D6F" w:rsidRDefault="008C6FA6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Projednání žádostí Zastupitelstvem MČ Praha 8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4B7D6" w14:textId="04A29342" w:rsidR="008C6FA6" w:rsidRPr="00B44D6F" w:rsidRDefault="00E56E54" w:rsidP="00F90EAF">
            <w:pPr>
              <w:pStyle w:val="Nadpis1"/>
              <w:spacing w:before="0" w:after="240" w:line="276" w:lineRule="auto"/>
              <w:rPr>
                <w:b w:val="0"/>
                <w:sz w:val="24"/>
                <w:szCs w:val="24"/>
              </w:rPr>
            </w:pPr>
            <w:r w:rsidRPr="00B44D6F">
              <w:rPr>
                <w:b w:val="0"/>
                <w:sz w:val="24"/>
                <w:szCs w:val="24"/>
              </w:rPr>
              <w:t>duben 2022</w:t>
            </w:r>
            <w:r w:rsidR="008C6FA6" w:rsidRPr="00B44D6F"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14:paraId="0C8D71EF" w14:textId="22856434" w:rsidR="00173F41" w:rsidRPr="00B44D6F" w:rsidRDefault="00173F41" w:rsidP="00F90EAF">
      <w:pPr>
        <w:pStyle w:val="Tlotextu"/>
        <w:tabs>
          <w:tab w:val="left" w:pos="0"/>
        </w:tabs>
        <w:spacing w:before="0" w:after="240" w:line="276" w:lineRule="auto"/>
        <w:ind w:left="643" w:firstLine="0"/>
        <w:jc w:val="both"/>
        <w:rPr>
          <w:b w:val="0"/>
          <w:color w:val="FF0000"/>
          <w:shd w:val="clear" w:color="auto" w:fill="FFFF00"/>
        </w:rPr>
      </w:pPr>
    </w:p>
    <w:sectPr w:rsidR="00173F41" w:rsidRPr="00B44D6F" w:rsidSect="004D3E5D">
      <w:footerReference w:type="default" r:id="rId16"/>
      <w:pgSz w:w="11906" w:h="16838"/>
      <w:pgMar w:top="1417" w:right="1274" w:bottom="1417" w:left="1417" w:header="0" w:footer="708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D1AFF" w14:textId="77777777" w:rsidR="00773BE4" w:rsidRDefault="00773BE4" w:rsidP="007A4F8D">
      <w:r>
        <w:separator/>
      </w:r>
    </w:p>
  </w:endnote>
  <w:endnote w:type="continuationSeparator" w:id="0">
    <w:p w14:paraId="154E8F06" w14:textId="77777777" w:rsidR="00773BE4" w:rsidRDefault="00773BE4" w:rsidP="007A4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D80B1" w14:textId="209C18B9" w:rsidR="005A1B0C" w:rsidRDefault="00A908B7">
    <w:pPr>
      <w:pStyle w:val="Zpat"/>
      <w:jc w:val="center"/>
    </w:pPr>
    <w:r>
      <w:fldChar w:fldCharType="begin"/>
    </w:r>
    <w:r w:rsidR="00B50CAA">
      <w:instrText xml:space="preserve"> PAGE   \* MERGEFORMAT </w:instrText>
    </w:r>
    <w:r>
      <w:fldChar w:fldCharType="separate"/>
    </w:r>
    <w:r w:rsidR="006C4530">
      <w:rPr>
        <w:noProof/>
      </w:rPr>
      <w:t>7</w:t>
    </w:r>
    <w:r>
      <w:rPr>
        <w:noProof/>
      </w:rPr>
      <w:fldChar w:fldCharType="end"/>
    </w:r>
  </w:p>
  <w:p w14:paraId="25CD80B2" w14:textId="77777777" w:rsidR="005A1B0C" w:rsidRDefault="005A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AFEBD" w14:textId="77777777" w:rsidR="00773BE4" w:rsidRDefault="00773BE4">
      <w:r>
        <w:separator/>
      </w:r>
    </w:p>
  </w:footnote>
  <w:footnote w:type="continuationSeparator" w:id="0">
    <w:p w14:paraId="6B05E9B5" w14:textId="77777777" w:rsidR="00773BE4" w:rsidRDefault="00773BE4">
      <w:r>
        <w:continuationSeparator/>
      </w:r>
    </w:p>
  </w:footnote>
  <w:footnote w:id="1">
    <w:p w14:paraId="25CD80B3" w14:textId="77777777" w:rsidR="005A1B0C" w:rsidRDefault="00622325" w:rsidP="00622325">
      <w:pPr>
        <w:pStyle w:val="Poznmkapodarou"/>
        <w:ind w:left="0" w:firstLine="0"/>
      </w:pPr>
      <w:r w:rsidRPr="00037F33">
        <w:rPr>
          <w:sz w:val="20"/>
          <w:szCs w:val="20"/>
          <w:vertAlign w:val="superscript"/>
        </w:rPr>
        <w:t xml:space="preserve"> </w:t>
      </w:r>
      <w:r w:rsidRPr="00037F33">
        <w:rPr>
          <w:rStyle w:val="Znakapoznpodarou"/>
          <w:sz w:val="20"/>
          <w:szCs w:val="20"/>
        </w:rPr>
        <w:t xml:space="preserve">   </w:t>
      </w:r>
      <w:r w:rsidR="005A1B0C" w:rsidRPr="00037F33">
        <w:rPr>
          <w:rStyle w:val="Znakapoznpodarou"/>
          <w:sz w:val="20"/>
          <w:szCs w:val="20"/>
        </w:rPr>
        <w:footnoteRef/>
      </w:r>
      <w:r w:rsidR="005A1B0C" w:rsidRPr="00037F33">
        <w:rPr>
          <w:sz w:val="20"/>
          <w:szCs w:val="20"/>
          <w:vertAlign w:val="superscript"/>
        </w:rPr>
        <w:t>)</w:t>
      </w:r>
      <w:r w:rsidR="005A1B0C" w:rsidRPr="00037F33">
        <w:rPr>
          <w:sz w:val="20"/>
          <w:szCs w:val="20"/>
        </w:rPr>
        <w:t xml:space="preserve"> zákon č. 586/1992 Sb., o daních z příjmu,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04330"/>
    <w:multiLevelType w:val="multilevel"/>
    <w:tmpl w:val="B412909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" w15:restartNumberingAfterBreak="0">
    <w:nsid w:val="0D522820"/>
    <w:multiLevelType w:val="hybridMultilevel"/>
    <w:tmpl w:val="1966A4C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613ADB"/>
    <w:multiLevelType w:val="multilevel"/>
    <w:tmpl w:val="62A49514"/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130D121B"/>
    <w:multiLevelType w:val="hybridMultilevel"/>
    <w:tmpl w:val="6A5E23B8"/>
    <w:lvl w:ilvl="0" w:tplc="CBD671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6660492"/>
    <w:multiLevelType w:val="multilevel"/>
    <w:tmpl w:val="E5B03C9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CAB7B4A"/>
    <w:multiLevelType w:val="hybridMultilevel"/>
    <w:tmpl w:val="1242BB5C"/>
    <w:styleLink w:val="Importovanstyl1"/>
    <w:lvl w:ilvl="0" w:tplc="42B8230C">
      <w:start w:val="1"/>
      <w:numFmt w:val="decimal"/>
      <w:lvlText w:val="%1."/>
      <w:lvlJc w:val="left"/>
      <w:pPr>
        <w:ind w:left="10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E40E4">
      <w:start w:val="1"/>
      <w:numFmt w:val="lowerLetter"/>
      <w:lvlText w:val="%2."/>
      <w:lvlJc w:val="left"/>
      <w:pPr>
        <w:ind w:left="1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9E92F6">
      <w:start w:val="1"/>
      <w:numFmt w:val="lowerRoman"/>
      <w:lvlText w:val="%3."/>
      <w:lvlJc w:val="left"/>
      <w:pPr>
        <w:ind w:left="250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00DCC8">
      <w:start w:val="1"/>
      <w:numFmt w:val="decimal"/>
      <w:lvlText w:val="%4."/>
      <w:lvlJc w:val="left"/>
      <w:pPr>
        <w:ind w:left="32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6AE538">
      <w:start w:val="1"/>
      <w:numFmt w:val="lowerLetter"/>
      <w:lvlText w:val="%5."/>
      <w:lvlJc w:val="left"/>
      <w:pPr>
        <w:ind w:left="39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E6E46A">
      <w:start w:val="1"/>
      <w:numFmt w:val="lowerRoman"/>
      <w:lvlText w:val="%6."/>
      <w:lvlJc w:val="left"/>
      <w:pPr>
        <w:ind w:left="466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BEE35C">
      <w:start w:val="1"/>
      <w:numFmt w:val="decimal"/>
      <w:lvlText w:val="%7."/>
      <w:lvlJc w:val="left"/>
      <w:pPr>
        <w:ind w:left="53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BC6D60">
      <w:start w:val="1"/>
      <w:numFmt w:val="lowerLetter"/>
      <w:lvlText w:val="%8."/>
      <w:lvlJc w:val="left"/>
      <w:pPr>
        <w:ind w:left="61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A6EF3C">
      <w:start w:val="1"/>
      <w:numFmt w:val="lowerRoman"/>
      <w:lvlText w:val="%9."/>
      <w:lvlJc w:val="left"/>
      <w:pPr>
        <w:ind w:left="6825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D870623"/>
    <w:multiLevelType w:val="hybridMultilevel"/>
    <w:tmpl w:val="54F22EF4"/>
    <w:lvl w:ilvl="0" w:tplc="C8C486E4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A1021B"/>
    <w:multiLevelType w:val="hybridMultilevel"/>
    <w:tmpl w:val="F64ED1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73D5C"/>
    <w:multiLevelType w:val="multilevel"/>
    <w:tmpl w:val="62A4951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2AFE0ADB"/>
    <w:multiLevelType w:val="hybridMultilevel"/>
    <w:tmpl w:val="04720CF2"/>
    <w:lvl w:ilvl="0" w:tplc="37C010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0166FA"/>
    <w:multiLevelType w:val="multilevel"/>
    <w:tmpl w:val="A038245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 w15:restartNumberingAfterBreak="0">
    <w:nsid w:val="35FE0B18"/>
    <w:multiLevelType w:val="hybridMultilevel"/>
    <w:tmpl w:val="9392EAE0"/>
    <w:lvl w:ilvl="0" w:tplc="E1C4C50A">
      <w:start w:val="5"/>
      <w:numFmt w:val="decimal"/>
      <w:lvlText w:val="%1"/>
      <w:lvlJc w:val="left"/>
      <w:pPr>
        <w:ind w:left="1065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72D7B70"/>
    <w:multiLevelType w:val="hybridMultilevel"/>
    <w:tmpl w:val="92E018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DFD62CA"/>
    <w:multiLevelType w:val="hybridMultilevel"/>
    <w:tmpl w:val="4906C3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804ACC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3324C"/>
    <w:multiLevelType w:val="hybridMultilevel"/>
    <w:tmpl w:val="751E60CC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15" w15:restartNumberingAfterBreak="0">
    <w:nsid w:val="48286B6D"/>
    <w:multiLevelType w:val="multilevel"/>
    <w:tmpl w:val="E42E4AFA"/>
    <w:lvl w:ilvl="0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8884DC5"/>
    <w:multiLevelType w:val="multilevel"/>
    <w:tmpl w:val="9E5A882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4B0A0538"/>
    <w:multiLevelType w:val="multilevel"/>
    <w:tmpl w:val="155AA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515490B"/>
    <w:multiLevelType w:val="hybridMultilevel"/>
    <w:tmpl w:val="1242BB5C"/>
    <w:numStyleLink w:val="Importovanstyl1"/>
  </w:abstractNum>
  <w:abstractNum w:abstractNumId="19" w15:restartNumberingAfterBreak="0">
    <w:nsid w:val="5C9D4885"/>
    <w:multiLevelType w:val="multilevel"/>
    <w:tmpl w:val="D1E4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5D930FB1"/>
    <w:multiLevelType w:val="hybridMultilevel"/>
    <w:tmpl w:val="943EB016"/>
    <w:lvl w:ilvl="0" w:tplc="E39A207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DE97504"/>
    <w:multiLevelType w:val="hybridMultilevel"/>
    <w:tmpl w:val="EB9E8BC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2274E79"/>
    <w:multiLevelType w:val="multilevel"/>
    <w:tmpl w:val="76B8D0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0A3ADA"/>
    <w:multiLevelType w:val="multilevel"/>
    <w:tmpl w:val="0B144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9DE2C84"/>
    <w:multiLevelType w:val="hybridMultilevel"/>
    <w:tmpl w:val="1DC2E046"/>
    <w:lvl w:ilvl="0" w:tplc="616A99C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0497D25"/>
    <w:multiLevelType w:val="multilevel"/>
    <w:tmpl w:val="819A5F8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6" w15:restartNumberingAfterBreak="0">
    <w:nsid w:val="71550EF0"/>
    <w:multiLevelType w:val="multilevel"/>
    <w:tmpl w:val="D458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strike w:val="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2EC1C79"/>
    <w:multiLevelType w:val="multilevel"/>
    <w:tmpl w:val="8102D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81A3F44"/>
    <w:multiLevelType w:val="hybridMultilevel"/>
    <w:tmpl w:val="9A9CE4D2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 w15:restartNumberingAfterBreak="0">
    <w:nsid w:val="794E68BA"/>
    <w:multiLevelType w:val="hybridMultilevel"/>
    <w:tmpl w:val="F4B4686E"/>
    <w:lvl w:ilvl="0" w:tplc="2804ACC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16"/>
  </w:num>
  <w:num w:numId="4">
    <w:abstractNumId w:val="0"/>
  </w:num>
  <w:num w:numId="5">
    <w:abstractNumId w:val="17"/>
  </w:num>
  <w:num w:numId="6">
    <w:abstractNumId w:val="27"/>
  </w:num>
  <w:num w:numId="7">
    <w:abstractNumId w:val="26"/>
  </w:num>
  <w:num w:numId="8">
    <w:abstractNumId w:val="22"/>
  </w:num>
  <w:num w:numId="9">
    <w:abstractNumId w:val="19"/>
  </w:num>
  <w:num w:numId="10">
    <w:abstractNumId w:val="2"/>
  </w:num>
  <w:num w:numId="11">
    <w:abstractNumId w:val="15"/>
  </w:num>
  <w:num w:numId="12">
    <w:abstractNumId w:val="25"/>
  </w:num>
  <w:num w:numId="13">
    <w:abstractNumId w:val="9"/>
  </w:num>
  <w:num w:numId="14">
    <w:abstractNumId w:val="29"/>
  </w:num>
  <w:num w:numId="15">
    <w:abstractNumId w:val="11"/>
  </w:num>
  <w:num w:numId="16">
    <w:abstractNumId w:val="28"/>
  </w:num>
  <w:num w:numId="17">
    <w:abstractNumId w:val="1"/>
  </w:num>
  <w:num w:numId="18">
    <w:abstractNumId w:val="24"/>
  </w:num>
  <w:num w:numId="19">
    <w:abstractNumId w:val="21"/>
  </w:num>
  <w:num w:numId="20">
    <w:abstractNumId w:val="7"/>
  </w:num>
  <w:num w:numId="21">
    <w:abstractNumId w:val="13"/>
  </w:num>
  <w:num w:numId="22">
    <w:abstractNumId w:val="20"/>
  </w:num>
  <w:num w:numId="23">
    <w:abstractNumId w:val="5"/>
  </w:num>
  <w:num w:numId="24">
    <w:abstractNumId w:val="18"/>
  </w:num>
  <w:num w:numId="25">
    <w:abstractNumId w:val="8"/>
  </w:num>
  <w:num w:numId="26">
    <w:abstractNumId w:val="3"/>
  </w:num>
  <w:num w:numId="27">
    <w:abstractNumId w:val="10"/>
  </w:num>
  <w:num w:numId="28">
    <w:abstractNumId w:val="14"/>
  </w:num>
  <w:num w:numId="29">
    <w:abstractNumId w:val="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F8D"/>
    <w:rsid w:val="00015AC5"/>
    <w:rsid w:val="000264ED"/>
    <w:rsid w:val="000303FD"/>
    <w:rsid w:val="00037F33"/>
    <w:rsid w:val="00041295"/>
    <w:rsid w:val="00061208"/>
    <w:rsid w:val="0006698B"/>
    <w:rsid w:val="0006756A"/>
    <w:rsid w:val="00075440"/>
    <w:rsid w:val="00075D31"/>
    <w:rsid w:val="00083413"/>
    <w:rsid w:val="000864DC"/>
    <w:rsid w:val="00090170"/>
    <w:rsid w:val="000943E8"/>
    <w:rsid w:val="000A0BA2"/>
    <w:rsid w:val="000B567F"/>
    <w:rsid w:val="000C4CCE"/>
    <w:rsid w:val="000D065E"/>
    <w:rsid w:val="000D6AAF"/>
    <w:rsid w:val="000D733F"/>
    <w:rsid w:val="000F567A"/>
    <w:rsid w:val="00102EAF"/>
    <w:rsid w:val="00103890"/>
    <w:rsid w:val="00105569"/>
    <w:rsid w:val="001136EC"/>
    <w:rsid w:val="00122834"/>
    <w:rsid w:val="0012435D"/>
    <w:rsid w:val="00126315"/>
    <w:rsid w:val="0013435D"/>
    <w:rsid w:val="00154AE5"/>
    <w:rsid w:val="00173F41"/>
    <w:rsid w:val="00180976"/>
    <w:rsid w:val="001812F4"/>
    <w:rsid w:val="0019590A"/>
    <w:rsid w:val="001A0D78"/>
    <w:rsid w:val="001A69C4"/>
    <w:rsid w:val="001D1B70"/>
    <w:rsid w:val="001E3F26"/>
    <w:rsid w:val="001E480A"/>
    <w:rsid w:val="001F5B57"/>
    <w:rsid w:val="001F7883"/>
    <w:rsid w:val="002054BB"/>
    <w:rsid w:val="0020755D"/>
    <w:rsid w:val="00212DA0"/>
    <w:rsid w:val="00217143"/>
    <w:rsid w:val="00226E80"/>
    <w:rsid w:val="00234510"/>
    <w:rsid w:val="002358A7"/>
    <w:rsid w:val="00237657"/>
    <w:rsid w:val="00247E92"/>
    <w:rsid w:val="00266D37"/>
    <w:rsid w:val="00274066"/>
    <w:rsid w:val="00282458"/>
    <w:rsid w:val="00292C89"/>
    <w:rsid w:val="0029454F"/>
    <w:rsid w:val="00297A1C"/>
    <w:rsid w:val="002A730A"/>
    <w:rsid w:val="002A7A17"/>
    <w:rsid w:val="002B014E"/>
    <w:rsid w:val="002B6D57"/>
    <w:rsid w:val="002C269B"/>
    <w:rsid w:val="002D217D"/>
    <w:rsid w:val="002D51BF"/>
    <w:rsid w:val="002E0838"/>
    <w:rsid w:val="002E22D5"/>
    <w:rsid w:val="002E3F33"/>
    <w:rsid w:val="002F28CE"/>
    <w:rsid w:val="002F4B34"/>
    <w:rsid w:val="002F509C"/>
    <w:rsid w:val="00310C9F"/>
    <w:rsid w:val="0031167B"/>
    <w:rsid w:val="00311B23"/>
    <w:rsid w:val="003145A1"/>
    <w:rsid w:val="00321C10"/>
    <w:rsid w:val="00322461"/>
    <w:rsid w:val="00324E05"/>
    <w:rsid w:val="00325546"/>
    <w:rsid w:val="00333293"/>
    <w:rsid w:val="0033793C"/>
    <w:rsid w:val="0038436A"/>
    <w:rsid w:val="003A1FE3"/>
    <w:rsid w:val="003A732D"/>
    <w:rsid w:val="003B62B1"/>
    <w:rsid w:val="003B745E"/>
    <w:rsid w:val="003C1EFE"/>
    <w:rsid w:val="003C584F"/>
    <w:rsid w:val="003C7EE2"/>
    <w:rsid w:val="003D1DC6"/>
    <w:rsid w:val="003D7DCC"/>
    <w:rsid w:val="003E2A21"/>
    <w:rsid w:val="003E3B5E"/>
    <w:rsid w:val="003E66AD"/>
    <w:rsid w:val="003F0255"/>
    <w:rsid w:val="003F3EFD"/>
    <w:rsid w:val="003F45E8"/>
    <w:rsid w:val="0040444C"/>
    <w:rsid w:val="00406091"/>
    <w:rsid w:val="00426F0E"/>
    <w:rsid w:val="004402C1"/>
    <w:rsid w:val="00441518"/>
    <w:rsid w:val="00447800"/>
    <w:rsid w:val="004517A9"/>
    <w:rsid w:val="00452496"/>
    <w:rsid w:val="0045762D"/>
    <w:rsid w:val="0047487D"/>
    <w:rsid w:val="0048056C"/>
    <w:rsid w:val="00487203"/>
    <w:rsid w:val="004A32A0"/>
    <w:rsid w:val="004C4E09"/>
    <w:rsid w:val="004D04BC"/>
    <w:rsid w:val="004D3E5D"/>
    <w:rsid w:val="004D4EC2"/>
    <w:rsid w:val="004F14F6"/>
    <w:rsid w:val="00503B05"/>
    <w:rsid w:val="00514ADD"/>
    <w:rsid w:val="00521FF8"/>
    <w:rsid w:val="00524576"/>
    <w:rsid w:val="00527EE9"/>
    <w:rsid w:val="00537FAF"/>
    <w:rsid w:val="00540FE8"/>
    <w:rsid w:val="00544740"/>
    <w:rsid w:val="00572BEE"/>
    <w:rsid w:val="0058369B"/>
    <w:rsid w:val="00584302"/>
    <w:rsid w:val="00594C1B"/>
    <w:rsid w:val="005A1B0C"/>
    <w:rsid w:val="005A4CDD"/>
    <w:rsid w:val="005A68F3"/>
    <w:rsid w:val="00601C4C"/>
    <w:rsid w:val="0061488F"/>
    <w:rsid w:val="00622325"/>
    <w:rsid w:val="00626AC7"/>
    <w:rsid w:val="00627AA3"/>
    <w:rsid w:val="0064106D"/>
    <w:rsid w:val="00654968"/>
    <w:rsid w:val="0065579E"/>
    <w:rsid w:val="00665A23"/>
    <w:rsid w:val="00680343"/>
    <w:rsid w:val="006A09D9"/>
    <w:rsid w:val="006A3A51"/>
    <w:rsid w:val="006B159C"/>
    <w:rsid w:val="006B41B3"/>
    <w:rsid w:val="006B47CD"/>
    <w:rsid w:val="006C23D3"/>
    <w:rsid w:val="006C29AA"/>
    <w:rsid w:val="006C4530"/>
    <w:rsid w:val="006C5E43"/>
    <w:rsid w:val="006E0F0F"/>
    <w:rsid w:val="006F1BE9"/>
    <w:rsid w:val="006F4728"/>
    <w:rsid w:val="00700943"/>
    <w:rsid w:val="00702903"/>
    <w:rsid w:val="007067F8"/>
    <w:rsid w:val="007139A0"/>
    <w:rsid w:val="0071634C"/>
    <w:rsid w:val="00722DFD"/>
    <w:rsid w:val="00723BF1"/>
    <w:rsid w:val="00733448"/>
    <w:rsid w:val="00742DA7"/>
    <w:rsid w:val="00745ECC"/>
    <w:rsid w:val="007465BD"/>
    <w:rsid w:val="007522F1"/>
    <w:rsid w:val="007576B5"/>
    <w:rsid w:val="007604CE"/>
    <w:rsid w:val="00760AA9"/>
    <w:rsid w:val="00765B09"/>
    <w:rsid w:val="00773BE4"/>
    <w:rsid w:val="00782536"/>
    <w:rsid w:val="00783D79"/>
    <w:rsid w:val="00786ECD"/>
    <w:rsid w:val="00795BCE"/>
    <w:rsid w:val="007A4F8D"/>
    <w:rsid w:val="007A55BF"/>
    <w:rsid w:val="007C1A82"/>
    <w:rsid w:val="007C361F"/>
    <w:rsid w:val="007D3469"/>
    <w:rsid w:val="007E52CF"/>
    <w:rsid w:val="00812003"/>
    <w:rsid w:val="0081652F"/>
    <w:rsid w:val="008166D6"/>
    <w:rsid w:val="0082696A"/>
    <w:rsid w:val="00830DC8"/>
    <w:rsid w:val="00833B67"/>
    <w:rsid w:val="008543B3"/>
    <w:rsid w:val="008625E7"/>
    <w:rsid w:val="008637E0"/>
    <w:rsid w:val="008708D7"/>
    <w:rsid w:val="00885215"/>
    <w:rsid w:val="00890771"/>
    <w:rsid w:val="008A02D4"/>
    <w:rsid w:val="008A1B73"/>
    <w:rsid w:val="008A507B"/>
    <w:rsid w:val="008A5110"/>
    <w:rsid w:val="008B6630"/>
    <w:rsid w:val="008C3783"/>
    <w:rsid w:val="008C4C7F"/>
    <w:rsid w:val="008C6FA6"/>
    <w:rsid w:val="008D14C5"/>
    <w:rsid w:val="008D34E0"/>
    <w:rsid w:val="008E71F2"/>
    <w:rsid w:val="008F29A1"/>
    <w:rsid w:val="008F72F7"/>
    <w:rsid w:val="00922427"/>
    <w:rsid w:val="009430BC"/>
    <w:rsid w:val="009439B1"/>
    <w:rsid w:val="0096768A"/>
    <w:rsid w:val="00985A96"/>
    <w:rsid w:val="00991097"/>
    <w:rsid w:val="00996B00"/>
    <w:rsid w:val="00997E56"/>
    <w:rsid w:val="009A29B9"/>
    <w:rsid w:val="009B13DF"/>
    <w:rsid w:val="009B26E9"/>
    <w:rsid w:val="009E7FC4"/>
    <w:rsid w:val="00A00197"/>
    <w:rsid w:val="00A05D1C"/>
    <w:rsid w:val="00A07FC5"/>
    <w:rsid w:val="00A12B11"/>
    <w:rsid w:val="00A14401"/>
    <w:rsid w:val="00A16D12"/>
    <w:rsid w:val="00A214DB"/>
    <w:rsid w:val="00A25CF6"/>
    <w:rsid w:val="00A26F1A"/>
    <w:rsid w:val="00A36745"/>
    <w:rsid w:val="00A42B32"/>
    <w:rsid w:val="00A538D3"/>
    <w:rsid w:val="00A719DF"/>
    <w:rsid w:val="00A7737C"/>
    <w:rsid w:val="00A77495"/>
    <w:rsid w:val="00A908B7"/>
    <w:rsid w:val="00AA47BE"/>
    <w:rsid w:val="00AC2661"/>
    <w:rsid w:val="00AD02DE"/>
    <w:rsid w:val="00AD2D3E"/>
    <w:rsid w:val="00AD4972"/>
    <w:rsid w:val="00AF56CA"/>
    <w:rsid w:val="00AF7736"/>
    <w:rsid w:val="00B034B7"/>
    <w:rsid w:val="00B11860"/>
    <w:rsid w:val="00B21B6E"/>
    <w:rsid w:val="00B2334F"/>
    <w:rsid w:val="00B2342C"/>
    <w:rsid w:val="00B26495"/>
    <w:rsid w:val="00B312C3"/>
    <w:rsid w:val="00B35FC1"/>
    <w:rsid w:val="00B36F23"/>
    <w:rsid w:val="00B42305"/>
    <w:rsid w:val="00B44D6F"/>
    <w:rsid w:val="00B506C0"/>
    <w:rsid w:val="00B50CAA"/>
    <w:rsid w:val="00B67412"/>
    <w:rsid w:val="00B72DC9"/>
    <w:rsid w:val="00B74889"/>
    <w:rsid w:val="00B760FF"/>
    <w:rsid w:val="00B936F0"/>
    <w:rsid w:val="00BB2A4A"/>
    <w:rsid w:val="00BB688E"/>
    <w:rsid w:val="00BD54B3"/>
    <w:rsid w:val="00BD62FB"/>
    <w:rsid w:val="00BE55ED"/>
    <w:rsid w:val="00BF6D92"/>
    <w:rsid w:val="00C00C30"/>
    <w:rsid w:val="00C0255D"/>
    <w:rsid w:val="00C02E87"/>
    <w:rsid w:val="00C038CF"/>
    <w:rsid w:val="00C0698D"/>
    <w:rsid w:val="00C35A95"/>
    <w:rsid w:val="00C457F6"/>
    <w:rsid w:val="00C65532"/>
    <w:rsid w:val="00C83D2A"/>
    <w:rsid w:val="00CA5676"/>
    <w:rsid w:val="00CA61D4"/>
    <w:rsid w:val="00CB3185"/>
    <w:rsid w:val="00CB3F63"/>
    <w:rsid w:val="00CB757B"/>
    <w:rsid w:val="00CB7D8B"/>
    <w:rsid w:val="00CD3B55"/>
    <w:rsid w:val="00CE6C52"/>
    <w:rsid w:val="00D002F3"/>
    <w:rsid w:val="00D007D9"/>
    <w:rsid w:val="00D037EA"/>
    <w:rsid w:val="00D0538B"/>
    <w:rsid w:val="00D17EF2"/>
    <w:rsid w:val="00D250DB"/>
    <w:rsid w:val="00D32D34"/>
    <w:rsid w:val="00D4701D"/>
    <w:rsid w:val="00D56E43"/>
    <w:rsid w:val="00D67AFB"/>
    <w:rsid w:val="00D76307"/>
    <w:rsid w:val="00D77DB4"/>
    <w:rsid w:val="00D85D8D"/>
    <w:rsid w:val="00DA0588"/>
    <w:rsid w:val="00DB4C67"/>
    <w:rsid w:val="00DC276F"/>
    <w:rsid w:val="00DC38E4"/>
    <w:rsid w:val="00DC4B44"/>
    <w:rsid w:val="00DC7CC6"/>
    <w:rsid w:val="00DD1C5C"/>
    <w:rsid w:val="00DD388A"/>
    <w:rsid w:val="00DD4CF1"/>
    <w:rsid w:val="00DD6DAE"/>
    <w:rsid w:val="00DF660B"/>
    <w:rsid w:val="00E02338"/>
    <w:rsid w:val="00E07CE1"/>
    <w:rsid w:val="00E231A5"/>
    <w:rsid w:val="00E337BB"/>
    <w:rsid w:val="00E3601A"/>
    <w:rsid w:val="00E4458D"/>
    <w:rsid w:val="00E4722D"/>
    <w:rsid w:val="00E47281"/>
    <w:rsid w:val="00E53FB8"/>
    <w:rsid w:val="00E556F0"/>
    <w:rsid w:val="00E56E54"/>
    <w:rsid w:val="00E572E6"/>
    <w:rsid w:val="00E72080"/>
    <w:rsid w:val="00E76FC4"/>
    <w:rsid w:val="00E81C76"/>
    <w:rsid w:val="00E90840"/>
    <w:rsid w:val="00EB232A"/>
    <w:rsid w:val="00EB5EF5"/>
    <w:rsid w:val="00EB7A9A"/>
    <w:rsid w:val="00EC4F72"/>
    <w:rsid w:val="00ED339E"/>
    <w:rsid w:val="00EF1EE2"/>
    <w:rsid w:val="00EF5428"/>
    <w:rsid w:val="00EF693F"/>
    <w:rsid w:val="00F00E39"/>
    <w:rsid w:val="00F2461A"/>
    <w:rsid w:val="00F35A2B"/>
    <w:rsid w:val="00F40501"/>
    <w:rsid w:val="00F44C39"/>
    <w:rsid w:val="00F5065C"/>
    <w:rsid w:val="00F54911"/>
    <w:rsid w:val="00F54C23"/>
    <w:rsid w:val="00F54C78"/>
    <w:rsid w:val="00F62362"/>
    <w:rsid w:val="00F640CC"/>
    <w:rsid w:val="00F66CFB"/>
    <w:rsid w:val="00F721C7"/>
    <w:rsid w:val="00F72F1F"/>
    <w:rsid w:val="00F9068A"/>
    <w:rsid w:val="00F90EAF"/>
    <w:rsid w:val="00F920B8"/>
    <w:rsid w:val="00FA2A34"/>
    <w:rsid w:val="00FA3127"/>
    <w:rsid w:val="00FA324F"/>
    <w:rsid w:val="00FA62A2"/>
    <w:rsid w:val="00FA657A"/>
    <w:rsid w:val="00FB1030"/>
    <w:rsid w:val="00FB3B08"/>
    <w:rsid w:val="00FC43C5"/>
    <w:rsid w:val="00FC552E"/>
    <w:rsid w:val="00FD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CD7FFA"/>
  <w15:docId w15:val="{CD7EE7E8-9974-4006-8DDB-A0211723A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56F0"/>
    <w:pPr>
      <w:suppressAutoHyphens/>
      <w:spacing w:before="240"/>
      <w:ind w:left="896" w:hanging="539"/>
      <w:jc w:val="both"/>
    </w:pPr>
    <w:rPr>
      <w:rFonts w:ascii="Times New Roman" w:eastAsia="Times New Roman" w:hAnsi="Times New Roman"/>
      <w:color w:val="00000A"/>
      <w:sz w:val="24"/>
      <w:szCs w:val="24"/>
    </w:rPr>
  </w:style>
  <w:style w:type="paragraph" w:styleId="Nadpis1">
    <w:name w:val="heading 1"/>
    <w:basedOn w:val="Normln"/>
    <w:link w:val="Nadpis1Char"/>
    <w:uiPriority w:val="99"/>
    <w:qFormat/>
    <w:rsid w:val="00E556F0"/>
    <w:pPr>
      <w:spacing w:before="280" w:after="28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9"/>
    <w:qFormat/>
    <w:rsid w:val="00E556F0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adpis"/>
    <w:link w:val="Nadpis3Char"/>
    <w:uiPriority w:val="99"/>
    <w:qFormat/>
    <w:rsid w:val="00E556F0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556F0"/>
    <w:rPr>
      <w:rFonts w:ascii="Times New Roman" w:hAnsi="Times New Roman" w:cs="Times New Roman"/>
      <w:b/>
      <w:bCs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556F0"/>
    <w:rPr>
      <w:rFonts w:ascii="Arial" w:hAnsi="Arial" w:cs="Arial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40444C"/>
    <w:rPr>
      <w:rFonts w:ascii="Cambria" w:hAnsi="Cambria" w:cs="Times New Roman"/>
      <w:b/>
      <w:bCs/>
      <w:color w:val="00000A"/>
      <w:sz w:val="26"/>
      <w:szCs w:val="26"/>
    </w:rPr>
  </w:style>
  <w:style w:type="character" w:customStyle="1" w:styleId="ZkladntextChar">
    <w:name w:val="Základní text Char"/>
    <w:basedOn w:val="Standardnpsmoodstavce"/>
    <w:link w:val="Tlotextu"/>
    <w:uiPriority w:val="99"/>
    <w:locked/>
    <w:rsid w:val="00E556F0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FootnoteTextChar">
    <w:name w:val="Footnote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rsid w:val="00E556F0"/>
    <w:rPr>
      <w:rFonts w:cs="Times New Roman"/>
      <w:vertAlign w:val="superscript"/>
    </w:rPr>
  </w:style>
  <w:style w:type="character" w:customStyle="1" w:styleId="Internetovodkaz">
    <w:name w:val="Internetový odkaz"/>
    <w:basedOn w:val="Standardnpsmoodstavce"/>
    <w:uiPriority w:val="99"/>
    <w:rsid w:val="00E556F0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E556F0"/>
    <w:rPr>
      <w:rFonts w:ascii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E556F0"/>
    <w:rPr>
      <w:rFonts w:cs="Times New Roman"/>
    </w:rPr>
  </w:style>
  <w:style w:type="character" w:styleId="Odkaznakoment">
    <w:name w:val="annotation reference"/>
    <w:basedOn w:val="Standardnpsmoodstavce"/>
    <w:uiPriority w:val="99"/>
    <w:semiHidden/>
    <w:rsid w:val="00E556F0"/>
    <w:rPr>
      <w:rFonts w:cs="Times New Roman"/>
      <w:sz w:val="16"/>
      <w:szCs w:val="16"/>
    </w:rPr>
  </w:style>
  <w:style w:type="character" w:customStyle="1" w:styleId="CommentTextChar">
    <w:name w:val="Comment Text Char"/>
    <w:uiPriority w:val="99"/>
    <w:semiHidden/>
    <w:locked/>
    <w:rsid w:val="00E556F0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CommentSubjectChar">
    <w:name w:val="Comment Subject Char"/>
    <w:uiPriority w:val="99"/>
    <w:semiHidden/>
    <w:locked/>
    <w:rsid w:val="00E556F0"/>
    <w:rPr>
      <w:rFonts w:ascii="Times New Roman" w:hAnsi="Times New Roman" w:cs="Times New Roman"/>
      <w:b/>
      <w:bCs/>
      <w:sz w:val="20"/>
      <w:szCs w:val="20"/>
      <w:lang w:eastAsia="cs-CZ"/>
    </w:rPr>
  </w:style>
  <w:style w:type="character" w:customStyle="1" w:styleId="BalloonTextChar">
    <w:name w:val="Balloon Text Char"/>
    <w:uiPriority w:val="99"/>
    <w:semiHidden/>
    <w:locked/>
    <w:rsid w:val="00E556F0"/>
    <w:rPr>
      <w:rFonts w:ascii="Tahoma" w:hAnsi="Tahoma" w:cs="Tahoma"/>
      <w:sz w:val="16"/>
      <w:szCs w:val="16"/>
      <w:lang w:eastAsia="cs-CZ"/>
    </w:rPr>
  </w:style>
  <w:style w:type="character" w:customStyle="1" w:styleId="ListLabel1">
    <w:name w:val="ListLabel 1"/>
    <w:uiPriority w:val="99"/>
    <w:rsid w:val="00E556F0"/>
    <w:rPr>
      <w:color w:val="00000A"/>
    </w:rPr>
  </w:style>
  <w:style w:type="character" w:customStyle="1" w:styleId="ListLabel2">
    <w:name w:val="ListLabel 2"/>
    <w:uiPriority w:val="99"/>
    <w:rsid w:val="00E556F0"/>
  </w:style>
  <w:style w:type="character" w:customStyle="1" w:styleId="ListLabel3">
    <w:name w:val="ListLabel 3"/>
    <w:uiPriority w:val="99"/>
    <w:rsid w:val="00E556F0"/>
  </w:style>
  <w:style w:type="character" w:customStyle="1" w:styleId="ListLabel4">
    <w:name w:val="ListLabel 4"/>
    <w:uiPriority w:val="99"/>
    <w:rsid w:val="00E556F0"/>
    <w:rPr>
      <w:sz w:val="20"/>
    </w:rPr>
  </w:style>
  <w:style w:type="character" w:customStyle="1" w:styleId="Znakypropoznmkupodarou">
    <w:name w:val="Znaky pro poznámku pod čarou"/>
    <w:uiPriority w:val="99"/>
    <w:rsid w:val="00E556F0"/>
  </w:style>
  <w:style w:type="character" w:customStyle="1" w:styleId="Ukotvenpoznmkypodarou">
    <w:name w:val="Ukotvení poznámky pod čarou"/>
    <w:uiPriority w:val="99"/>
    <w:rsid w:val="00E556F0"/>
    <w:rPr>
      <w:vertAlign w:val="superscript"/>
    </w:rPr>
  </w:style>
  <w:style w:type="character" w:customStyle="1" w:styleId="Ukotvenvysvtlivky">
    <w:name w:val="Ukotvení vysvětlivky"/>
    <w:uiPriority w:val="99"/>
    <w:rsid w:val="00E556F0"/>
    <w:rPr>
      <w:vertAlign w:val="superscript"/>
    </w:rPr>
  </w:style>
  <w:style w:type="character" w:customStyle="1" w:styleId="Znakyprovysvtlivky">
    <w:name w:val="Znaky pro vysvětlivky"/>
    <w:uiPriority w:val="99"/>
    <w:rsid w:val="00E556F0"/>
  </w:style>
  <w:style w:type="character" w:customStyle="1" w:styleId="ListLabel5">
    <w:name w:val="ListLabel 5"/>
    <w:uiPriority w:val="99"/>
    <w:rsid w:val="007A4F8D"/>
  </w:style>
  <w:style w:type="character" w:customStyle="1" w:styleId="ListLabel6">
    <w:name w:val="ListLabel 6"/>
    <w:uiPriority w:val="99"/>
    <w:rsid w:val="007A4F8D"/>
  </w:style>
  <w:style w:type="character" w:customStyle="1" w:styleId="ListLabel7">
    <w:name w:val="ListLabel 7"/>
    <w:uiPriority w:val="99"/>
    <w:rsid w:val="007A4F8D"/>
  </w:style>
  <w:style w:type="character" w:customStyle="1" w:styleId="ListLabel8">
    <w:name w:val="ListLabel 8"/>
    <w:uiPriority w:val="99"/>
    <w:rsid w:val="007A4F8D"/>
  </w:style>
  <w:style w:type="character" w:customStyle="1" w:styleId="ListLabel9">
    <w:name w:val="ListLabel 9"/>
    <w:uiPriority w:val="99"/>
    <w:rsid w:val="007A4F8D"/>
  </w:style>
  <w:style w:type="character" w:customStyle="1" w:styleId="ListLabel10">
    <w:name w:val="ListLabel 10"/>
    <w:uiPriority w:val="99"/>
    <w:rsid w:val="007A4F8D"/>
  </w:style>
  <w:style w:type="character" w:customStyle="1" w:styleId="ListLabel11">
    <w:name w:val="ListLabel 11"/>
    <w:uiPriority w:val="99"/>
    <w:rsid w:val="007A4F8D"/>
  </w:style>
  <w:style w:type="character" w:customStyle="1" w:styleId="ListLabel12">
    <w:name w:val="ListLabel 12"/>
    <w:uiPriority w:val="99"/>
    <w:rsid w:val="007A4F8D"/>
  </w:style>
  <w:style w:type="paragraph" w:customStyle="1" w:styleId="Nadpis">
    <w:name w:val="Nadpis"/>
    <w:basedOn w:val="Normln"/>
    <w:next w:val="Tlotextu"/>
    <w:uiPriority w:val="99"/>
    <w:rsid w:val="00E556F0"/>
    <w:pPr>
      <w:keepNext/>
      <w:spacing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Tlotextu">
    <w:name w:val="Tělo textu"/>
    <w:basedOn w:val="Normln"/>
    <w:link w:val="ZkladntextChar"/>
    <w:uiPriority w:val="99"/>
    <w:rsid w:val="00E556F0"/>
    <w:pPr>
      <w:spacing w:before="120" w:after="140" w:line="288" w:lineRule="auto"/>
      <w:jc w:val="center"/>
    </w:pPr>
    <w:rPr>
      <w:b/>
      <w:bCs/>
    </w:rPr>
  </w:style>
  <w:style w:type="paragraph" w:styleId="Seznam">
    <w:name w:val="List"/>
    <w:basedOn w:val="Tlotextu"/>
    <w:uiPriority w:val="99"/>
    <w:rsid w:val="00E556F0"/>
  </w:style>
  <w:style w:type="paragraph" w:customStyle="1" w:styleId="Popisek">
    <w:name w:val="Popisek"/>
    <w:basedOn w:val="Normln"/>
    <w:uiPriority w:val="99"/>
    <w:rsid w:val="00E556F0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uiPriority w:val="99"/>
    <w:rsid w:val="00E556F0"/>
    <w:pPr>
      <w:suppressLineNumbers/>
    </w:pPr>
  </w:style>
  <w:style w:type="paragraph" w:styleId="Textpoznpodarou">
    <w:name w:val="footnote text"/>
    <w:basedOn w:val="Normln"/>
    <w:link w:val="TextpoznpodarouChar"/>
    <w:uiPriority w:val="99"/>
    <w:semiHidden/>
    <w:rsid w:val="00E556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Zpat">
    <w:name w:val="footer"/>
    <w:basedOn w:val="Normln"/>
    <w:link w:val="ZpatChar"/>
    <w:uiPriority w:val="99"/>
    <w:rsid w:val="00E556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komente">
    <w:name w:val="annotation text"/>
    <w:basedOn w:val="Normln"/>
    <w:link w:val="TextkomenteChar"/>
    <w:rsid w:val="00E556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locked/>
    <w:rsid w:val="0040444C"/>
    <w:rPr>
      <w:rFonts w:ascii="Times New Roman" w:hAnsi="Times New Roman" w:cs="Times New Roman"/>
      <w:color w:val="00000A"/>
      <w:sz w:val="20"/>
      <w:szCs w:val="20"/>
    </w:rPr>
  </w:style>
  <w:style w:type="paragraph" w:styleId="Pedmtkomente">
    <w:name w:val="annotation subject"/>
    <w:basedOn w:val="Textkomente"/>
    <w:link w:val="PedmtkomenteChar"/>
    <w:uiPriority w:val="99"/>
    <w:semiHidden/>
    <w:rsid w:val="00E556F0"/>
    <w:rPr>
      <w:b/>
      <w:bCs/>
    </w:rPr>
  </w:style>
  <w:style w:type="character" w:customStyle="1" w:styleId="PedmtkomenteChar">
    <w:name w:val="Předmět komentáře Char"/>
    <w:basedOn w:val="CommentTextChar"/>
    <w:link w:val="Pedmtkomente"/>
    <w:uiPriority w:val="99"/>
    <w:semiHidden/>
    <w:locked/>
    <w:rsid w:val="0040444C"/>
    <w:rPr>
      <w:rFonts w:ascii="Times New Roman" w:hAnsi="Times New Roman" w:cs="Times New Roman"/>
      <w:b/>
      <w:bCs/>
      <w:color w:val="00000A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E556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0444C"/>
    <w:rPr>
      <w:rFonts w:ascii="Times New Roman" w:hAnsi="Times New Roman" w:cs="Times New Roman"/>
      <w:color w:val="00000A"/>
      <w:sz w:val="2"/>
    </w:rPr>
  </w:style>
  <w:style w:type="paragraph" w:styleId="Odstavecseseznamem">
    <w:name w:val="List Paragraph"/>
    <w:basedOn w:val="Normln"/>
    <w:uiPriority w:val="1"/>
    <w:qFormat/>
    <w:rsid w:val="00E556F0"/>
    <w:pPr>
      <w:ind w:left="720"/>
      <w:contextualSpacing/>
    </w:pPr>
  </w:style>
  <w:style w:type="paragraph" w:customStyle="1" w:styleId="Poznmkapodarou">
    <w:name w:val="Poznámka pod čarou"/>
    <w:basedOn w:val="Normln"/>
    <w:uiPriority w:val="99"/>
    <w:rsid w:val="00E556F0"/>
  </w:style>
  <w:style w:type="paragraph" w:customStyle="1" w:styleId="Obsahrmce">
    <w:name w:val="Obsah rámce"/>
    <w:basedOn w:val="Normln"/>
    <w:uiPriority w:val="99"/>
    <w:rsid w:val="00E556F0"/>
  </w:style>
  <w:style w:type="paragraph" w:customStyle="1" w:styleId="Quotations">
    <w:name w:val="Quotations"/>
    <w:basedOn w:val="Normln"/>
    <w:uiPriority w:val="99"/>
    <w:rsid w:val="00E556F0"/>
  </w:style>
  <w:style w:type="paragraph" w:styleId="Nzev">
    <w:name w:val="Title"/>
    <w:basedOn w:val="Nadpis"/>
    <w:link w:val="NzevChar"/>
    <w:uiPriority w:val="99"/>
    <w:qFormat/>
    <w:rsid w:val="00E556F0"/>
  </w:style>
  <w:style w:type="character" w:customStyle="1" w:styleId="NzevChar">
    <w:name w:val="Název Char"/>
    <w:basedOn w:val="Standardnpsmoodstavce"/>
    <w:link w:val="Nzev"/>
    <w:uiPriority w:val="99"/>
    <w:locked/>
    <w:rsid w:val="0040444C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Podnadpis">
    <w:name w:val="Subtitle"/>
    <w:basedOn w:val="Nadpis"/>
    <w:link w:val="PodnadpisChar"/>
    <w:uiPriority w:val="99"/>
    <w:qFormat/>
    <w:rsid w:val="00E556F0"/>
  </w:style>
  <w:style w:type="character" w:customStyle="1" w:styleId="PodnadpisChar">
    <w:name w:val="Podnadpis Char"/>
    <w:basedOn w:val="Standardnpsmoodstavce"/>
    <w:link w:val="Podnadpis"/>
    <w:uiPriority w:val="99"/>
    <w:locked/>
    <w:rsid w:val="0040444C"/>
    <w:rPr>
      <w:rFonts w:ascii="Cambria" w:hAnsi="Cambria" w:cs="Times New Roman"/>
      <w:color w:val="00000A"/>
      <w:sz w:val="24"/>
      <w:szCs w:val="24"/>
    </w:rPr>
  </w:style>
  <w:style w:type="paragraph" w:styleId="Zhlav">
    <w:name w:val="header"/>
    <w:basedOn w:val="Normln"/>
    <w:link w:val="ZhlavChar"/>
    <w:uiPriority w:val="99"/>
    <w:rsid w:val="00D037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40444C"/>
    <w:rPr>
      <w:rFonts w:ascii="Times New Roman" w:hAnsi="Times New Roman" w:cs="Times New Roman"/>
      <w:color w:val="00000A"/>
      <w:sz w:val="24"/>
      <w:szCs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locked/>
    <w:rsid w:val="008F72F7"/>
    <w:pPr>
      <w:spacing w:before="0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F72F7"/>
    <w:rPr>
      <w:rFonts w:ascii="Times New Roman" w:eastAsia="Times New Roman" w:hAnsi="Times New Roman"/>
      <w:color w:val="00000A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locked/>
    <w:rsid w:val="008F72F7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locked/>
    <w:rsid w:val="00406091"/>
    <w:rPr>
      <w:color w:val="0000FF" w:themeColor="hyperlink"/>
      <w:u w:val="single"/>
    </w:rPr>
  </w:style>
  <w:style w:type="character" w:styleId="Nzevknihy">
    <w:name w:val="Book Title"/>
    <w:basedOn w:val="Standardnpsmoodstavce"/>
    <w:uiPriority w:val="33"/>
    <w:qFormat/>
    <w:rsid w:val="00B74889"/>
    <w:rPr>
      <w:b/>
      <w:bCs/>
      <w:i/>
      <w:iCs/>
      <w:spacing w:val="5"/>
    </w:rPr>
  </w:style>
  <w:style w:type="paragraph" w:styleId="Zkladntext">
    <w:name w:val="Body Text"/>
    <w:basedOn w:val="Normln"/>
    <w:link w:val="ZkladntextChar1"/>
    <w:locked/>
    <w:rsid w:val="00AF56CA"/>
    <w:pPr>
      <w:suppressAutoHyphens w:val="0"/>
      <w:spacing w:before="120"/>
      <w:ind w:left="0" w:firstLine="0"/>
      <w:jc w:val="center"/>
    </w:pPr>
    <w:rPr>
      <w:b/>
      <w:bCs/>
      <w:color w:val="auto"/>
    </w:rPr>
  </w:style>
  <w:style w:type="character" w:customStyle="1" w:styleId="ZkladntextChar1">
    <w:name w:val="Základní text Char1"/>
    <w:basedOn w:val="Standardnpsmoodstavce"/>
    <w:link w:val="Zkladntext"/>
    <w:rsid w:val="00AF56CA"/>
    <w:rPr>
      <w:rFonts w:ascii="Times New Roman" w:eastAsia="Times New Roman" w:hAnsi="Times New Roman"/>
      <w:b/>
      <w:bCs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AF56CA"/>
    <w:rPr>
      <w:color w:val="605E5C"/>
      <w:shd w:val="clear" w:color="auto" w:fill="E1DFDD"/>
    </w:rPr>
  </w:style>
  <w:style w:type="paragraph" w:customStyle="1" w:styleId="Normln1">
    <w:name w:val="Normální1"/>
    <w:rsid w:val="0023765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numbering" w:customStyle="1" w:styleId="Importovanstyl1">
    <w:name w:val="Importovaný styl 1"/>
    <w:rsid w:val="00237657"/>
    <w:pPr>
      <w:numPr>
        <w:numId w:val="23"/>
      </w:numPr>
    </w:pPr>
  </w:style>
  <w:style w:type="paragraph" w:customStyle="1" w:styleId="xmsonormal">
    <w:name w:val="x_msonormal"/>
    <w:basedOn w:val="Normln"/>
    <w:rsid w:val="00E56E54"/>
    <w:pPr>
      <w:suppressAutoHyphens w:val="0"/>
      <w:spacing w:before="0"/>
      <w:ind w:left="0" w:firstLine="0"/>
      <w:jc w:val="left"/>
    </w:pPr>
    <w:rPr>
      <w:rFonts w:ascii="Calibri" w:eastAsiaTheme="minorHAnsi" w:hAnsi="Calibri" w:cs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1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8.cz/Granty-a-dotace" TargetMode="External"/><Relationship Id="rId13" Type="http://schemas.openxmlformats.org/officeDocument/2006/relationships/hyperlink" Target="https://dotace.praha8.cz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tace.praha8.cz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-podatelna@praha8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tace.praha8.cz/" TargetMode="External"/><Relationship Id="rId10" Type="http://schemas.openxmlformats.org/officeDocument/2006/relationships/hyperlink" Target="https://dotace.praha8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ustice.cz" TargetMode="External"/><Relationship Id="rId14" Type="http://schemas.openxmlformats.org/officeDocument/2006/relationships/hyperlink" Target="https://dotace.praha8.cz/,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678B02-85E4-4F18-9958-D567FB0A3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8</Pages>
  <Words>1908</Words>
  <Characters>11983</Characters>
  <Application>Microsoft Office Word</Application>
  <DocSecurity>0</DocSecurity>
  <Lines>99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Plachá Radka (P8)</cp:lastModifiedBy>
  <cp:revision>57</cp:revision>
  <cp:lastPrinted>2020-02-04T09:53:00Z</cp:lastPrinted>
  <dcterms:created xsi:type="dcterms:W3CDTF">2020-02-05T15:14:00Z</dcterms:created>
  <dcterms:modified xsi:type="dcterms:W3CDTF">2022-02-03T05:53:00Z</dcterms:modified>
</cp:coreProperties>
</file>