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1E6" w:rsidRPr="003504CE" w:rsidRDefault="004631E6" w:rsidP="004631E6">
      <w:pPr>
        <w:pStyle w:val="Nadpis"/>
        <w:rPr>
          <w:sz w:val="24"/>
        </w:rPr>
      </w:pPr>
      <w:r w:rsidRPr="003504CE">
        <w:t>Důvodová zpráva</w:t>
      </w:r>
    </w:p>
    <w:p w:rsidR="004631E6" w:rsidRPr="003504CE" w:rsidRDefault="004631E6" w:rsidP="004631E6">
      <w:pPr>
        <w:pStyle w:val="Nadpis"/>
        <w:rPr>
          <w:sz w:val="24"/>
        </w:rPr>
      </w:pPr>
    </w:p>
    <w:p w:rsidR="004631E6" w:rsidRPr="003504CE" w:rsidRDefault="00085891" w:rsidP="004631E6">
      <w:pPr>
        <w:pStyle w:val="Nadpis"/>
      </w:pPr>
      <w:r>
        <w:t>Návrh Rozpočtu m</w:t>
      </w:r>
      <w:r w:rsidR="004631E6" w:rsidRPr="003504CE">
        <w:t>ěstské části Praha 8 na rok 201</w:t>
      </w:r>
      <w:r>
        <w:t>7</w:t>
      </w:r>
    </w:p>
    <w:p w:rsidR="004631E6" w:rsidRPr="003504CE" w:rsidRDefault="004631E6" w:rsidP="004631E6">
      <w:pPr>
        <w:jc w:val="both"/>
      </w:pPr>
    </w:p>
    <w:p w:rsidR="004631E6" w:rsidRPr="00C807EB" w:rsidRDefault="004631E6" w:rsidP="00BB097E">
      <w:pPr>
        <w:jc w:val="both"/>
      </w:pPr>
      <w:r w:rsidRPr="00C807EB">
        <w:t>Na základě „Rámcového harmonog</w:t>
      </w:r>
      <w:r w:rsidR="00085891">
        <w:t>ramu prací na sestavě Rozpočtu m</w:t>
      </w:r>
      <w:r w:rsidRPr="00C807EB">
        <w:t xml:space="preserve">ěstské části Praha 8 </w:t>
      </w:r>
      <w:r w:rsidR="00AD692C">
        <w:br/>
      </w:r>
      <w:r w:rsidRPr="00C807EB">
        <w:t>na rok 201</w:t>
      </w:r>
      <w:r w:rsidR="00085891">
        <w:t>7</w:t>
      </w:r>
      <w:r w:rsidRPr="00C807EB">
        <w:t xml:space="preserve"> a rozpočtového výhledu do roku 202</w:t>
      </w:r>
      <w:r w:rsidR="00085891">
        <w:t>2</w:t>
      </w:r>
      <w:r w:rsidRPr="00C807EB">
        <w:t xml:space="preserve">“, schváleného usnesením </w:t>
      </w:r>
      <w:r w:rsidRPr="00C807EB">
        <w:br/>
        <w:t>č. </w:t>
      </w:r>
      <w:r w:rsidRPr="00ED384B">
        <w:t>Usn RMC 0</w:t>
      </w:r>
      <w:r w:rsidR="00ED384B" w:rsidRPr="00ED384B">
        <w:t>508</w:t>
      </w:r>
      <w:r w:rsidRPr="00ED384B">
        <w:t>/201</w:t>
      </w:r>
      <w:r w:rsidR="00ED384B" w:rsidRPr="00ED384B">
        <w:t>6</w:t>
      </w:r>
      <w:r w:rsidR="00085891" w:rsidRPr="00ED384B">
        <w:t xml:space="preserve"> Rady městské části Praha 8 ze dne </w:t>
      </w:r>
      <w:r w:rsidR="00ED384B" w:rsidRPr="00ED384B">
        <w:t>31</w:t>
      </w:r>
      <w:r w:rsidRPr="00ED384B">
        <w:t>. </w:t>
      </w:r>
      <w:r w:rsidR="00ED384B" w:rsidRPr="00ED384B">
        <w:t>srpna</w:t>
      </w:r>
      <w:r w:rsidRPr="00ED384B">
        <w:t xml:space="preserve"> 201</w:t>
      </w:r>
      <w:r w:rsidR="00085891" w:rsidRPr="00ED384B">
        <w:t>6, je</w:t>
      </w:r>
      <w:r w:rsidR="00085891">
        <w:t xml:space="preserve"> předkládán návrh Rozpočtu m</w:t>
      </w:r>
      <w:r w:rsidRPr="00C807EB">
        <w:t>ěstské části Praha 8 na rok 201</w:t>
      </w:r>
      <w:r w:rsidR="00085891">
        <w:t>7</w:t>
      </w:r>
      <w:r w:rsidRPr="00C807EB">
        <w:t xml:space="preserve"> v tomto členění:</w:t>
      </w:r>
    </w:p>
    <w:p w:rsidR="004631E6" w:rsidRPr="00F3698D" w:rsidRDefault="004631E6" w:rsidP="004631E6">
      <w:pPr>
        <w:pStyle w:val="Seznamsodrkami2"/>
        <w:numPr>
          <w:ilvl w:val="0"/>
          <w:numId w:val="3"/>
        </w:numPr>
      </w:pPr>
      <w:r w:rsidRPr="00F3698D">
        <w:t>Příjmy (tř. 1 až 4)</w:t>
      </w:r>
    </w:p>
    <w:p w:rsidR="004631E6" w:rsidRPr="00F3698D" w:rsidRDefault="004631E6" w:rsidP="004631E6">
      <w:pPr>
        <w:pStyle w:val="Seznamsodrkami2"/>
        <w:numPr>
          <w:ilvl w:val="0"/>
          <w:numId w:val="3"/>
        </w:numPr>
      </w:pPr>
      <w:r w:rsidRPr="00F3698D">
        <w:t>Běžné výdaje (tř. 5)</w:t>
      </w:r>
    </w:p>
    <w:p w:rsidR="004631E6" w:rsidRPr="00F3698D" w:rsidRDefault="004631E6" w:rsidP="004631E6">
      <w:pPr>
        <w:pStyle w:val="Seznamsodrkami2"/>
        <w:numPr>
          <w:ilvl w:val="0"/>
          <w:numId w:val="3"/>
        </w:numPr>
      </w:pPr>
      <w:r w:rsidRPr="00F3698D">
        <w:t>Kapitálové výdaje (tř. 6)</w:t>
      </w:r>
    </w:p>
    <w:p w:rsidR="004631E6" w:rsidRPr="00F3698D" w:rsidRDefault="004631E6" w:rsidP="004631E6">
      <w:pPr>
        <w:pStyle w:val="Seznamsodrkami2"/>
        <w:numPr>
          <w:ilvl w:val="0"/>
          <w:numId w:val="3"/>
        </w:numPr>
      </w:pPr>
      <w:r w:rsidRPr="00F3698D">
        <w:t>Finanční plán zdaňované – hospodářské činnosti</w:t>
      </w:r>
    </w:p>
    <w:p w:rsidR="004631E6" w:rsidRPr="00F05693" w:rsidRDefault="004631E6" w:rsidP="004631E6">
      <w:pPr>
        <w:pStyle w:val="Nadpis8"/>
        <w:numPr>
          <w:ilvl w:val="7"/>
          <w:numId w:val="1"/>
        </w:numPr>
        <w:jc w:val="both"/>
        <w:rPr>
          <w:highlight w:val="yellow"/>
        </w:rPr>
      </w:pPr>
    </w:p>
    <w:p w:rsidR="004631E6" w:rsidRPr="009E646F" w:rsidRDefault="004631E6" w:rsidP="004631E6">
      <w:pPr>
        <w:pStyle w:val="Nadpis8"/>
        <w:numPr>
          <w:ilvl w:val="7"/>
          <w:numId w:val="1"/>
        </w:numPr>
        <w:jc w:val="both"/>
      </w:pPr>
      <w:r w:rsidRPr="009E646F">
        <w:rPr>
          <w:b w:val="0"/>
        </w:rPr>
        <w:t>Základní c</w:t>
      </w:r>
      <w:r w:rsidR="00085891">
        <w:rPr>
          <w:b w:val="0"/>
        </w:rPr>
        <w:t>harakteristiky návrhu Rozpočtu m</w:t>
      </w:r>
      <w:r w:rsidRPr="009E646F">
        <w:rPr>
          <w:b w:val="0"/>
        </w:rPr>
        <w:t>ěstské části Praha 8 na rok 201</w:t>
      </w:r>
      <w:r w:rsidR="00085891">
        <w:rPr>
          <w:b w:val="0"/>
        </w:rPr>
        <w:t>7</w:t>
      </w:r>
      <w:r w:rsidRPr="009E646F">
        <w:rPr>
          <w:b w:val="0"/>
        </w:rPr>
        <w:t>:</w:t>
      </w:r>
    </w:p>
    <w:p w:rsidR="004215FF" w:rsidRPr="000D55BD" w:rsidRDefault="00616ABB" w:rsidP="004215FF">
      <w:pPr>
        <w:pStyle w:val="Odstavecseseznamem"/>
        <w:numPr>
          <w:ilvl w:val="0"/>
          <w:numId w:val="6"/>
        </w:numPr>
        <w:jc w:val="both"/>
      </w:pPr>
      <w:r w:rsidRPr="009E646F">
        <w:t xml:space="preserve">Návrh </w:t>
      </w:r>
      <w:r w:rsidR="009E646F">
        <w:t>R</w:t>
      </w:r>
      <w:r w:rsidR="004631E6" w:rsidRPr="009E646F">
        <w:t>ozpoč</w:t>
      </w:r>
      <w:r w:rsidRPr="009E646F">
        <w:t>tu</w:t>
      </w:r>
      <w:r w:rsidR="00085891">
        <w:t xml:space="preserve"> m</w:t>
      </w:r>
      <w:r w:rsidR="004631E6" w:rsidRPr="009E646F">
        <w:t>ěstské části Praha 8 na rok 201</w:t>
      </w:r>
      <w:r w:rsidR="00085891">
        <w:t>7</w:t>
      </w:r>
      <w:r w:rsidR="009E646F">
        <w:t xml:space="preserve"> </w:t>
      </w:r>
      <w:r w:rsidR="004631E6" w:rsidRPr="009E646F">
        <w:t>je</w:t>
      </w:r>
      <w:r w:rsidR="006A51D1" w:rsidRPr="009E646F">
        <w:t xml:space="preserve"> předkládán s objemem příjmů ve </w:t>
      </w:r>
      <w:r w:rsidR="004631E6" w:rsidRPr="009E646F">
        <w:t xml:space="preserve">výši </w:t>
      </w:r>
      <w:r w:rsidR="004631E6" w:rsidRPr="00C31506">
        <w:rPr>
          <w:b/>
        </w:rPr>
        <w:t>1</w:t>
      </w:r>
      <w:r w:rsidR="006E5512">
        <w:rPr>
          <w:b/>
        </w:rPr>
        <w:t> 976 197</w:t>
      </w:r>
      <w:r w:rsidR="009E646F" w:rsidRPr="00C31506">
        <w:rPr>
          <w:b/>
        </w:rPr>
        <w:t> </w:t>
      </w:r>
      <w:r w:rsidR="004631E6" w:rsidRPr="00C31506">
        <w:rPr>
          <w:b/>
        </w:rPr>
        <w:t>tis</w:t>
      </w:r>
      <w:r w:rsidR="004631E6" w:rsidRPr="00C31506">
        <w:t>.</w:t>
      </w:r>
      <w:r w:rsidR="009E646F" w:rsidRPr="00C31506">
        <w:t> </w:t>
      </w:r>
      <w:r w:rsidR="004631E6" w:rsidRPr="00C31506">
        <w:rPr>
          <w:b/>
        </w:rPr>
        <w:t>Kč</w:t>
      </w:r>
      <w:r w:rsidR="004631E6" w:rsidRPr="009E646F">
        <w:rPr>
          <w:b/>
        </w:rPr>
        <w:t xml:space="preserve"> </w:t>
      </w:r>
      <w:r w:rsidR="004631E6" w:rsidRPr="009E646F">
        <w:t xml:space="preserve">a výdajů ve výši </w:t>
      </w:r>
      <w:r w:rsidR="007917EA">
        <w:rPr>
          <w:b/>
        </w:rPr>
        <w:t>2</w:t>
      </w:r>
      <w:r w:rsidR="006E5512">
        <w:rPr>
          <w:b/>
        </w:rPr>
        <w:t> 076 197</w:t>
      </w:r>
      <w:r w:rsidR="004631E6" w:rsidRPr="00C31506">
        <w:rPr>
          <w:b/>
        </w:rPr>
        <w:t> tis. Kč,</w:t>
      </w:r>
      <w:r w:rsidR="004631E6" w:rsidRPr="009E646F">
        <w:rPr>
          <w:b/>
        </w:rPr>
        <w:t xml:space="preserve"> </w:t>
      </w:r>
      <w:r w:rsidR="004631E6" w:rsidRPr="009E646F">
        <w:t xml:space="preserve">je </w:t>
      </w:r>
      <w:r w:rsidRPr="009E646F">
        <w:t>tedy navržen s převahou výdajů nad příjmy, tj. schodkem ve výši</w:t>
      </w:r>
      <w:r w:rsidRPr="009E646F">
        <w:rPr>
          <w:b/>
        </w:rPr>
        <w:t xml:space="preserve"> </w:t>
      </w:r>
      <w:r w:rsidRPr="00C31506">
        <w:rPr>
          <w:b/>
        </w:rPr>
        <w:t>100 000 tis. Kč</w:t>
      </w:r>
      <w:r w:rsidR="004631E6" w:rsidRPr="00C31506">
        <w:t>.</w:t>
      </w:r>
      <w:r w:rsidR="004631E6" w:rsidRPr="009E646F">
        <w:t xml:space="preserve"> </w:t>
      </w:r>
      <w:r w:rsidR="006A51D1" w:rsidRPr="009E646F">
        <w:t>Rozdíl příjmů a </w:t>
      </w:r>
      <w:r w:rsidR="004215FF" w:rsidRPr="009E646F">
        <w:t xml:space="preserve">výdajů je </w:t>
      </w:r>
      <w:r w:rsidR="004215FF" w:rsidRPr="009E646F">
        <w:rPr>
          <w:u w:val="single"/>
        </w:rPr>
        <w:t>plně finančně kryt</w:t>
      </w:r>
      <w:r w:rsidR="009E646F">
        <w:rPr>
          <w:u w:val="single"/>
        </w:rPr>
        <w:t xml:space="preserve"> </w:t>
      </w:r>
      <w:r w:rsidR="004215FF" w:rsidRPr="009E646F">
        <w:rPr>
          <w:u w:val="single"/>
        </w:rPr>
        <w:t>přebytky hospodaření</w:t>
      </w:r>
      <w:r w:rsidR="004215FF" w:rsidRPr="009E646F">
        <w:t xml:space="preserve"> vytvořenými v minulých</w:t>
      </w:r>
      <w:r w:rsidR="004215FF" w:rsidRPr="000D55BD">
        <w:t xml:space="preserve"> letech (nikoliv např. půjčkami, úvěry, návratnou finanční výpomocí apod.). </w:t>
      </w:r>
    </w:p>
    <w:p w:rsidR="004215FF" w:rsidRPr="00C656AF" w:rsidRDefault="00315DA0" w:rsidP="004215FF">
      <w:pPr>
        <w:pStyle w:val="Odstavecseseznamem"/>
        <w:jc w:val="both"/>
      </w:pPr>
      <w:r w:rsidRPr="009E646F">
        <w:t>Přebytky hospodaření</w:t>
      </w:r>
      <w:r w:rsidR="00553FF9" w:rsidRPr="000D55BD">
        <w:t xml:space="preserve"> jsou finanční prostředky </w:t>
      </w:r>
      <w:r w:rsidR="000D55BD" w:rsidRPr="000D55BD">
        <w:t xml:space="preserve">vytvořené </w:t>
      </w:r>
      <w:r w:rsidR="000D55BD">
        <w:t xml:space="preserve">všemi </w:t>
      </w:r>
      <w:r w:rsidR="000D55BD" w:rsidRPr="000D55BD">
        <w:t xml:space="preserve">přebytky </w:t>
      </w:r>
      <w:r w:rsidR="000D55BD">
        <w:t xml:space="preserve">rozpočtového </w:t>
      </w:r>
      <w:r w:rsidR="000D55BD" w:rsidRPr="000D55BD">
        <w:t>hospodaření</w:t>
      </w:r>
      <w:r w:rsidR="00553FF9" w:rsidRPr="000D55BD">
        <w:t xml:space="preserve"> </w:t>
      </w:r>
      <w:r w:rsidR="000D55BD">
        <w:t>v minulých letech, vedené</w:t>
      </w:r>
      <w:r w:rsidR="000D55BD" w:rsidRPr="000D55BD">
        <w:t xml:space="preserve"> na rozpočtových účtech </w:t>
      </w:r>
      <w:r w:rsidR="00AD692C">
        <w:br/>
      </w:r>
      <w:r w:rsidR="000D55BD" w:rsidRPr="000D55BD">
        <w:t>MČ Praha 8</w:t>
      </w:r>
      <w:r w:rsidR="000D55BD" w:rsidRPr="00451E57">
        <w:t>.</w:t>
      </w:r>
      <w:r w:rsidR="00F7371D" w:rsidRPr="00451E57">
        <w:t xml:space="preserve"> </w:t>
      </w:r>
      <w:r w:rsidR="004215FF" w:rsidRPr="00451E57">
        <w:t>M</w:t>
      </w:r>
      <w:r w:rsidR="004215FF" w:rsidRPr="000D55BD">
        <w:t xml:space="preserve">etodika tvorby rozpočtu určuje, že do příjmů i výdajů lze zahrnovat </w:t>
      </w:r>
      <w:r w:rsidR="00AD692C">
        <w:br/>
      </w:r>
      <w:r w:rsidR="004215FF" w:rsidRPr="000D55BD">
        <w:t xml:space="preserve">jen takové příjmy a výdaje, které byly připsány na rozpočtové účty či byly z rozpočtových účtů vydány v období od 1. ledna do 31. prosince daného roku. Použití finančních prostředků – přebytků vytvořených v minulých letech však </w:t>
      </w:r>
      <w:r w:rsidR="004215FF" w:rsidRPr="000D55BD">
        <w:rPr>
          <w:u w:val="single"/>
        </w:rPr>
        <w:t>nelze zahrnout do příjmů</w:t>
      </w:r>
      <w:r w:rsidR="004215FF" w:rsidRPr="000D55BD">
        <w:t xml:space="preserve"> rozpočtu daného roku, přestože jsou zdrojem finančního krytí schválených výdajů</w:t>
      </w:r>
      <w:r w:rsidR="000D55BD">
        <w:t xml:space="preserve">. </w:t>
      </w:r>
      <w:r w:rsidR="004215FF" w:rsidRPr="00451E57">
        <w:t>Pokud tedy chce městská část použít finanční prostředky nashromážděné v minulých letech z přebytků hospodaření</w:t>
      </w:r>
      <w:r w:rsidR="000D55BD" w:rsidRPr="00451E57">
        <w:t xml:space="preserve">, </w:t>
      </w:r>
      <w:r w:rsidR="004215FF" w:rsidRPr="00451E57">
        <w:t xml:space="preserve">nelze tak učinit jinak než rozpočtovat </w:t>
      </w:r>
      <w:r w:rsidR="004215FF" w:rsidRPr="00C656AF">
        <w:t xml:space="preserve">schodek hospodaření v dalším roce. </w:t>
      </w:r>
      <w:r w:rsidR="00AA7DA1" w:rsidRPr="00C656AF">
        <w:t>Rozpočtovat použití přebytků hospodaření minulých let je možné rovněž</w:t>
      </w:r>
      <w:r w:rsidR="00085891">
        <w:t xml:space="preserve"> z toho důvodu, že i v roce 2016</w:t>
      </w:r>
      <w:r w:rsidR="00AA7DA1" w:rsidRPr="00C656AF">
        <w:t xml:space="preserve"> byl vykázán přebytek hospodaření a na ro</w:t>
      </w:r>
      <w:r w:rsidR="00085891">
        <w:t>zpočtových účtech k 31. 12. 2016</w:t>
      </w:r>
      <w:r w:rsidR="00AA7DA1" w:rsidRPr="00C656AF">
        <w:t xml:space="preserve"> je vykázán zůstatek </w:t>
      </w:r>
      <w:r w:rsidR="008556BF" w:rsidRPr="008556BF">
        <w:t>378 055</w:t>
      </w:r>
      <w:r w:rsidR="00AA7DA1" w:rsidRPr="008556BF">
        <w:t> tis. Kč.</w:t>
      </w:r>
      <w:r w:rsidR="00AA7DA1" w:rsidRPr="00C656AF">
        <w:t xml:space="preserve"> </w:t>
      </w:r>
    </w:p>
    <w:p w:rsidR="0059090C" w:rsidRPr="00C656AF" w:rsidRDefault="00C54114" w:rsidP="0059090C">
      <w:pPr>
        <w:numPr>
          <w:ilvl w:val="0"/>
          <w:numId w:val="6"/>
        </w:numPr>
        <w:jc w:val="both"/>
      </w:pPr>
      <w:r>
        <w:t>Návrh</w:t>
      </w:r>
      <w:r w:rsidR="00085891">
        <w:t xml:space="preserve"> Rozpočtu m</w:t>
      </w:r>
      <w:r w:rsidR="004631E6" w:rsidRPr="00C656AF">
        <w:t>ěstské části Praha 8 na rok 201</w:t>
      </w:r>
      <w:r w:rsidR="00085891">
        <w:t>7</w:t>
      </w:r>
      <w:r w:rsidR="004631E6" w:rsidRPr="00C656AF">
        <w:t xml:space="preserve"> </w:t>
      </w:r>
      <w:r>
        <w:t>počítá se</w:t>
      </w:r>
      <w:r w:rsidR="004631E6" w:rsidRPr="00C656AF">
        <w:t xml:space="preserve"> </w:t>
      </w:r>
      <w:r w:rsidR="006A674C" w:rsidRPr="00C656AF">
        <w:t>snížení</w:t>
      </w:r>
      <w:r>
        <w:t>m</w:t>
      </w:r>
      <w:r w:rsidR="004631E6" w:rsidRPr="00C656AF">
        <w:t xml:space="preserve"> běžných výdajů </w:t>
      </w:r>
      <w:r w:rsidR="006A674C" w:rsidRPr="00C656AF">
        <w:t>o</w:t>
      </w:r>
      <w:r w:rsidR="00967F21" w:rsidRPr="00C656AF">
        <w:t>proti schválenému rozpočtu na rok 201</w:t>
      </w:r>
      <w:r w:rsidR="00085891">
        <w:t>6</w:t>
      </w:r>
      <w:r w:rsidR="007917EA">
        <w:t xml:space="preserve">. </w:t>
      </w:r>
      <w:r w:rsidR="00F7371D" w:rsidRPr="00C656AF">
        <w:t xml:space="preserve">Přestože </w:t>
      </w:r>
      <w:r w:rsidR="00451E57" w:rsidRPr="00C656AF">
        <w:t xml:space="preserve">se zvýšil objem finančního vztahu z rozpočtu </w:t>
      </w:r>
      <w:r w:rsidR="00085891">
        <w:t>h</w:t>
      </w:r>
      <w:r w:rsidR="00451E57" w:rsidRPr="00C656AF">
        <w:t>l. města Prahy</w:t>
      </w:r>
      <w:r w:rsidR="00F7371D" w:rsidRPr="00C656AF">
        <w:t xml:space="preserve">, </w:t>
      </w:r>
      <w:r w:rsidR="0059090C" w:rsidRPr="00C656AF">
        <w:t>je stejně jako v minulých letech nutné finančně dokrývat rozdíl mezi běžnými příjmy</w:t>
      </w:r>
      <w:r w:rsidR="00F7371D" w:rsidRPr="00C656AF">
        <w:t xml:space="preserve"> (</w:t>
      </w:r>
      <w:r w:rsidR="00377BD5" w:rsidRPr="00C656AF">
        <w:t xml:space="preserve">těmi jsou </w:t>
      </w:r>
      <w:r w:rsidR="00085891">
        <w:t>dotace od h</w:t>
      </w:r>
      <w:r w:rsidR="00F7371D" w:rsidRPr="00C656AF">
        <w:t>l. města Prahy, dotace ze státního rozpočtu</w:t>
      </w:r>
      <w:r w:rsidR="00451E57" w:rsidRPr="00C656AF">
        <w:t xml:space="preserve"> a</w:t>
      </w:r>
      <w:r w:rsidR="00377BD5" w:rsidRPr="00C656AF">
        <w:t xml:space="preserve"> </w:t>
      </w:r>
      <w:r w:rsidR="00F7371D" w:rsidRPr="00C656AF">
        <w:t>vlastní</w:t>
      </w:r>
      <w:r w:rsidR="00377BD5" w:rsidRPr="00C656AF">
        <w:t xml:space="preserve"> příjmy</w:t>
      </w:r>
      <w:r w:rsidR="00F7371D" w:rsidRPr="00C656AF">
        <w:t>)</w:t>
      </w:r>
      <w:r w:rsidR="0059090C" w:rsidRPr="00C656AF">
        <w:t xml:space="preserve"> a běžnými výdaji </w:t>
      </w:r>
      <w:r w:rsidR="00377BD5" w:rsidRPr="00C656AF">
        <w:t>prostřednictvím</w:t>
      </w:r>
      <w:r w:rsidR="0059090C" w:rsidRPr="00C656AF">
        <w:t xml:space="preserve"> </w:t>
      </w:r>
      <w:r w:rsidR="00377BD5" w:rsidRPr="00C656AF">
        <w:t xml:space="preserve">převodů </w:t>
      </w:r>
      <w:r w:rsidR="00451E57" w:rsidRPr="00C656AF">
        <w:t xml:space="preserve">finančních prostředků </w:t>
      </w:r>
      <w:r w:rsidR="0059090C" w:rsidRPr="00C656AF">
        <w:t>z vlas</w:t>
      </w:r>
      <w:r w:rsidR="007917EA">
        <w:t>tních fondů hospodářské činnosti</w:t>
      </w:r>
      <w:r w:rsidR="0059090C" w:rsidRPr="00C656AF">
        <w:t xml:space="preserve">. </w:t>
      </w:r>
      <w:r w:rsidR="006F2525" w:rsidRPr="00C656AF">
        <w:t xml:space="preserve">Část běžných výdajů ve výši </w:t>
      </w:r>
      <w:r w:rsidR="006F2525" w:rsidRPr="007917EA">
        <w:t>100 000 tis. Kč je</w:t>
      </w:r>
      <w:r w:rsidR="006F2525" w:rsidRPr="00C656AF">
        <w:t xml:space="preserve"> kryta finančními prostředky z minulých let, </w:t>
      </w:r>
      <w:r w:rsidR="009C5240">
        <w:br/>
      </w:r>
      <w:r w:rsidR="006E5512" w:rsidRPr="006E5512">
        <w:t>68 288</w:t>
      </w:r>
      <w:r w:rsidR="004341DB" w:rsidRPr="006E5512">
        <w:t> tis</w:t>
      </w:r>
      <w:r w:rsidR="004341DB" w:rsidRPr="009C5240">
        <w:t>. Kč</w:t>
      </w:r>
      <w:r w:rsidR="004341DB" w:rsidRPr="00C656AF">
        <w:t xml:space="preserve"> </w:t>
      </w:r>
      <w:r w:rsidR="006F2525" w:rsidRPr="00C656AF">
        <w:t xml:space="preserve">je </w:t>
      </w:r>
      <w:r w:rsidR="004341DB" w:rsidRPr="00C656AF">
        <w:t>dokrýváno</w:t>
      </w:r>
      <w:r w:rsidR="006F2525" w:rsidRPr="00C656AF">
        <w:t xml:space="preserve"> převody </w:t>
      </w:r>
      <w:r w:rsidR="00377BD5" w:rsidRPr="00C656AF">
        <w:t xml:space="preserve">z vlastních fondů hospodářské činnosti, tedy </w:t>
      </w:r>
      <w:r w:rsidR="002C6081">
        <w:br/>
      </w:r>
      <w:r w:rsidR="006F2525" w:rsidRPr="00C656AF">
        <w:t>ze zisku zdaňované (hospodářské) činnosti</w:t>
      </w:r>
      <w:r w:rsidR="004341DB" w:rsidRPr="00C656AF">
        <w:t>, ovšem dochází k</w:t>
      </w:r>
      <w:r w:rsidR="00D33D12">
        <w:t>e</w:t>
      </w:r>
      <w:r w:rsidR="004341DB" w:rsidRPr="00C656AF">
        <w:t xml:space="preserve">  snížení převodů </w:t>
      </w:r>
      <w:r w:rsidR="00D33D12">
        <w:br/>
      </w:r>
      <w:r w:rsidR="004341DB" w:rsidRPr="00C656AF">
        <w:t>na běžné vý</w:t>
      </w:r>
      <w:r w:rsidR="00085891">
        <w:t>daje oproti rozpočtu na rok 2016</w:t>
      </w:r>
      <w:r w:rsidR="004341DB" w:rsidRPr="00C656AF">
        <w:t xml:space="preserve"> </w:t>
      </w:r>
      <w:r w:rsidR="004341DB" w:rsidRPr="009C5240">
        <w:t xml:space="preserve">o </w:t>
      </w:r>
      <w:r w:rsidR="00D33D12">
        <w:t>7 027</w:t>
      </w:r>
      <w:r w:rsidR="004341DB" w:rsidRPr="009C5240">
        <w:t> tis. Kč</w:t>
      </w:r>
      <w:r w:rsidR="00D45599" w:rsidRPr="009C5240">
        <w:t>.</w:t>
      </w:r>
    </w:p>
    <w:p w:rsidR="00967F21" w:rsidRPr="00C656AF" w:rsidRDefault="00967F21" w:rsidP="004631E6">
      <w:pPr>
        <w:numPr>
          <w:ilvl w:val="0"/>
          <w:numId w:val="6"/>
        </w:numPr>
        <w:jc w:val="both"/>
      </w:pPr>
      <w:r w:rsidRPr="00C656AF">
        <w:t>U</w:t>
      </w:r>
      <w:r w:rsidR="004631E6" w:rsidRPr="00C656AF">
        <w:t xml:space="preserve"> </w:t>
      </w:r>
      <w:r w:rsidR="00E02D34" w:rsidRPr="00C656AF">
        <w:t xml:space="preserve">návrhu </w:t>
      </w:r>
      <w:r w:rsidRPr="00C656AF">
        <w:t xml:space="preserve">rozpočtu </w:t>
      </w:r>
      <w:r w:rsidR="004631E6" w:rsidRPr="00C656AF">
        <w:t xml:space="preserve">kapitálových výdajů </w:t>
      </w:r>
      <w:r w:rsidRPr="00C656AF">
        <w:t xml:space="preserve">došlo </w:t>
      </w:r>
      <w:r w:rsidR="004631E6" w:rsidRPr="00C656AF">
        <w:t xml:space="preserve">oproti </w:t>
      </w:r>
      <w:r w:rsidRPr="00C656AF">
        <w:t>roku 201</w:t>
      </w:r>
      <w:r w:rsidR="00085891">
        <w:t>6</w:t>
      </w:r>
      <w:r w:rsidRPr="00C656AF">
        <w:t xml:space="preserve"> k </w:t>
      </w:r>
      <w:r w:rsidR="004341DB" w:rsidRPr="00C656AF">
        <w:t>nárůstu</w:t>
      </w:r>
      <w:r w:rsidRPr="00C656AF">
        <w:t xml:space="preserve"> </w:t>
      </w:r>
      <w:r w:rsidRPr="00134183">
        <w:t xml:space="preserve">o </w:t>
      </w:r>
      <w:r w:rsidR="006E5512">
        <w:t>22,17</w:t>
      </w:r>
      <w:r w:rsidRPr="00134183">
        <w:t> %.</w:t>
      </w:r>
      <w:r w:rsidR="004631E6" w:rsidRPr="00C656AF">
        <w:rPr>
          <w:color w:val="0000FF"/>
        </w:rPr>
        <w:t xml:space="preserve"> </w:t>
      </w:r>
      <w:r w:rsidR="00060822" w:rsidRPr="00C656AF">
        <w:t>Veškeré kapitálové výdaje jsou kryty</w:t>
      </w:r>
      <w:r w:rsidR="00135A1D" w:rsidRPr="00C656AF">
        <w:rPr>
          <w:color w:val="0000FF"/>
        </w:rPr>
        <w:t xml:space="preserve"> </w:t>
      </w:r>
      <w:r w:rsidR="00135A1D" w:rsidRPr="00C656AF">
        <w:t>převody z vlastních fondů hospodářské činnosti, tedy ze zisku zdaňované (hospodářské) činnosti.</w:t>
      </w:r>
    </w:p>
    <w:p w:rsidR="004631E6" w:rsidRPr="00451E57" w:rsidRDefault="004631E6" w:rsidP="004631E6">
      <w:pPr>
        <w:numPr>
          <w:ilvl w:val="0"/>
          <w:numId w:val="6"/>
        </w:numPr>
        <w:jc w:val="both"/>
      </w:pPr>
      <w:r w:rsidRPr="00451E57">
        <w:t>V roce 2013 byly splaceny všechny návratné fin</w:t>
      </w:r>
      <w:r w:rsidR="00085891">
        <w:t>anční výpomoci městským částem h</w:t>
      </w:r>
      <w:r w:rsidRPr="00451E57">
        <w:t xml:space="preserve">l. města Prahy a MČ Praha 8 </w:t>
      </w:r>
      <w:r w:rsidR="00967F21" w:rsidRPr="00451E57">
        <w:t xml:space="preserve">již </w:t>
      </w:r>
      <w:r w:rsidR="00E02D34" w:rsidRPr="00451E57">
        <w:t xml:space="preserve">v současnosti </w:t>
      </w:r>
      <w:r w:rsidRPr="00451E57">
        <w:t xml:space="preserve">nemá žádné závazky vyplývající z přijatých úvěrů, půjček či návratných finančních výpomocí, má tudíž nulovou dluhovou službu. </w:t>
      </w:r>
    </w:p>
    <w:p w:rsidR="004631E6" w:rsidRPr="00A17541" w:rsidRDefault="004631E6" w:rsidP="00F02C34">
      <w:pPr>
        <w:numPr>
          <w:ilvl w:val="0"/>
          <w:numId w:val="6"/>
        </w:numPr>
        <w:jc w:val="both"/>
      </w:pPr>
      <w:r w:rsidRPr="006D1965">
        <w:lastRenderedPageBreak/>
        <w:t>Výše kapitálových výdajů v roce 201</w:t>
      </w:r>
      <w:r w:rsidR="00085891">
        <w:t>7</w:t>
      </w:r>
      <w:r w:rsidRPr="006D1965">
        <w:t xml:space="preserve"> </w:t>
      </w:r>
      <w:r w:rsidR="0052325E" w:rsidRPr="009E646F">
        <w:t xml:space="preserve">– </w:t>
      </w:r>
      <w:r w:rsidR="000338C4" w:rsidRPr="000338C4">
        <w:rPr>
          <w:b/>
        </w:rPr>
        <w:t>1</w:t>
      </w:r>
      <w:r w:rsidR="00FE57E4">
        <w:rPr>
          <w:b/>
        </w:rPr>
        <w:t xml:space="preserve"> </w:t>
      </w:r>
      <w:r w:rsidR="007D6F8D">
        <w:rPr>
          <w:b/>
        </w:rPr>
        <w:t>410</w:t>
      </w:r>
      <w:r w:rsidR="000338C4" w:rsidRPr="000338C4">
        <w:rPr>
          <w:b/>
        </w:rPr>
        <w:t xml:space="preserve"> 503 </w:t>
      </w:r>
      <w:r w:rsidR="0052325E" w:rsidRPr="000338C4">
        <w:rPr>
          <w:b/>
        </w:rPr>
        <w:t>tis. Kč</w:t>
      </w:r>
      <w:r w:rsidR="0052325E" w:rsidRPr="000338C4">
        <w:t xml:space="preserve"> </w:t>
      </w:r>
      <w:r w:rsidRPr="000338C4">
        <w:t>je</w:t>
      </w:r>
      <w:r w:rsidRPr="006D1965">
        <w:t xml:space="preserve"> výrazně ovlivněna převodem investičních akcí z roku 201</w:t>
      </w:r>
      <w:r w:rsidR="00085891">
        <w:t>6</w:t>
      </w:r>
      <w:r w:rsidRPr="006D1965">
        <w:t xml:space="preserve">, které byly </w:t>
      </w:r>
      <w:r w:rsidR="006D1965" w:rsidRPr="006D1965">
        <w:t>ro</w:t>
      </w:r>
      <w:r w:rsidR="00085891">
        <w:t>zpočtovány v roce 2016</w:t>
      </w:r>
      <w:r w:rsidR="006A51D1">
        <w:t xml:space="preserve"> a</w:t>
      </w:r>
      <w:r w:rsidR="006A51D1" w:rsidRPr="006A51D1">
        <w:t> </w:t>
      </w:r>
      <w:r w:rsidRPr="006D1965">
        <w:t>přesunuty do roku 201</w:t>
      </w:r>
      <w:r w:rsidR="00085891">
        <w:t>7</w:t>
      </w:r>
      <w:r w:rsidR="00754337" w:rsidRPr="006D1965">
        <w:t>,</w:t>
      </w:r>
      <w:r w:rsidRPr="006D1965">
        <w:t xml:space="preserve"> nebo </w:t>
      </w:r>
      <w:r w:rsidR="00754337" w:rsidRPr="006D1965">
        <w:t xml:space="preserve">byly zahájeny </w:t>
      </w:r>
      <w:r w:rsidRPr="006D1965">
        <w:t xml:space="preserve">v roce </w:t>
      </w:r>
      <w:r w:rsidR="00754337" w:rsidRPr="006D1965">
        <w:t>201</w:t>
      </w:r>
      <w:r w:rsidR="00085891">
        <w:t>6</w:t>
      </w:r>
      <w:r w:rsidR="006D1965" w:rsidRPr="006D1965">
        <w:t>, pokračuje jejich realizace</w:t>
      </w:r>
      <w:r w:rsidR="00754337" w:rsidRPr="006D1965">
        <w:t xml:space="preserve"> a v roce 201</w:t>
      </w:r>
      <w:r w:rsidR="00085891">
        <w:t>7</w:t>
      </w:r>
      <w:r w:rsidR="00754337" w:rsidRPr="006D1965">
        <w:t xml:space="preserve"> </w:t>
      </w:r>
      <w:r w:rsidRPr="006D1965">
        <w:t xml:space="preserve">dochází k jejich </w:t>
      </w:r>
      <w:r w:rsidR="0052325E" w:rsidRPr="006D1965">
        <w:t xml:space="preserve">dalšímu </w:t>
      </w:r>
      <w:r w:rsidRPr="006D1965">
        <w:t xml:space="preserve">financování. </w:t>
      </w:r>
      <w:r w:rsidRPr="00A17541">
        <w:t>Finanční prostředky, rozpočtované v roce 201</w:t>
      </w:r>
      <w:r w:rsidR="00085891">
        <w:t>6</w:t>
      </w:r>
      <w:r w:rsidRPr="00A17541">
        <w:t>, které nebyly použity v roce 201</w:t>
      </w:r>
      <w:r w:rsidR="00085891">
        <w:t>6</w:t>
      </w:r>
      <w:r w:rsidR="006A51D1">
        <w:t xml:space="preserve"> a jsou určeny na</w:t>
      </w:r>
      <w:r w:rsidR="006A51D1" w:rsidRPr="006A51D1">
        <w:t> </w:t>
      </w:r>
      <w:r w:rsidRPr="00A17541">
        <w:t>financování části kapitálových výdajů v roce 201</w:t>
      </w:r>
      <w:r w:rsidR="00085891">
        <w:t>7</w:t>
      </w:r>
      <w:r w:rsidRPr="00A17541">
        <w:t>, byly ponechány na účtu zdaňované činnosti MČ a jsou součástí převodu z vlastních fondů hospodářské</w:t>
      </w:r>
      <w:r w:rsidR="00F02C34" w:rsidRPr="00A17541">
        <w:t xml:space="preserve"> činnosti. </w:t>
      </w:r>
    </w:p>
    <w:p w:rsidR="004631E6" w:rsidRPr="00A24A0E" w:rsidRDefault="004631E6" w:rsidP="004631E6">
      <w:pPr>
        <w:pageBreakBefore/>
      </w:pPr>
      <w:r w:rsidRPr="00A24A0E">
        <w:rPr>
          <w:b/>
          <w:sz w:val="28"/>
          <w:szCs w:val="28"/>
          <w:u w:val="single"/>
        </w:rPr>
        <w:lastRenderedPageBreak/>
        <w:t>I. Příjmy (tř. 1 až 4)</w:t>
      </w:r>
    </w:p>
    <w:p w:rsidR="004631E6" w:rsidRPr="00A24A0E" w:rsidRDefault="004631E6" w:rsidP="004631E6">
      <w:pPr>
        <w:pStyle w:val="TEXT"/>
        <w:overflowPunct/>
        <w:autoSpaceDE/>
        <w:textAlignment w:val="auto"/>
        <w:rPr>
          <w:szCs w:val="24"/>
        </w:rPr>
      </w:pPr>
    </w:p>
    <w:p w:rsidR="004631E6" w:rsidRPr="00A24A0E" w:rsidRDefault="004631E6" w:rsidP="004631E6">
      <w:pPr>
        <w:pStyle w:val="Nadpis1"/>
        <w:numPr>
          <w:ilvl w:val="0"/>
          <w:numId w:val="1"/>
        </w:numPr>
        <w:jc w:val="left"/>
        <w:rPr>
          <w:b/>
          <w:sz w:val="24"/>
          <w:szCs w:val="24"/>
          <w:u w:val="single"/>
        </w:rPr>
      </w:pPr>
      <w:r w:rsidRPr="00A24A0E">
        <w:rPr>
          <w:b/>
          <w:sz w:val="24"/>
          <w:szCs w:val="24"/>
          <w:u w:val="single"/>
        </w:rPr>
        <w:t>Třída 1 – daňové příjmy</w:t>
      </w:r>
    </w:p>
    <w:p w:rsidR="004631E6" w:rsidRPr="00A24A0E" w:rsidRDefault="004631E6" w:rsidP="004631E6">
      <w:pPr>
        <w:pStyle w:val="Nadpis6"/>
        <w:numPr>
          <w:ilvl w:val="5"/>
          <w:numId w:val="1"/>
        </w:numPr>
        <w:jc w:val="left"/>
      </w:pPr>
      <w:r w:rsidRPr="00A24A0E">
        <w:t xml:space="preserve">Správní poplatky </w:t>
      </w:r>
    </w:p>
    <w:p w:rsidR="004631E6" w:rsidRPr="003E7B8F" w:rsidRDefault="004631E6" w:rsidP="00BB097E">
      <w:pPr>
        <w:pStyle w:val="Zkladntextodsazen"/>
        <w:overflowPunct/>
        <w:autoSpaceDE/>
        <w:ind w:firstLine="0"/>
        <w:textAlignment w:val="auto"/>
        <w:rPr>
          <w:szCs w:val="24"/>
        </w:rPr>
      </w:pPr>
      <w:r w:rsidRPr="00A24A0E">
        <w:t>Návrh rozpočtu příjmů ze správních poplatků na rok 201</w:t>
      </w:r>
      <w:r w:rsidR="007D09A7" w:rsidRPr="00A24A0E">
        <w:t>7</w:t>
      </w:r>
      <w:r w:rsidRPr="00A24A0E">
        <w:t xml:space="preserve"> činí </w:t>
      </w:r>
      <w:r w:rsidRPr="00A24A0E">
        <w:rPr>
          <w:b/>
        </w:rPr>
        <w:t xml:space="preserve">12 </w:t>
      </w:r>
      <w:r w:rsidR="00C807EB" w:rsidRPr="00A24A0E">
        <w:rPr>
          <w:b/>
        </w:rPr>
        <w:t>5</w:t>
      </w:r>
      <w:r w:rsidRPr="00A24A0E">
        <w:rPr>
          <w:b/>
        </w:rPr>
        <w:t>00</w:t>
      </w:r>
      <w:r w:rsidR="003E7B8F">
        <w:rPr>
          <w:b/>
          <w:bCs/>
        </w:rPr>
        <w:t> tis. Kč</w:t>
      </w:r>
      <w:r w:rsidR="003E7B8F">
        <w:rPr>
          <w:bCs/>
        </w:rPr>
        <w:t>.</w:t>
      </w:r>
    </w:p>
    <w:p w:rsidR="004631E6" w:rsidRPr="00A24A0E" w:rsidRDefault="004631E6" w:rsidP="00BB097E">
      <w:pPr>
        <w:pStyle w:val="Zkladntextodsazen"/>
        <w:overflowPunct/>
        <w:autoSpaceDE/>
        <w:ind w:firstLine="0"/>
        <w:textAlignment w:val="auto"/>
      </w:pPr>
      <w:r w:rsidRPr="00A24A0E">
        <w:rPr>
          <w:szCs w:val="24"/>
        </w:rPr>
        <w:t xml:space="preserve">Rozdělení návrhu rozpočtu příjmů ze správních poplatků podle odborů ÚMČ Praha 8, které </w:t>
      </w:r>
      <w:r w:rsidR="00AD692C" w:rsidRPr="00A24A0E">
        <w:rPr>
          <w:szCs w:val="24"/>
        </w:rPr>
        <w:br/>
      </w:r>
      <w:r w:rsidRPr="00A24A0E">
        <w:rPr>
          <w:szCs w:val="24"/>
        </w:rPr>
        <w:t>je vybírají, je následující:</w:t>
      </w:r>
    </w:p>
    <w:p w:rsidR="004631E6" w:rsidRPr="00A24A0E" w:rsidRDefault="004631E6" w:rsidP="004631E6">
      <w:pPr>
        <w:tabs>
          <w:tab w:val="decimal" w:pos="7938"/>
        </w:tabs>
        <w:ind w:left="426"/>
        <w:jc w:val="both"/>
      </w:pPr>
      <w:r w:rsidRPr="00A24A0E">
        <w:t xml:space="preserve">ekonomický odbor ÚMČ </w:t>
      </w:r>
      <w:r w:rsidRPr="00A24A0E">
        <w:tab/>
      </w:r>
      <w:r w:rsidR="007D09A7" w:rsidRPr="00A24A0E">
        <w:t>5</w:t>
      </w:r>
      <w:r w:rsidRPr="00A24A0E">
        <w:t>0 tis. Kč</w:t>
      </w:r>
    </w:p>
    <w:p w:rsidR="004631E6" w:rsidRPr="00A24A0E" w:rsidRDefault="004631E6" w:rsidP="004631E6">
      <w:pPr>
        <w:tabs>
          <w:tab w:val="decimal" w:pos="7938"/>
        </w:tabs>
        <w:ind w:left="426"/>
        <w:jc w:val="both"/>
      </w:pPr>
      <w:r w:rsidRPr="00A24A0E">
        <w:t xml:space="preserve">odbor územního rozvoje a výstavby </w:t>
      </w:r>
      <w:r w:rsidR="00AF5D9F" w:rsidRPr="00A24A0E">
        <w:t>ÚMČ</w:t>
      </w:r>
      <w:r w:rsidRPr="00A24A0E">
        <w:tab/>
        <w:t>3</w:t>
      </w:r>
      <w:r w:rsidR="00917C81" w:rsidRPr="00A24A0E">
        <w:t> </w:t>
      </w:r>
      <w:r w:rsidRPr="00A24A0E">
        <w:t>000 tis. Kč</w:t>
      </w:r>
    </w:p>
    <w:p w:rsidR="00BC4FE7" w:rsidRPr="00A24A0E" w:rsidRDefault="00BC4FE7" w:rsidP="004631E6">
      <w:pPr>
        <w:tabs>
          <w:tab w:val="decimal" w:pos="7938"/>
        </w:tabs>
        <w:ind w:left="426"/>
        <w:jc w:val="both"/>
      </w:pPr>
      <w:r w:rsidRPr="00A24A0E">
        <w:t>odbor živnostenský a správních činností</w:t>
      </w:r>
      <w:r w:rsidR="00AF5D9F" w:rsidRPr="00A24A0E">
        <w:t xml:space="preserve"> ÚMČ</w:t>
      </w:r>
      <w:r w:rsidR="004631E6" w:rsidRPr="00A24A0E">
        <w:tab/>
      </w:r>
      <w:r w:rsidR="00F911EC" w:rsidRPr="00A24A0E">
        <w:t>9</w:t>
      </w:r>
      <w:r w:rsidRPr="00A24A0E">
        <w:t> </w:t>
      </w:r>
      <w:r w:rsidR="00F911EC" w:rsidRPr="00A24A0E">
        <w:t>0</w:t>
      </w:r>
      <w:r w:rsidRPr="00A24A0E">
        <w:t>00 tis. Kč</w:t>
      </w:r>
    </w:p>
    <w:p w:rsidR="00BC4FE7" w:rsidRPr="00A24A0E" w:rsidRDefault="00BC4FE7" w:rsidP="004631E6">
      <w:pPr>
        <w:tabs>
          <w:tab w:val="decimal" w:pos="7938"/>
        </w:tabs>
        <w:ind w:left="426"/>
        <w:jc w:val="both"/>
        <w:rPr>
          <w:i/>
        </w:rPr>
      </w:pPr>
      <w:r w:rsidRPr="00A24A0E">
        <w:t xml:space="preserve">- </w:t>
      </w:r>
      <w:r w:rsidRPr="00A24A0E">
        <w:rPr>
          <w:i/>
        </w:rPr>
        <w:t>odd. občansko-správní</w:t>
      </w:r>
      <w:r w:rsidRPr="00A24A0E">
        <w:rPr>
          <w:i/>
        </w:rPr>
        <w:tab/>
      </w:r>
      <w:r w:rsidR="00F911EC" w:rsidRPr="00A24A0E">
        <w:rPr>
          <w:i/>
        </w:rPr>
        <w:t>1</w:t>
      </w:r>
      <w:r w:rsidRPr="00A24A0E">
        <w:rPr>
          <w:i/>
        </w:rPr>
        <w:t xml:space="preserve"> </w:t>
      </w:r>
      <w:r w:rsidR="00F911EC" w:rsidRPr="00A24A0E">
        <w:rPr>
          <w:i/>
        </w:rPr>
        <w:t>2</w:t>
      </w:r>
      <w:r w:rsidRPr="00A24A0E">
        <w:rPr>
          <w:i/>
        </w:rPr>
        <w:t>00 tis. Kč</w:t>
      </w:r>
    </w:p>
    <w:p w:rsidR="004631E6" w:rsidRPr="00A24A0E" w:rsidRDefault="00BC4FE7" w:rsidP="004631E6">
      <w:pPr>
        <w:tabs>
          <w:tab w:val="decimal" w:pos="7938"/>
        </w:tabs>
        <w:ind w:left="426"/>
        <w:jc w:val="both"/>
        <w:rPr>
          <w:i/>
        </w:rPr>
      </w:pPr>
      <w:r w:rsidRPr="00A24A0E">
        <w:rPr>
          <w:i/>
        </w:rPr>
        <w:t>- odd. živnostenské</w:t>
      </w:r>
      <w:r w:rsidR="004631E6" w:rsidRPr="00A24A0E">
        <w:rPr>
          <w:i/>
        </w:rPr>
        <w:tab/>
      </w:r>
      <w:r w:rsidRPr="00A24A0E">
        <w:rPr>
          <w:i/>
        </w:rPr>
        <w:t>2</w:t>
      </w:r>
      <w:r w:rsidR="004631E6" w:rsidRPr="00A24A0E">
        <w:rPr>
          <w:i/>
        </w:rPr>
        <w:t xml:space="preserve"> </w:t>
      </w:r>
      <w:r w:rsidRPr="00A24A0E">
        <w:rPr>
          <w:i/>
        </w:rPr>
        <w:t>8</w:t>
      </w:r>
      <w:r w:rsidR="004631E6" w:rsidRPr="00A24A0E">
        <w:rPr>
          <w:i/>
        </w:rPr>
        <w:t>00 tis. Kč</w:t>
      </w:r>
    </w:p>
    <w:p w:rsidR="004631E6" w:rsidRPr="00A24A0E" w:rsidRDefault="00BC4FE7" w:rsidP="004631E6">
      <w:pPr>
        <w:tabs>
          <w:tab w:val="decimal" w:pos="7938"/>
        </w:tabs>
        <w:ind w:left="426"/>
        <w:jc w:val="both"/>
        <w:rPr>
          <w:i/>
        </w:rPr>
      </w:pPr>
      <w:r w:rsidRPr="00A24A0E">
        <w:rPr>
          <w:i/>
        </w:rPr>
        <w:t>- odd.</w:t>
      </w:r>
      <w:r w:rsidR="004631E6" w:rsidRPr="00A24A0E">
        <w:rPr>
          <w:i/>
        </w:rPr>
        <w:t xml:space="preserve"> evidence obyvatel a</w:t>
      </w:r>
      <w:r w:rsidRPr="00A24A0E">
        <w:rPr>
          <w:i/>
        </w:rPr>
        <w:t xml:space="preserve"> osobních dokladů</w:t>
      </w:r>
      <w:r w:rsidR="004631E6" w:rsidRPr="00A24A0E">
        <w:rPr>
          <w:i/>
        </w:rPr>
        <w:tab/>
      </w:r>
      <w:r w:rsidR="00F911EC" w:rsidRPr="00A24A0E">
        <w:rPr>
          <w:i/>
        </w:rPr>
        <w:t>5</w:t>
      </w:r>
      <w:r w:rsidRPr="00A24A0E">
        <w:rPr>
          <w:i/>
        </w:rPr>
        <w:t xml:space="preserve"> </w:t>
      </w:r>
      <w:r w:rsidR="00F911EC" w:rsidRPr="00A24A0E">
        <w:rPr>
          <w:i/>
        </w:rPr>
        <w:t>0</w:t>
      </w:r>
      <w:r w:rsidR="004631E6" w:rsidRPr="00A24A0E">
        <w:rPr>
          <w:i/>
        </w:rPr>
        <w:t>00 tis. Kč</w:t>
      </w:r>
    </w:p>
    <w:p w:rsidR="00F911EC" w:rsidRPr="00A24A0E" w:rsidRDefault="00F911EC" w:rsidP="004631E6">
      <w:pPr>
        <w:tabs>
          <w:tab w:val="decimal" w:pos="7938"/>
        </w:tabs>
        <w:ind w:left="426"/>
        <w:jc w:val="both"/>
      </w:pPr>
      <w:r w:rsidRPr="00A24A0E">
        <w:t>odbor životního prostředí a speciálních projektů</w:t>
      </w:r>
      <w:r w:rsidRPr="00A24A0E">
        <w:tab/>
        <w:t>1</w:t>
      </w:r>
      <w:r w:rsidR="007D09A7" w:rsidRPr="00A24A0E">
        <w:t>9</w:t>
      </w:r>
      <w:r w:rsidRPr="00A24A0E">
        <w:t>0 tis. Kč</w:t>
      </w:r>
    </w:p>
    <w:p w:rsidR="004631E6" w:rsidRPr="00A24A0E" w:rsidRDefault="004631E6" w:rsidP="004631E6">
      <w:pPr>
        <w:tabs>
          <w:tab w:val="decimal" w:pos="7938"/>
        </w:tabs>
        <w:ind w:left="426"/>
        <w:jc w:val="both"/>
      </w:pPr>
      <w:r w:rsidRPr="00A24A0E">
        <w:t>odbor dopravy ÚMČ</w:t>
      </w:r>
      <w:r w:rsidRPr="00A24A0E">
        <w:tab/>
        <w:t>2</w:t>
      </w:r>
      <w:r w:rsidR="00F911EC" w:rsidRPr="00A24A0E">
        <w:t>6</w:t>
      </w:r>
      <w:r w:rsidRPr="00A24A0E">
        <w:t>0 tis. Kč</w:t>
      </w:r>
    </w:p>
    <w:p w:rsidR="004631E6" w:rsidRPr="00734A6A" w:rsidRDefault="004631E6" w:rsidP="004631E6">
      <w:pPr>
        <w:pStyle w:val="TEXT"/>
        <w:overflowPunct/>
        <w:autoSpaceDE/>
        <w:textAlignment w:val="auto"/>
        <w:rPr>
          <w:highlight w:val="yellow"/>
        </w:rPr>
      </w:pPr>
    </w:p>
    <w:p w:rsidR="004631E6" w:rsidRPr="009221FF" w:rsidRDefault="004631E6" w:rsidP="004631E6">
      <w:pPr>
        <w:pStyle w:val="Nadpis6"/>
        <w:numPr>
          <w:ilvl w:val="5"/>
          <w:numId w:val="1"/>
        </w:numPr>
        <w:tabs>
          <w:tab w:val="decimal" w:pos="5954"/>
        </w:tabs>
        <w:jc w:val="left"/>
      </w:pPr>
      <w:r w:rsidRPr="009221FF">
        <w:t>Místní poplatky</w:t>
      </w:r>
    </w:p>
    <w:p w:rsidR="004631E6" w:rsidRPr="009221FF" w:rsidRDefault="004631E6" w:rsidP="00BB097E">
      <w:pPr>
        <w:pStyle w:val="Zkladntextodsazen"/>
        <w:overflowPunct/>
        <w:autoSpaceDE/>
        <w:ind w:firstLine="0"/>
        <w:textAlignment w:val="auto"/>
      </w:pPr>
      <w:r w:rsidRPr="009221FF">
        <w:t xml:space="preserve">Jsou navržené a uvažované ve struktuře stávajících právních předpisů. Výše místních poplatků je většinou navrhována na úrovni </w:t>
      </w:r>
      <w:r w:rsidR="007A4117" w:rsidRPr="009221FF">
        <w:t>skutečného plnění</w:t>
      </w:r>
      <w:r w:rsidRPr="009221FF">
        <w:t xml:space="preserve"> za rok 201</w:t>
      </w:r>
      <w:r w:rsidR="002B1650" w:rsidRPr="009221FF">
        <w:t>6</w:t>
      </w:r>
      <w:r w:rsidRPr="009221FF">
        <w:t>, s přihlédnutím k mimořádným vlivům v roce 201</w:t>
      </w:r>
      <w:r w:rsidR="002B1650" w:rsidRPr="009221FF">
        <w:t>6</w:t>
      </w:r>
      <w:r w:rsidRPr="009221FF">
        <w:t xml:space="preserve"> a k novým skutečnostem, které výši poplatku v roce 201</w:t>
      </w:r>
      <w:r w:rsidR="002B1650" w:rsidRPr="009221FF">
        <w:t>7</w:t>
      </w:r>
      <w:r w:rsidRPr="009221FF">
        <w:t xml:space="preserve"> ovlivní. </w:t>
      </w:r>
    </w:p>
    <w:p w:rsidR="004631E6" w:rsidRPr="00734A6A" w:rsidRDefault="004631E6" w:rsidP="004631E6">
      <w:pPr>
        <w:jc w:val="both"/>
        <w:rPr>
          <w:highlight w:val="yellow"/>
        </w:rPr>
      </w:pPr>
    </w:p>
    <w:p w:rsidR="004631E6" w:rsidRPr="0069561F" w:rsidRDefault="004631E6" w:rsidP="008B7CD2">
      <w:pPr>
        <w:pStyle w:val="Nadpis4"/>
        <w:overflowPunct w:val="0"/>
        <w:autoSpaceDE w:val="0"/>
        <w:jc w:val="both"/>
        <w:textAlignment w:val="baseline"/>
      </w:pPr>
      <w:r w:rsidRPr="0069561F">
        <w:t>Daň z</w:t>
      </w:r>
      <w:r w:rsidR="00215687" w:rsidRPr="0069561F">
        <w:t> </w:t>
      </w:r>
      <w:r w:rsidRPr="0069561F">
        <w:t>nemovit</w:t>
      </w:r>
      <w:r w:rsidR="00215687" w:rsidRPr="0069561F">
        <w:t>ých věcí</w:t>
      </w:r>
    </w:p>
    <w:p w:rsidR="004631E6" w:rsidRPr="0069561F" w:rsidRDefault="004631E6" w:rsidP="00BB097E">
      <w:pPr>
        <w:pStyle w:val="Zkladntextodsazen"/>
        <w:overflowPunct/>
        <w:autoSpaceDE/>
        <w:ind w:firstLine="0"/>
        <w:textAlignment w:val="auto"/>
      </w:pPr>
      <w:r w:rsidRPr="0069561F">
        <w:rPr>
          <w:szCs w:val="24"/>
        </w:rPr>
        <w:t>Do návrhu rozpočtu na rok 201</w:t>
      </w:r>
      <w:r w:rsidR="009221FF" w:rsidRPr="0069561F">
        <w:rPr>
          <w:szCs w:val="24"/>
        </w:rPr>
        <w:t>7</w:t>
      </w:r>
      <w:r w:rsidRPr="0069561F">
        <w:rPr>
          <w:szCs w:val="24"/>
        </w:rPr>
        <w:t xml:space="preserve"> je zařazena ve výši </w:t>
      </w:r>
      <w:r w:rsidR="00893BAF" w:rsidRPr="0069561F">
        <w:rPr>
          <w:b/>
          <w:szCs w:val="24"/>
        </w:rPr>
        <w:t>5</w:t>
      </w:r>
      <w:r w:rsidR="00F911EC" w:rsidRPr="0069561F">
        <w:rPr>
          <w:b/>
          <w:szCs w:val="24"/>
        </w:rPr>
        <w:t>5</w:t>
      </w:r>
      <w:r w:rsidRPr="0069561F">
        <w:rPr>
          <w:b/>
          <w:szCs w:val="24"/>
        </w:rPr>
        <w:t> </w:t>
      </w:r>
      <w:r w:rsidR="004152FB" w:rsidRPr="0069561F">
        <w:rPr>
          <w:b/>
          <w:szCs w:val="24"/>
        </w:rPr>
        <w:t>5</w:t>
      </w:r>
      <w:r w:rsidR="003E7B8F">
        <w:rPr>
          <w:b/>
          <w:szCs w:val="24"/>
        </w:rPr>
        <w:t>00 tis. Kč</w:t>
      </w:r>
      <w:r w:rsidR="003E7B8F">
        <w:rPr>
          <w:szCs w:val="24"/>
        </w:rPr>
        <w:t>,</w:t>
      </w:r>
      <w:r w:rsidRPr="0069561F">
        <w:rPr>
          <w:b/>
          <w:szCs w:val="24"/>
        </w:rPr>
        <w:t xml:space="preserve"> </w:t>
      </w:r>
      <w:r w:rsidRPr="0069561F">
        <w:rPr>
          <w:szCs w:val="24"/>
        </w:rPr>
        <w:t>návrh vychází z inkasa této daně v roce 201</w:t>
      </w:r>
      <w:r w:rsidR="009221FF" w:rsidRPr="0069561F">
        <w:rPr>
          <w:szCs w:val="24"/>
        </w:rPr>
        <w:t>6</w:t>
      </w:r>
      <w:r w:rsidR="00893BAF" w:rsidRPr="0069561F">
        <w:rPr>
          <w:szCs w:val="24"/>
        </w:rPr>
        <w:t>.</w:t>
      </w:r>
      <w:r w:rsidRPr="0069561F">
        <w:rPr>
          <w:szCs w:val="24"/>
        </w:rPr>
        <w:t xml:space="preserve"> </w:t>
      </w:r>
    </w:p>
    <w:p w:rsidR="004631E6" w:rsidRPr="00734A6A" w:rsidRDefault="004631E6" w:rsidP="004631E6">
      <w:pPr>
        <w:ind w:firstLine="708"/>
        <w:jc w:val="both"/>
        <w:rPr>
          <w:highlight w:val="yellow"/>
        </w:rPr>
      </w:pPr>
    </w:p>
    <w:p w:rsidR="004631E6" w:rsidRPr="00B810EF" w:rsidRDefault="004631E6" w:rsidP="004631E6">
      <w:pPr>
        <w:pStyle w:val="Nadpis5"/>
        <w:numPr>
          <w:ilvl w:val="4"/>
          <w:numId w:val="1"/>
        </w:numPr>
        <w:tabs>
          <w:tab w:val="clear" w:pos="540"/>
          <w:tab w:val="clear" w:pos="1080"/>
          <w:tab w:val="clear" w:pos="1800"/>
          <w:tab w:val="clear" w:pos="2520"/>
          <w:tab w:val="clear" w:pos="3240"/>
          <w:tab w:val="clear" w:pos="4680"/>
          <w:tab w:val="clear" w:pos="5580"/>
          <w:tab w:val="clear" w:pos="6480"/>
          <w:tab w:val="clear" w:pos="7200"/>
          <w:tab w:val="clear" w:pos="7920"/>
          <w:tab w:val="clear" w:pos="8640"/>
        </w:tabs>
        <w:rPr>
          <w:b/>
          <w:sz w:val="24"/>
          <w:szCs w:val="24"/>
        </w:rPr>
      </w:pPr>
      <w:r w:rsidRPr="00B810EF">
        <w:rPr>
          <w:b/>
          <w:sz w:val="24"/>
          <w:szCs w:val="24"/>
        </w:rPr>
        <w:t>Třída 2 – nedaňové příjmy</w:t>
      </w:r>
    </w:p>
    <w:p w:rsidR="004631E6" w:rsidRPr="00B810EF" w:rsidRDefault="004631E6" w:rsidP="004631E6">
      <w:pPr>
        <w:jc w:val="both"/>
        <w:rPr>
          <w:b/>
          <w:bCs/>
          <w:u w:val="single"/>
        </w:rPr>
      </w:pPr>
      <w:r w:rsidRPr="00B810EF">
        <w:rPr>
          <w:b/>
          <w:bCs/>
        </w:rPr>
        <w:t>Příjmy z poskytování služeb a výrobků</w:t>
      </w:r>
      <w:r w:rsidRPr="00B810EF">
        <w:rPr>
          <w:b/>
          <w:bCs/>
          <w:color w:val="0000FF"/>
        </w:rPr>
        <w:t xml:space="preserve"> </w:t>
      </w:r>
      <w:r w:rsidRPr="00B810EF">
        <w:rPr>
          <w:b/>
          <w:bCs/>
        </w:rPr>
        <w:t xml:space="preserve">- </w:t>
      </w:r>
      <w:r w:rsidRPr="00B810EF">
        <w:t>tyto příjmy jsou vykazovány v Kapitole 06 – kultura a cestovní ruch, u odboru kultury</w:t>
      </w:r>
      <w:r w:rsidR="00893BAF" w:rsidRPr="00B810EF">
        <w:t>, sportu</w:t>
      </w:r>
      <w:r w:rsidR="00CA0B04" w:rsidRPr="00B810EF">
        <w:t xml:space="preserve"> mládeže</w:t>
      </w:r>
      <w:r w:rsidR="00893BAF" w:rsidRPr="00B810EF">
        <w:t xml:space="preserve"> a </w:t>
      </w:r>
      <w:r w:rsidR="00CA0B04" w:rsidRPr="00B810EF">
        <w:t>památkové péče</w:t>
      </w:r>
      <w:r w:rsidR="00C8759E" w:rsidRPr="00B810EF">
        <w:t xml:space="preserve"> (OKSMPP)</w:t>
      </w:r>
      <w:r w:rsidR="00893BAF" w:rsidRPr="00B810EF">
        <w:t xml:space="preserve"> </w:t>
      </w:r>
      <w:r w:rsidRPr="00B810EF">
        <w:t>ÚMČ</w:t>
      </w:r>
      <w:r w:rsidR="008E7B36" w:rsidRPr="00B810EF">
        <w:t>. N</w:t>
      </w:r>
      <w:r w:rsidRPr="00B810EF">
        <w:t>a rok 201</w:t>
      </w:r>
      <w:r w:rsidR="00C8759E" w:rsidRPr="00B810EF">
        <w:t>7</w:t>
      </w:r>
      <w:r w:rsidRPr="00B810EF">
        <w:t xml:space="preserve"> byly navrženy ve výši</w:t>
      </w:r>
      <w:r w:rsidR="00893BAF" w:rsidRPr="00B810EF">
        <w:t xml:space="preserve"> </w:t>
      </w:r>
      <w:r w:rsidRPr="00B810EF">
        <w:rPr>
          <w:b/>
          <w:bCs/>
        </w:rPr>
        <w:t>1 7</w:t>
      </w:r>
      <w:r w:rsidR="00C8759E" w:rsidRPr="00B810EF">
        <w:rPr>
          <w:b/>
          <w:bCs/>
        </w:rPr>
        <w:t>3</w:t>
      </w:r>
      <w:r w:rsidRPr="00B810EF">
        <w:rPr>
          <w:b/>
          <w:bCs/>
        </w:rPr>
        <w:t>0 tis. Kč</w:t>
      </w:r>
      <w:r w:rsidRPr="00B810EF">
        <w:t xml:space="preserve"> (příjmy ze vstu</w:t>
      </w:r>
      <w:r w:rsidR="006A51D1" w:rsidRPr="00B810EF">
        <w:t>pného v</w:t>
      </w:r>
      <w:r w:rsidR="00C8759E" w:rsidRPr="00B810EF">
        <w:t> kulturních domech</w:t>
      </w:r>
      <w:r w:rsidRPr="00B810EF">
        <w:t>)</w:t>
      </w:r>
      <w:r w:rsidR="00BC6E2E" w:rsidRPr="00B810EF">
        <w:t xml:space="preserve">, </w:t>
      </w:r>
      <w:r w:rsidR="00C8759E" w:rsidRPr="00B810EF">
        <w:t>mírné zvýšení</w:t>
      </w:r>
      <w:r w:rsidR="00BC6E2E" w:rsidRPr="00B810EF">
        <w:t xml:space="preserve"> proti rozpočtu na rok 201</w:t>
      </w:r>
      <w:r w:rsidR="00C8759E" w:rsidRPr="00B810EF">
        <w:t>6</w:t>
      </w:r>
      <w:r w:rsidR="00BC6E2E" w:rsidRPr="00B810EF">
        <w:t xml:space="preserve"> </w:t>
      </w:r>
      <w:r w:rsidR="00C8759E" w:rsidRPr="00B810EF">
        <w:t>vychází z uskuteč</w:t>
      </w:r>
      <w:r w:rsidR="00541CD4">
        <w:t>něných příjmů OKSMPP za rok 2016</w:t>
      </w:r>
      <w:r w:rsidR="0028671D" w:rsidRPr="00B810EF">
        <w:t>.</w:t>
      </w:r>
    </w:p>
    <w:p w:rsidR="004631E6" w:rsidRPr="00734A6A" w:rsidRDefault="004631E6" w:rsidP="004631E6">
      <w:pPr>
        <w:pStyle w:val="TEXT"/>
        <w:overflowPunct/>
        <w:autoSpaceDE/>
        <w:textAlignment w:val="auto"/>
        <w:rPr>
          <w:b/>
          <w:bCs/>
          <w:szCs w:val="24"/>
          <w:highlight w:val="yellow"/>
          <w:u w:val="single"/>
        </w:rPr>
      </w:pPr>
    </w:p>
    <w:p w:rsidR="004631E6" w:rsidRPr="004A3356" w:rsidRDefault="004631E6" w:rsidP="004631E6">
      <w:pPr>
        <w:pStyle w:val="TEXT"/>
        <w:overflowPunct/>
        <w:autoSpaceDE/>
        <w:textAlignment w:val="auto"/>
        <w:rPr>
          <w:b/>
          <w:bCs/>
          <w:szCs w:val="24"/>
          <w:u w:val="single"/>
        </w:rPr>
      </w:pPr>
      <w:r w:rsidRPr="004A3356">
        <w:rPr>
          <w:b/>
          <w:bCs/>
          <w:szCs w:val="24"/>
        </w:rPr>
        <w:t>Odvody příspěvkových organizací</w:t>
      </w:r>
      <w:r w:rsidRPr="004A3356">
        <w:rPr>
          <w:color w:val="0000FF"/>
          <w:szCs w:val="24"/>
        </w:rPr>
        <w:t xml:space="preserve"> </w:t>
      </w:r>
      <w:r w:rsidRPr="004A3356">
        <w:rPr>
          <w:szCs w:val="24"/>
        </w:rPr>
        <w:t xml:space="preserve">– jedná se o odvod z odpisů ve výši </w:t>
      </w:r>
      <w:r w:rsidRPr="004A3356">
        <w:rPr>
          <w:b/>
          <w:bCs/>
          <w:szCs w:val="24"/>
        </w:rPr>
        <w:t>1 </w:t>
      </w:r>
      <w:r w:rsidR="003867F0">
        <w:rPr>
          <w:b/>
          <w:bCs/>
          <w:szCs w:val="24"/>
        </w:rPr>
        <w:t>200</w:t>
      </w:r>
      <w:r w:rsidRPr="004A3356">
        <w:rPr>
          <w:b/>
          <w:bCs/>
          <w:szCs w:val="24"/>
        </w:rPr>
        <w:t> tis. Kč</w:t>
      </w:r>
      <w:r w:rsidRPr="004A3356">
        <w:rPr>
          <w:szCs w:val="24"/>
        </w:rPr>
        <w:t xml:space="preserve"> od</w:t>
      </w:r>
      <w:r w:rsidR="006A51D1" w:rsidRPr="004A3356">
        <w:t> </w:t>
      </w:r>
      <w:r w:rsidRPr="004A3356">
        <w:rPr>
          <w:szCs w:val="24"/>
        </w:rPr>
        <w:t>příspěvkové organizace Gerontologické centrum v Praze 8.</w:t>
      </w:r>
    </w:p>
    <w:p w:rsidR="004631E6" w:rsidRPr="00734A6A" w:rsidRDefault="004631E6" w:rsidP="004631E6">
      <w:pPr>
        <w:pStyle w:val="TEXT"/>
        <w:overflowPunct/>
        <w:autoSpaceDE/>
        <w:textAlignment w:val="auto"/>
        <w:rPr>
          <w:b/>
          <w:bCs/>
          <w:szCs w:val="24"/>
          <w:highlight w:val="yellow"/>
          <w:u w:val="single"/>
        </w:rPr>
      </w:pPr>
    </w:p>
    <w:p w:rsidR="004631E6" w:rsidRPr="00E008F6" w:rsidRDefault="004631E6" w:rsidP="004631E6">
      <w:pPr>
        <w:pStyle w:val="TEXT"/>
        <w:overflowPunct/>
        <w:autoSpaceDE/>
        <w:textAlignment w:val="auto"/>
        <w:rPr>
          <w:szCs w:val="24"/>
        </w:rPr>
      </w:pPr>
      <w:r w:rsidRPr="00E008F6">
        <w:rPr>
          <w:b/>
          <w:bCs/>
          <w:szCs w:val="24"/>
        </w:rPr>
        <w:t>Příjmy z úroků</w:t>
      </w:r>
      <w:r w:rsidRPr="00E008F6">
        <w:rPr>
          <w:szCs w:val="24"/>
        </w:rPr>
        <w:t xml:space="preserve"> – do návrhu rozpočtu na rok 201</w:t>
      </w:r>
      <w:r w:rsidR="004E66E1" w:rsidRPr="00E008F6">
        <w:rPr>
          <w:szCs w:val="24"/>
        </w:rPr>
        <w:t>7</w:t>
      </w:r>
      <w:r w:rsidRPr="00E008F6">
        <w:rPr>
          <w:szCs w:val="24"/>
        </w:rPr>
        <w:t xml:space="preserve"> je zařazena částka ve výši </w:t>
      </w:r>
      <w:r w:rsidR="00CA0B04" w:rsidRPr="00E008F6">
        <w:rPr>
          <w:b/>
          <w:bCs/>
          <w:szCs w:val="24"/>
        </w:rPr>
        <w:t>2</w:t>
      </w:r>
      <w:r w:rsidRPr="00E008F6">
        <w:rPr>
          <w:b/>
          <w:bCs/>
          <w:szCs w:val="24"/>
        </w:rPr>
        <w:t>00 tis. Kč</w:t>
      </w:r>
      <w:r w:rsidR="003E7B8F">
        <w:rPr>
          <w:bCs/>
          <w:szCs w:val="24"/>
        </w:rPr>
        <w:t>,</w:t>
      </w:r>
      <w:r w:rsidRPr="00E008F6">
        <w:rPr>
          <w:bCs/>
          <w:szCs w:val="24"/>
        </w:rPr>
        <w:t xml:space="preserve"> která vychází z před</w:t>
      </w:r>
      <w:r w:rsidR="006A51D1" w:rsidRPr="00E008F6">
        <w:rPr>
          <w:bCs/>
          <w:szCs w:val="24"/>
        </w:rPr>
        <w:t>pokládaného stavu prostředků na</w:t>
      </w:r>
      <w:r w:rsidR="006A51D1" w:rsidRPr="00E008F6">
        <w:t> </w:t>
      </w:r>
      <w:r w:rsidRPr="00E008F6">
        <w:rPr>
          <w:bCs/>
          <w:szCs w:val="24"/>
        </w:rPr>
        <w:t xml:space="preserve">rozpočtových účtech MČ Praha 8 </w:t>
      </w:r>
      <w:r w:rsidR="007D64A6" w:rsidRPr="00E008F6">
        <w:rPr>
          <w:bCs/>
          <w:szCs w:val="24"/>
        </w:rPr>
        <w:t>v roce 201</w:t>
      </w:r>
      <w:r w:rsidR="0040147A">
        <w:rPr>
          <w:bCs/>
          <w:szCs w:val="24"/>
        </w:rPr>
        <w:t>6</w:t>
      </w:r>
      <w:r w:rsidRPr="00E008F6">
        <w:rPr>
          <w:bCs/>
          <w:szCs w:val="24"/>
        </w:rPr>
        <w:t>.</w:t>
      </w:r>
      <w:r w:rsidRPr="00E008F6">
        <w:rPr>
          <w:szCs w:val="24"/>
        </w:rPr>
        <w:t xml:space="preserve"> </w:t>
      </w:r>
    </w:p>
    <w:p w:rsidR="004631E6" w:rsidRPr="00734A6A" w:rsidRDefault="004631E6" w:rsidP="004631E6">
      <w:pPr>
        <w:pStyle w:val="TEXT"/>
        <w:overflowPunct/>
        <w:autoSpaceDE/>
        <w:textAlignment w:val="auto"/>
        <w:rPr>
          <w:szCs w:val="24"/>
          <w:highlight w:val="yellow"/>
        </w:rPr>
      </w:pPr>
    </w:p>
    <w:p w:rsidR="004631E6" w:rsidRPr="00260BB8" w:rsidRDefault="004631E6" w:rsidP="004631E6">
      <w:pPr>
        <w:pStyle w:val="TEXT"/>
        <w:overflowPunct/>
        <w:autoSpaceDE/>
        <w:textAlignment w:val="auto"/>
        <w:rPr>
          <w:szCs w:val="24"/>
        </w:rPr>
      </w:pPr>
      <w:r w:rsidRPr="00260BB8">
        <w:rPr>
          <w:b/>
          <w:bCs/>
          <w:szCs w:val="24"/>
        </w:rPr>
        <w:t xml:space="preserve">Příjmy z podílu na zisku a dividend </w:t>
      </w:r>
      <w:r w:rsidRPr="00260BB8">
        <w:rPr>
          <w:szCs w:val="24"/>
        </w:rPr>
        <w:t>– do návrhu rozpočtu na rok 201</w:t>
      </w:r>
      <w:r w:rsidR="00260BB8" w:rsidRPr="00260BB8">
        <w:rPr>
          <w:szCs w:val="24"/>
        </w:rPr>
        <w:t>7</w:t>
      </w:r>
      <w:r w:rsidRPr="00260BB8">
        <w:rPr>
          <w:szCs w:val="24"/>
        </w:rPr>
        <w:t xml:space="preserve"> je zařazena částka ve výši </w:t>
      </w:r>
      <w:r w:rsidR="0065787A" w:rsidRPr="00260BB8">
        <w:rPr>
          <w:b/>
          <w:bCs/>
          <w:szCs w:val="24"/>
        </w:rPr>
        <w:t>1</w:t>
      </w:r>
      <w:r w:rsidR="00260BB8" w:rsidRPr="00260BB8">
        <w:rPr>
          <w:b/>
          <w:bCs/>
          <w:szCs w:val="24"/>
        </w:rPr>
        <w:t>6</w:t>
      </w:r>
      <w:r w:rsidRPr="00260BB8">
        <w:rPr>
          <w:b/>
          <w:bCs/>
          <w:szCs w:val="24"/>
        </w:rPr>
        <w:t> </w:t>
      </w:r>
      <w:r w:rsidR="00260BB8" w:rsidRPr="00260BB8">
        <w:rPr>
          <w:b/>
          <w:bCs/>
          <w:szCs w:val="24"/>
        </w:rPr>
        <w:t>5</w:t>
      </w:r>
      <w:r w:rsidR="003E7B8F">
        <w:rPr>
          <w:b/>
          <w:bCs/>
          <w:szCs w:val="24"/>
        </w:rPr>
        <w:t>00 tis. Kč</w:t>
      </w:r>
      <w:r w:rsidR="003E7B8F">
        <w:rPr>
          <w:bCs/>
          <w:szCs w:val="24"/>
        </w:rPr>
        <w:t>,</w:t>
      </w:r>
      <w:r w:rsidRPr="00260BB8">
        <w:rPr>
          <w:b/>
          <w:bCs/>
          <w:szCs w:val="24"/>
        </w:rPr>
        <w:t xml:space="preserve"> </w:t>
      </w:r>
      <w:r w:rsidRPr="00260BB8">
        <w:rPr>
          <w:szCs w:val="24"/>
        </w:rPr>
        <w:t>jako předpokládaný příjem z dividend od a.s. IPODEC – Čisté město v roce 201</w:t>
      </w:r>
      <w:r w:rsidR="0040147A">
        <w:rPr>
          <w:szCs w:val="24"/>
        </w:rPr>
        <w:t>6</w:t>
      </w:r>
      <w:r w:rsidRPr="00260BB8">
        <w:rPr>
          <w:szCs w:val="24"/>
        </w:rPr>
        <w:t>.</w:t>
      </w:r>
    </w:p>
    <w:p w:rsidR="004631E6" w:rsidRPr="00734A6A" w:rsidRDefault="004631E6" w:rsidP="004631E6">
      <w:pPr>
        <w:pStyle w:val="TEXT"/>
        <w:overflowPunct/>
        <w:autoSpaceDE/>
        <w:textAlignment w:val="auto"/>
        <w:rPr>
          <w:szCs w:val="24"/>
          <w:highlight w:val="yellow"/>
        </w:rPr>
      </w:pPr>
    </w:p>
    <w:p w:rsidR="004631E6" w:rsidRPr="00465CF7" w:rsidRDefault="004631E6" w:rsidP="004631E6">
      <w:pPr>
        <w:pStyle w:val="TEXT"/>
        <w:tabs>
          <w:tab w:val="decimal" w:pos="6480"/>
        </w:tabs>
        <w:overflowPunct/>
        <w:autoSpaceDE/>
        <w:textAlignment w:val="auto"/>
      </w:pPr>
      <w:r w:rsidRPr="00465CF7">
        <w:rPr>
          <w:b/>
          <w:bCs/>
        </w:rPr>
        <w:t>Přijaté sankční platby (pokuty)</w:t>
      </w:r>
      <w:r w:rsidRPr="00465CF7">
        <w:t xml:space="preserve"> – rozpočet na rok 201</w:t>
      </w:r>
      <w:r w:rsidR="00465CF7" w:rsidRPr="00465CF7">
        <w:t>7</w:t>
      </w:r>
      <w:r w:rsidRPr="00465CF7">
        <w:t xml:space="preserve"> je navržen ve výši </w:t>
      </w:r>
      <w:r w:rsidR="00465CF7" w:rsidRPr="00465CF7">
        <w:rPr>
          <w:b/>
        </w:rPr>
        <w:t>8</w:t>
      </w:r>
      <w:r w:rsidRPr="00465CF7">
        <w:rPr>
          <w:b/>
          <w:bCs/>
        </w:rPr>
        <w:t>00 tis. Kč</w:t>
      </w:r>
      <w:r w:rsidRPr="00465CF7">
        <w:t xml:space="preserve"> v závislosti na odhadu skutečně vymožených pokut.</w:t>
      </w:r>
    </w:p>
    <w:p w:rsidR="004631E6" w:rsidRPr="00734A6A" w:rsidRDefault="004631E6" w:rsidP="004631E6">
      <w:pPr>
        <w:pStyle w:val="Zkladntextodsazen"/>
        <w:tabs>
          <w:tab w:val="left" w:pos="360"/>
          <w:tab w:val="right" w:pos="7020"/>
        </w:tabs>
        <w:ind w:left="720" w:hanging="720"/>
        <w:rPr>
          <w:highlight w:val="yellow"/>
        </w:rPr>
      </w:pPr>
    </w:p>
    <w:p w:rsidR="004631E6" w:rsidRPr="003E7B8F" w:rsidRDefault="004631E6" w:rsidP="004631E6">
      <w:pPr>
        <w:pStyle w:val="Zkladntextodsazen"/>
        <w:tabs>
          <w:tab w:val="left" w:pos="360"/>
          <w:tab w:val="right" w:pos="7020"/>
        </w:tabs>
        <w:ind w:firstLine="0"/>
      </w:pPr>
      <w:r w:rsidRPr="00114198">
        <w:rPr>
          <w:b/>
          <w:bCs/>
        </w:rPr>
        <w:t xml:space="preserve">Přijaté nekapitálové příspěvky a náhrady </w:t>
      </w:r>
      <w:r w:rsidRPr="00114198">
        <w:rPr>
          <w:bCs/>
        </w:rPr>
        <w:t>-</w:t>
      </w:r>
      <w:r w:rsidRPr="00114198">
        <w:rPr>
          <w:b/>
          <w:bCs/>
        </w:rPr>
        <w:t xml:space="preserve"> </w:t>
      </w:r>
      <w:r w:rsidRPr="00114198">
        <w:t>náhrada nákladů správního řízení (podle § 79 odst. 5 správního řádu – zákona č. 500/2004 Sb.) je navržena na rok 201</w:t>
      </w:r>
      <w:r w:rsidR="00114198" w:rsidRPr="00114198">
        <w:t>7</w:t>
      </w:r>
      <w:r w:rsidRPr="00114198">
        <w:t xml:space="preserve"> ve výši </w:t>
      </w:r>
      <w:r w:rsidRPr="00114198">
        <w:rPr>
          <w:b/>
        </w:rPr>
        <w:t>60</w:t>
      </w:r>
      <w:r w:rsidR="003E7B8F">
        <w:rPr>
          <w:b/>
          <w:bCs/>
        </w:rPr>
        <w:t xml:space="preserve"> tis. Kč</w:t>
      </w:r>
      <w:r w:rsidR="003E7B8F">
        <w:rPr>
          <w:bCs/>
        </w:rPr>
        <w:t>.</w:t>
      </w:r>
    </w:p>
    <w:p w:rsidR="004631E6" w:rsidRPr="00734A6A" w:rsidRDefault="004631E6" w:rsidP="004631E6">
      <w:pPr>
        <w:pStyle w:val="TEXT"/>
        <w:overflowPunct/>
        <w:autoSpaceDE/>
        <w:textAlignment w:val="auto"/>
        <w:rPr>
          <w:b/>
          <w:highlight w:val="yellow"/>
        </w:rPr>
      </w:pPr>
    </w:p>
    <w:p w:rsidR="004631E6" w:rsidRPr="00114198" w:rsidRDefault="003E7B8F" w:rsidP="008E7B36">
      <w:pPr>
        <w:pStyle w:val="Nadpis4"/>
        <w:overflowPunct w:val="0"/>
        <w:autoSpaceDE w:val="0"/>
        <w:jc w:val="both"/>
        <w:textAlignment w:val="baseline"/>
      </w:pPr>
      <w:r>
        <w:lastRenderedPageBreak/>
        <w:t>Ostatní nedaňové příjmy jinde nezařazené</w:t>
      </w:r>
    </w:p>
    <w:p w:rsidR="004631E6" w:rsidRPr="00114198" w:rsidRDefault="004631E6" w:rsidP="004631E6">
      <w:pPr>
        <w:jc w:val="both"/>
      </w:pPr>
      <w:r w:rsidRPr="00114198">
        <w:t xml:space="preserve">Tato příjmová položka zahrnuje </w:t>
      </w:r>
      <w:r w:rsidR="003E7B8F">
        <w:t xml:space="preserve">např. i </w:t>
      </w:r>
      <w:r w:rsidRPr="00114198">
        <w:t xml:space="preserve">splátky </w:t>
      </w:r>
      <w:r w:rsidR="00FC7D7D" w:rsidRPr="00114198">
        <w:t>zá</w:t>
      </w:r>
      <w:r w:rsidRPr="00114198">
        <w:t>půjček zaměstnanců ÚMČ Praha 8 do účelového fondu MČ Praha 8 – fondu zaměstnavatele pro rok 201</w:t>
      </w:r>
      <w:r w:rsidR="0065787A" w:rsidRPr="00114198">
        <w:t>6</w:t>
      </w:r>
      <w:r w:rsidRPr="00114198">
        <w:t xml:space="preserve"> ve výši </w:t>
      </w:r>
      <w:r w:rsidR="0028671D" w:rsidRPr="00114198">
        <w:rPr>
          <w:b/>
        </w:rPr>
        <w:t>3</w:t>
      </w:r>
      <w:r w:rsidRPr="00114198">
        <w:rPr>
          <w:b/>
          <w:bCs/>
        </w:rPr>
        <w:t>00 tis. Kč</w:t>
      </w:r>
      <w:r w:rsidR="003E7B8F">
        <w:rPr>
          <w:bCs/>
        </w:rPr>
        <w:t>.</w:t>
      </w:r>
      <w:r w:rsidRPr="00114198">
        <w:t xml:space="preserve"> </w:t>
      </w:r>
    </w:p>
    <w:p w:rsidR="004631E6" w:rsidRPr="00734A6A" w:rsidRDefault="004631E6" w:rsidP="004631E6">
      <w:pPr>
        <w:pStyle w:val="Nadpis5"/>
        <w:numPr>
          <w:ilvl w:val="4"/>
          <w:numId w:val="1"/>
        </w:numPr>
        <w:tabs>
          <w:tab w:val="clear" w:pos="540"/>
          <w:tab w:val="clear" w:pos="1080"/>
          <w:tab w:val="clear" w:pos="1800"/>
          <w:tab w:val="clear" w:pos="2520"/>
          <w:tab w:val="clear" w:pos="3240"/>
          <w:tab w:val="clear" w:pos="4680"/>
          <w:tab w:val="clear" w:pos="5580"/>
          <w:tab w:val="clear" w:pos="6480"/>
          <w:tab w:val="clear" w:pos="7200"/>
          <w:tab w:val="clear" w:pos="7920"/>
          <w:tab w:val="clear" w:pos="8640"/>
        </w:tabs>
        <w:rPr>
          <w:b/>
          <w:sz w:val="24"/>
          <w:highlight w:val="yellow"/>
        </w:rPr>
      </w:pPr>
    </w:p>
    <w:p w:rsidR="004631E6" w:rsidRPr="00734A6A" w:rsidRDefault="004631E6" w:rsidP="004631E6">
      <w:pPr>
        <w:rPr>
          <w:highlight w:val="yellow"/>
        </w:rPr>
      </w:pPr>
    </w:p>
    <w:p w:rsidR="004631E6" w:rsidRPr="0083537A" w:rsidRDefault="004631E6" w:rsidP="004631E6">
      <w:pPr>
        <w:pStyle w:val="Nadpis5"/>
        <w:numPr>
          <w:ilvl w:val="4"/>
          <w:numId w:val="1"/>
        </w:numPr>
        <w:tabs>
          <w:tab w:val="clear" w:pos="540"/>
          <w:tab w:val="clear" w:pos="1080"/>
          <w:tab w:val="clear" w:pos="1800"/>
          <w:tab w:val="clear" w:pos="2520"/>
          <w:tab w:val="clear" w:pos="3240"/>
          <w:tab w:val="clear" w:pos="4680"/>
          <w:tab w:val="clear" w:pos="5580"/>
          <w:tab w:val="clear" w:pos="6480"/>
          <w:tab w:val="clear" w:pos="7200"/>
          <w:tab w:val="clear" w:pos="7920"/>
          <w:tab w:val="clear" w:pos="8640"/>
        </w:tabs>
        <w:rPr>
          <w:b/>
          <w:sz w:val="24"/>
          <w:szCs w:val="24"/>
        </w:rPr>
      </w:pPr>
      <w:r w:rsidRPr="0083537A">
        <w:rPr>
          <w:b/>
          <w:sz w:val="24"/>
          <w:szCs w:val="24"/>
        </w:rPr>
        <w:t xml:space="preserve">Třída 4 – přijaté </w:t>
      </w:r>
      <w:r w:rsidR="001A1920" w:rsidRPr="0083537A">
        <w:rPr>
          <w:b/>
          <w:sz w:val="24"/>
          <w:szCs w:val="24"/>
        </w:rPr>
        <w:t xml:space="preserve">neinvestiční </w:t>
      </w:r>
      <w:r w:rsidRPr="0083537A">
        <w:rPr>
          <w:b/>
          <w:sz w:val="24"/>
          <w:szCs w:val="24"/>
        </w:rPr>
        <w:t>transfery</w:t>
      </w:r>
    </w:p>
    <w:p w:rsidR="009C731C" w:rsidRPr="00734A6A" w:rsidRDefault="009C731C" w:rsidP="009C731C">
      <w:pPr>
        <w:rPr>
          <w:highlight w:val="yellow"/>
        </w:rPr>
      </w:pPr>
    </w:p>
    <w:p w:rsidR="004631E6" w:rsidRPr="0083537A" w:rsidRDefault="000A1667" w:rsidP="009C731C">
      <w:pPr>
        <w:pStyle w:val="Nadpis4"/>
        <w:numPr>
          <w:ilvl w:val="0"/>
          <w:numId w:val="9"/>
        </w:numPr>
        <w:overflowPunct w:val="0"/>
        <w:autoSpaceDE w:val="0"/>
        <w:ind w:left="567" w:hanging="425"/>
        <w:textAlignment w:val="baseline"/>
      </w:pPr>
      <w:r>
        <w:t>Převod mezi h</w:t>
      </w:r>
      <w:r w:rsidR="00FC7D7D" w:rsidRPr="0083537A">
        <w:t>l. městem Praha</w:t>
      </w:r>
      <w:r w:rsidR="00C647CC" w:rsidRPr="0083537A">
        <w:t xml:space="preserve"> a m</w:t>
      </w:r>
      <w:r w:rsidR="009C731C" w:rsidRPr="0083537A">
        <w:t xml:space="preserve">ěstskou částí Praha 8 </w:t>
      </w:r>
      <w:r w:rsidR="004D32D8" w:rsidRPr="0083537A">
        <w:t>na výkon státní správy</w:t>
      </w:r>
    </w:p>
    <w:p w:rsidR="004631E6" w:rsidRPr="0083537A" w:rsidRDefault="00FC7D7D" w:rsidP="00C647CC">
      <w:pPr>
        <w:pStyle w:val="Zkladntextodsazen31"/>
        <w:ind w:left="360"/>
      </w:pPr>
      <w:r w:rsidRPr="0083537A">
        <w:rPr>
          <w:szCs w:val="24"/>
        </w:rPr>
        <w:t>Jedná se o p</w:t>
      </w:r>
      <w:r w:rsidR="004631E6" w:rsidRPr="0083537A">
        <w:rPr>
          <w:szCs w:val="24"/>
        </w:rPr>
        <w:t xml:space="preserve">říspěvek na výkon státní správy </w:t>
      </w:r>
      <w:r w:rsidRPr="0083537A">
        <w:rPr>
          <w:szCs w:val="24"/>
        </w:rPr>
        <w:t xml:space="preserve">- </w:t>
      </w:r>
      <w:r w:rsidR="004631E6" w:rsidRPr="0083537A">
        <w:rPr>
          <w:szCs w:val="24"/>
        </w:rPr>
        <w:t xml:space="preserve">účelový transfer </w:t>
      </w:r>
      <w:r w:rsidR="009C731C" w:rsidRPr="0083537A">
        <w:rPr>
          <w:szCs w:val="24"/>
        </w:rPr>
        <w:t>ze státního rozpočtu určený</w:t>
      </w:r>
      <w:r w:rsidR="004631E6" w:rsidRPr="0083537A">
        <w:rPr>
          <w:szCs w:val="24"/>
        </w:rPr>
        <w:t xml:space="preserve"> na</w:t>
      </w:r>
      <w:r w:rsidR="004631E6" w:rsidRPr="0083537A">
        <w:t xml:space="preserve"> </w:t>
      </w:r>
      <w:r w:rsidR="004631E6" w:rsidRPr="0083537A">
        <w:rPr>
          <w:u w:val="single"/>
        </w:rPr>
        <w:t>částečnou úhradu výdajů spojených s výkonem státní správy.</w:t>
      </w:r>
      <w:r w:rsidR="004631E6" w:rsidRPr="0083537A">
        <w:t xml:space="preserve"> </w:t>
      </w:r>
      <w:r w:rsidR="00C647CC" w:rsidRPr="0083537A">
        <w:t>Pro MČ Praha 8 byl</w:t>
      </w:r>
      <w:r w:rsidR="004631E6" w:rsidRPr="0083537A">
        <w:t xml:space="preserve"> </w:t>
      </w:r>
      <w:r w:rsidR="000A1667">
        <w:br/>
      </w:r>
      <w:r w:rsidR="004631E6" w:rsidRPr="0083537A">
        <w:t>na rok 201</w:t>
      </w:r>
      <w:r w:rsidR="00C647CC" w:rsidRPr="0083537A">
        <w:t>7 rozpisem stanoven</w:t>
      </w:r>
      <w:r w:rsidR="004631E6" w:rsidRPr="0083537A">
        <w:t xml:space="preserve"> ve výši </w:t>
      </w:r>
      <w:r w:rsidR="00A95B1F" w:rsidRPr="0083537A">
        <w:rPr>
          <w:b/>
        </w:rPr>
        <w:t>6</w:t>
      </w:r>
      <w:r w:rsidR="00C647CC" w:rsidRPr="0083537A">
        <w:rPr>
          <w:b/>
        </w:rPr>
        <w:t>8</w:t>
      </w:r>
      <w:r w:rsidR="004631E6" w:rsidRPr="0083537A">
        <w:rPr>
          <w:b/>
        </w:rPr>
        <w:t> </w:t>
      </w:r>
      <w:r w:rsidR="00C647CC" w:rsidRPr="0083537A">
        <w:rPr>
          <w:b/>
        </w:rPr>
        <w:t>2</w:t>
      </w:r>
      <w:r w:rsidR="00A95B1F" w:rsidRPr="0083537A">
        <w:rPr>
          <w:b/>
        </w:rPr>
        <w:t>2</w:t>
      </w:r>
      <w:r w:rsidR="00C647CC" w:rsidRPr="0083537A">
        <w:rPr>
          <w:b/>
        </w:rPr>
        <w:t>8</w:t>
      </w:r>
      <w:r w:rsidR="00C6721C">
        <w:rPr>
          <w:b/>
        </w:rPr>
        <w:t> tis. Kč</w:t>
      </w:r>
      <w:r w:rsidR="00C6721C">
        <w:t>.</w:t>
      </w:r>
      <w:r w:rsidR="004631E6" w:rsidRPr="0083537A">
        <w:t xml:space="preserve"> </w:t>
      </w:r>
      <w:r w:rsidR="00C647CC" w:rsidRPr="0083537A">
        <w:t xml:space="preserve">Příspěvek na výkon státní správy je stanoven jako součet příspěvku vypočteného použitím pevné sazby na 100 obyvatel </w:t>
      </w:r>
      <w:r w:rsidR="000A1667">
        <w:br/>
      </w:r>
      <w:r w:rsidR="00C647CC" w:rsidRPr="0083537A">
        <w:t xml:space="preserve">a příspěvku odvozeného od počtu funkčních míst převedených v průběhu reformy veřejné správy a dále od rozsahu dalších delegovaných agend státní správy. Příspěvek na výkon státní správy na rok 2017 </w:t>
      </w:r>
      <w:r w:rsidR="00C647CC" w:rsidRPr="0083537A">
        <w:rPr>
          <w:u w:val="single"/>
        </w:rPr>
        <w:t>zahrnuje i financování veřejného opatrovnictví</w:t>
      </w:r>
      <w:r w:rsidR="00C647CC" w:rsidRPr="0083537A">
        <w:t xml:space="preserve">, které je stanoveno jako násobek paušální sazby na jednoho opatrovance podle jejich faktického počtu k rozhodnému dni. </w:t>
      </w:r>
    </w:p>
    <w:p w:rsidR="004631E6" w:rsidRPr="00734A6A" w:rsidRDefault="004631E6" w:rsidP="004D32D8">
      <w:pPr>
        <w:pStyle w:val="Zkladntextodsazen31"/>
        <w:ind w:left="360" w:firstLine="348"/>
        <w:rPr>
          <w:highlight w:val="yellow"/>
        </w:rPr>
      </w:pPr>
    </w:p>
    <w:p w:rsidR="009C731C" w:rsidRPr="000C5313" w:rsidRDefault="00401060" w:rsidP="009C731C">
      <w:pPr>
        <w:pStyle w:val="Nadpis4"/>
        <w:numPr>
          <w:ilvl w:val="0"/>
          <w:numId w:val="9"/>
        </w:numPr>
        <w:overflowPunct w:val="0"/>
        <w:autoSpaceDE w:val="0"/>
        <w:ind w:left="567" w:hanging="425"/>
        <w:textAlignment w:val="baseline"/>
      </w:pPr>
      <w:r w:rsidRPr="000C5313">
        <w:rPr>
          <w:bCs w:val="0"/>
        </w:rPr>
        <w:t>Finanční</w:t>
      </w:r>
      <w:r w:rsidR="004D32D8" w:rsidRPr="000C5313">
        <w:rPr>
          <w:bCs w:val="0"/>
        </w:rPr>
        <w:t xml:space="preserve"> vztah </w:t>
      </w:r>
      <w:r w:rsidR="00E920AB" w:rsidRPr="000C5313">
        <w:rPr>
          <w:bCs w:val="0"/>
        </w:rPr>
        <w:t>h</w:t>
      </w:r>
      <w:r w:rsidR="004D32D8" w:rsidRPr="000C5313">
        <w:rPr>
          <w:bCs w:val="0"/>
        </w:rPr>
        <w:t>l. města Prahy</w:t>
      </w:r>
      <w:r w:rsidR="004631E6" w:rsidRPr="000C5313">
        <w:rPr>
          <w:bCs w:val="0"/>
        </w:rPr>
        <w:t xml:space="preserve"> </w:t>
      </w:r>
      <w:r w:rsidR="004D32D8" w:rsidRPr="000C5313">
        <w:rPr>
          <w:bCs w:val="0"/>
        </w:rPr>
        <w:t>k</w:t>
      </w:r>
      <w:r w:rsidR="00E7661E" w:rsidRPr="000C5313">
        <w:rPr>
          <w:bCs w:val="0"/>
        </w:rPr>
        <w:t> m</w:t>
      </w:r>
      <w:r w:rsidRPr="000C5313">
        <w:rPr>
          <w:bCs w:val="0"/>
        </w:rPr>
        <w:t>ěstské části Praha 8</w:t>
      </w:r>
    </w:p>
    <w:p w:rsidR="00FD45C1" w:rsidRDefault="009C731C" w:rsidP="008E44EF">
      <w:pPr>
        <w:pStyle w:val="Zkladntextodsazen31"/>
        <w:ind w:left="360"/>
        <w:rPr>
          <w:szCs w:val="24"/>
        </w:rPr>
      </w:pPr>
      <w:r w:rsidRPr="000C5313">
        <w:t>V</w:t>
      </w:r>
      <w:r w:rsidR="004631E6" w:rsidRPr="000C5313">
        <w:t xml:space="preserve">ýše </w:t>
      </w:r>
      <w:r w:rsidR="00401060" w:rsidRPr="000C5313">
        <w:t>finančního vztahu</w:t>
      </w:r>
      <w:r w:rsidR="004631E6" w:rsidRPr="000C5313">
        <w:t xml:space="preserve"> </w:t>
      </w:r>
      <w:r w:rsidR="00E920AB" w:rsidRPr="000C5313">
        <w:t>h</w:t>
      </w:r>
      <w:r w:rsidR="004631E6" w:rsidRPr="000C5313">
        <w:t xml:space="preserve">l. města Prahy </w:t>
      </w:r>
      <w:r w:rsidR="00401060" w:rsidRPr="000C5313">
        <w:t xml:space="preserve">k MČ Praha 8 </w:t>
      </w:r>
      <w:r w:rsidR="004631E6" w:rsidRPr="000C5313">
        <w:t xml:space="preserve">byla </w:t>
      </w:r>
      <w:r w:rsidR="00620B65" w:rsidRPr="000C5313">
        <w:t>schválena</w:t>
      </w:r>
      <w:r w:rsidR="00401060" w:rsidRPr="000C5313">
        <w:t xml:space="preserve"> </w:t>
      </w:r>
      <w:r w:rsidR="00620B65" w:rsidRPr="000C5313">
        <w:t>Zastupitelstvem</w:t>
      </w:r>
      <w:r w:rsidR="00401060" w:rsidRPr="000C5313">
        <w:t xml:space="preserve"> hlavního města Prahy</w:t>
      </w:r>
      <w:r w:rsidR="004631E6" w:rsidRPr="000C5313">
        <w:t xml:space="preserve"> </w:t>
      </w:r>
      <w:r w:rsidR="00401060" w:rsidRPr="000C5313">
        <w:t>usnesením č. </w:t>
      </w:r>
      <w:r w:rsidR="00620B65" w:rsidRPr="000C5313">
        <w:t>2</w:t>
      </w:r>
      <w:r w:rsidR="008F6C77" w:rsidRPr="000C5313">
        <w:t>1</w:t>
      </w:r>
      <w:r w:rsidR="00620B65" w:rsidRPr="000C5313">
        <w:t>/1</w:t>
      </w:r>
      <w:r w:rsidR="00401060" w:rsidRPr="000C5313">
        <w:t xml:space="preserve"> ze dne </w:t>
      </w:r>
      <w:r w:rsidR="008F6C77" w:rsidRPr="000C5313">
        <w:t>24</w:t>
      </w:r>
      <w:r w:rsidR="00401060" w:rsidRPr="000C5313">
        <w:t>. </w:t>
      </w:r>
      <w:r w:rsidR="008F6C77" w:rsidRPr="000C5313">
        <w:t>listopadu</w:t>
      </w:r>
      <w:r w:rsidR="00401060" w:rsidRPr="000C5313">
        <w:t> 201</w:t>
      </w:r>
      <w:r w:rsidR="008F6C77" w:rsidRPr="000C5313">
        <w:t>6</w:t>
      </w:r>
      <w:r w:rsidR="00401060" w:rsidRPr="000C5313">
        <w:t xml:space="preserve"> v rámci návrhu</w:t>
      </w:r>
      <w:r w:rsidR="008F6C77" w:rsidRPr="000C5313">
        <w:t xml:space="preserve"> rozpočtu vlastního h</w:t>
      </w:r>
      <w:r w:rsidR="004631E6" w:rsidRPr="000C5313">
        <w:t>l. města Prahy na rok 201</w:t>
      </w:r>
      <w:r w:rsidR="008F6C77" w:rsidRPr="000C5313">
        <w:t>7</w:t>
      </w:r>
      <w:r w:rsidR="004631E6" w:rsidRPr="000C5313">
        <w:t xml:space="preserve">, </w:t>
      </w:r>
      <w:r w:rsidR="00401060" w:rsidRPr="000C5313">
        <w:t>finančních</w:t>
      </w:r>
      <w:r w:rsidR="004631E6" w:rsidRPr="000C5313">
        <w:t xml:space="preserve"> vztahů</w:t>
      </w:r>
      <w:r w:rsidR="008F6C77" w:rsidRPr="000C5313">
        <w:t xml:space="preserve"> hl. města Prahy k městským částem h</w:t>
      </w:r>
      <w:r w:rsidR="004631E6" w:rsidRPr="000C5313">
        <w:t>l. města Prahy na rok 201</w:t>
      </w:r>
      <w:r w:rsidR="008F6C77" w:rsidRPr="000C5313">
        <w:t>7, rozdělení příspěvku na výkon státní správy ze státního rozpočtu na rok 2017 městským částem hl. m. Prahy</w:t>
      </w:r>
      <w:r w:rsidR="004631E6" w:rsidRPr="000C5313">
        <w:t xml:space="preserve"> a rozpočtového výhledu do roku 20</w:t>
      </w:r>
      <w:r w:rsidR="007D1CA4" w:rsidRPr="000C5313">
        <w:t>2</w:t>
      </w:r>
      <w:r w:rsidR="008F6C77" w:rsidRPr="000C5313">
        <w:t>2</w:t>
      </w:r>
      <w:r w:rsidR="004631E6" w:rsidRPr="000C5313">
        <w:t xml:space="preserve">. </w:t>
      </w:r>
      <w:r w:rsidR="004631E6" w:rsidRPr="00FD45C1">
        <w:t xml:space="preserve">Výše </w:t>
      </w:r>
      <w:r w:rsidR="00401060" w:rsidRPr="00FD45C1">
        <w:t>finančního</w:t>
      </w:r>
      <w:r w:rsidR="004631E6" w:rsidRPr="00FD45C1">
        <w:t xml:space="preserve"> </w:t>
      </w:r>
      <w:r w:rsidR="00582FFD" w:rsidRPr="00FD45C1">
        <w:t xml:space="preserve">vztahu </w:t>
      </w:r>
      <w:r w:rsidR="0028671D" w:rsidRPr="00FD45C1">
        <w:t xml:space="preserve">z rozpočtu HMP </w:t>
      </w:r>
      <w:r w:rsidR="00582FFD" w:rsidRPr="00FD45C1">
        <w:t>k </w:t>
      </w:r>
      <w:r w:rsidR="006D604C" w:rsidRPr="00FD45C1">
        <w:t>m</w:t>
      </w:r>
      <w:r w:rsidR="004631E6" w:rsidRPr="00FD45C1">
        <w:t>ěstské části Praha 8 na rok 201</w:t>
      </w:r>
      <w:r w:rsidR="00FD45C1" w:rsidRPr="00FD45C1">
        <w:t>7</w:t>
      </w:r>
      <w:r w:rsidR="004631E6" w:rsidRPr="00FD45C1">
        <w:t xml:space="preserve"> činí </w:t>
      </w:r>
      <w:r w:rsidR="00FD45C1" w:rsidRPr="00FD45C1">
        <w:rPr>
          <w:b/>
          <w:bCs/>
        </w:rPr>
        <w:t>3</w:t>
      </w:r>
      <w:r w:rsidR="00620B65" w:rsidRPr="00FD45C1">
        <w:rPr>
          <w:b/>
          <w:bCs/>
        </w:rPr>
        <w:t>2</w:t>
      </w:r>
      <w:r w:rsidR="00FD45C1" w:rsidRPr="00FD45C1">
        <w:rPr>
          <w:b/>
          <w:bCs/>
        </w:rPr>
        <w:t>0</w:t>
      </w:r>
      <w:r w:rsidR="004631E6" w:rsidRPr="00FD45C1">
        <w:rPr>
          <w:b/>
          <w:bCs/>
        </w:rPr>
        <w:t> </w:t>
      </w:r>
      <w:r w:rsidR="00FD45C1" w:rsidRPr="00FD45C1">
        <w:rPr>
          <w:b/>
          <w:bCs/>
        </w:rPr>
        <w:t>138</w:t>
      </w:r>
      <w:r w:rsidR="004631E6" w:rsidRPr="00FD45C1">
        <w:rPr>
          <w:b/>
          <w:bCs/>
        </w:rPr>
        <w:t> tis. Kč</w:t>
      </w:r>
      <w:r w:rsidR="004631E6" w:rsidRPr="00FD45C1">
        <w:rPr>
          <w:bCs/>
        </w:rPr>
        <w:t xml:space="preserve">, </w:t>
      </w:r>
      <w:r w:rsidR="007D1CA4" w:rsidRPr="00FD45C1">
        <w:rPr>
          <w:bCs/>
          <w:u w:val="single"/>
        </w:rPr>
        <w:t>nárůst</w:t>
      </w:r>
      <w:r w:rsidR="007D1CA4" w:rsidRPr="00FD45C1">
        <w:rPr>
          <w:bCs/>
        </w:rPr>
        <w:t xml:space="preserve"> </w:t>
      </w:r>
      <w:r w:rsidR="004631E6" w:rsidRPr="00FD45C1">
        <w:rPr>
          <w:szCs w:val="24"/>
        </w:rPr>
        <w:t>proti roku 201</w:t>
      </w:r>
      <w:r w:rsidR="00FD45C1" w:rsidRPr="00FD45C1">
        <w:rPr>
          <w:szCs w:val="24"/>
        </w:rPr>
        <w:t>6</w:t>
      </w:r>
      <w:r w:rsidR="004631E6" w:rsidRPr="00FD45C1">
        <w:rPr>
          <w:szCs w:val="24"/>
        </w:rPr>
        <w:t xml:space="preserve"> představuje </w:t>
      </w:r>
      <w:r w:rsidR="00FD45C1" w:rsidRPr="00FD45C1">
        <w:rPr>
          <w:szCs w:val="24"/>
        </w:rPr>
        <w:t>7</w:t>
      </w:r>
      <w:r w:rsidR="004631E6" w:rsidRPr="00FD45C1">
        <w:rPr>
          <w:szCs w:val="24"/>
        </w:rPr>
        <w:t> </w:t>
      </w:r>
      <w:r w:rsidR="00FD45C1" w:rsidRPr="00FD45C1">
        <w:rPr>
          <w:szCs w:val="24"/>
        </w:rPr>
        <w:t>382</w:t>
      </w:r>
      <w:r w:rsidR="004631E6" w:rsidRPr="00FD45C1">
        <w:rPr>
          <w:szCs w:val="24"/>
        </w:rPr>
        <w:t xml:space="preserve"> tis. Kč. </w:t>
      </w:r>
      <w:r w:rsidR="0028671D" w:rsidRPr="00FD45C1">
        <w:rPr>
          <w:szCs w:val="24"/>
        </w:rPr>
        <w:t xml:space="preserve">Celkový finanční vztah </w:t>
      </w:r>
      <w:r w:rsidR="00994769">
        <w:rPr>
          <w:szCs w:val="24"/>
        </w:rPr>
        <w:t>k MČ Praha 8 je konstruován dle níže uvedených kritérií a vah:</w:t>
      </w:r>
    </w:p>
    <w:p w:rsidR="00994769" w:rsidRDefault="00994769" w:rsidP="00994769">
      <w:pPr>
        <w:pStyle w:val="Zkladntextodsazen31"/>
        <w:numPr>
          <w:ilvl w:val="0"/>
          <w:numId w:val="17"/>
        </w:numPr>
        <w:rPr>
          <w:szCs w:val="24"/>
        </w:rPr>
      </w:pPr>
      <w:r>
        <w:rPr>
          <w:szCs w:val="24"/>
        </w:rPr>
        <w:t>30</w:t>
      </w:r>
      <w:r w:rsidR="006427E4">
        <w:rPr>
          <w:szCs w:val="24"/>
        </w:rPr>
        <w:t xml:space="preserve"> </w:t>
      </w:r>
      <w:r>
        <w:rPr>
          <w:szCs w:val="24"/>
        </w:rPr>
        <w:t xml:space="preserve">% z průměrného inkasa daně z příjmů fyzických </w:t>
      </w:r>
      <w:r w:rsidR="006B5B8F">
        <w:rPr>
          <w:szCs w:val="24"/>
        </w:rPr>
        <w:t>osob z podnikání v letech 2013 až</w:t>
      </w:r>
      <w:r>
        <w:rPr>
          <w:szCs w:val="24"/>
        </w:rPr>
        <w:t xml:space="preserve"> 2015 z území MČ Praha 8</w:t>
      </w:r>
      <w:r w:rsidR="000011EF">
        <w:rPr>
          <w:szCs w:val="24"/>
        </w:rPr>
        <w:t xml:space="preserve"> a dále dle ukazatelů:</w:t>
      </w:r>
    </w:p>
    <w:p w:rsidR="00994769" w:rsidRDefault="00994769" w:rsidP="008768B4">
      <w:pPr>
        <w:pStyle w:val="Zkladntextodsazen31"/>
        <w:numPr>
          <w:ilvl w:val="0"/>
          <w:numId w:val="17"/>
        </w:numPr>
        <w:ind w:left="1208" w:hanging="357"/>
        <w:rPr>
          <w:szCs w:val="24"/>
        </w:rPr>
      </w:pPr>
      <w:r>
        <w:rPr>
          <w:szCs w:val="24"/>
        </w:rPr>
        <w:t>počet obyvatel MČ Praha 8 (váha 30</w:t>
      </w:r>
      <w:r w:rsidR="006427E4">
        <w:rPr>
          <w:szCs w:val="24"/>
        </w:rPr>
        <w:t xml:space="preserve"> </w:t>
      </w:r>
      <w:r>
        <w:rPr>
          <w:szCs w:val="24"/>
        </w:rPr>
        <w:t>%)</w:t>
      </w:r>
      <w:r w:rsidR="006427E4">
        <w:rPr>
          <w:szCs w:val="24"/>
        </w:rPr>
        <w:t>,</w:t>
      </w:r>
    </w:p>
    <w:p w:rsidR="00994769" w:rsidRDefault="00994769" w:rsidP="008768B4">
      <w:pPr>
        <w:pStyle w:val="Zkladntextodsazen31"/>
        <w:numPr>
          <w:ilvl w:val="0"/>
          <w:numId w:val="17"/>
        </w:numPr>
        <w:ind w:left="1208" w:hanging="357"/>
        <w:rPr>
          <w:szCs w:val="24"/>
        </w:rPr>
      </w:pPr>
      <w:r>
        <w:rPr>
          <w:szCs w:val="24"/>
        </w:rPr>
        <w:t>rozloha území MČ Praha 8 (váha 10</w:t>
      </w:r>
      <w:r w:rsidR="006427E4">
        <w:rPr>
          <w:szCs w:val="24"/>
        </w:rPr>
        <w:t xml:space="preserve"> </w:t>
      </w:r>
      <w:r>
        <w:rPr>
          <w:szCs w:val="24"/>
        </w:rPr>
        <w:t>%)</w:t>
      </w:r>
      <w:r w:rsidR="006427E4">
        <w:rPr>
          <w:szCs w:val="24"/>
        </w:rPr>
        <w:t>,</w:t>
      </w:r>
    </w:p>
    <w:p w:rsidR="00994769" w:rsidRDefault="00994769" w:rsidP="008768B4">
      <w:pPr>
        <w:pStyle w:val="Zkladntextodsazen31"/>
        <w:numPr>
          <w:ilvl w:val="0"/>
          <w:numId w:val="17"/>
        </w:numPr>
        <w:ind w:left="1208" w:hanging="357"/>
        <w:rPr>
          <w:szCs w:val="24"/>
        </w:rPr>
      </w:pPr>
      <w:r>
        <w:rPr>
          <w:szCs w:val="24"/>
        </w:rPr>
        <w:t>počet dětí MŠ a žáků ZŠ (váha 30</w:t>
      </w:r>
      <w:r w:rsidR="006427E4">
        <w:rPr>
          <w:szCs w:val="24"/>
        </w:rPr>
        <w:t xml:space="preserve"> </w:t>
      </w:r>
      <w:r>
        <w:rPr>
          <w:szCs w:val="24"/>
        </w:rPr>
        <w:t>%)</w:t>
      </w:r>
      <w:r w:rsidR="006427E4">
        <w:rPr>
          <w:szCs w:val="24"/>
        </w:rPr>
        <w:t>,</w:t>
      </w:r>
    </w:p>
    <w:p w:rsidR="00994769" w:rsidRDefault="00994769" w:rsidP="008768B4">
      <w:pPr>
        <w:pStyle w:val="Zkladntextodsazen31"/>
        <w:numPr>
          <w:ilvl w:val="0"/>
          <w:numId w:val="17"/>
        </w:numPr>
        <w:ind w:left="1208" w:hanging="357"/>
        <w:rPr>
          <w:szCs w:val="24"/>
        </w:rPr>
      </w:pPr>
      <w:r>
        <w:rPr>
          <w:szCs w:val="24"/>
        </w:rPr>
        <w:t>výměry zeleně v péči MČ Praha 8</w:t>
      </w:r>
      <w:r w:rsidR="006427E4">
        <w:rPr>
          <w:szCs w:val="24"/>
        </w:rPr>
        <w:t>,</w:t>
      </w:r>
    </w:p>
    <w:p w:rsidR="00994769" w:rsidRDefault="00994769" w:rsidP="008768B4">
      <w:pPr>
        <w:pStyle w:val="Zkladntextodsazen31"/>
        <w:numPr>
          <w:ilvl w:val="0"/>
          <w:numId w:val="17"/>
        </w:numPr>
        <w:ind w:left="1208" w:hanging="357"/>
        <w:rPr>
          <w:szCs w:val="24"/>
        </w:rPr>
      </w:pPr>
      <w:r>
        <w:rPr>
          <w:szCs w:val="24"/>
        </w:rPr>
        <w:t>plochy vozovek na území MČ, které jsou ve správě MČ Praha 8 (váha 10</w:t>
      </w:r>
      <w:r w:rsidR="006427E4">
        <w:rPr>
          <w:szCs w:val="24"/>
        </w:rPr>
        <w:t xml:space="preserve"> </w:t>
      </w:r>
      <w:r>
        <w:rPr>
          <w:szCs w:val="24"/>
        </w:rPr>
        <w:t>%)</w:t>
      </w:r>
      <w:r w:rsidR="006427E4">
        <w:rPr>
          <w:szCs w:val="24"/>
        </w:rPr>
        <w:t>.</w:t>
      </w:r>
    </w:p>
    <w:p w:rsidR="00994769" w:rsidRDefault="00994769" w:rsidP="008E44EF">
      <w:pPr>
        <w:pStyle w:val="Zkladntextodsazen31"/>
        <w:ind w:left="360"/>
        <w:rPr>
          <w:szCs w:val="24"/>
        </w:rPr>
      </w:pPr>
    </w:p>
    <w:p w:rsidR="004631E6" w:rsidRPr="00734A6A" w:rsidRDefault="004631E6" w:rsidP="004631E6">
      <w:pPr>
        <w:pStyle w:val="Titulek1"/>
        <w:rPr>
          <w:highlight w:val="yellow"/>
        </w:rPr>
      </w:pPr>
    </w:p>
    <w:p w:rsidR="004631E6" w:rsidRPr="00DD6CB4" w:rsidRDefault="004631E6" w:rsidP="004631E6">
      <w:pPr>
        <w:pStyle w:val="Titulek1"/>
      </w:pPr>
      <w:r w:rsidRPr="00DD6CB4">
        <w:t>Převody z vlastních fondů hospodářské – zdaňované činnosti</w:t>
      </w:r>
    </w:p>
    <w:p w:rsidR="004631E6" w:rsidRPr="00DD6CB4" w:rsidRDefault="004631E6" w:rsidP="00BB097E">
      <w:pPr>
        <w:pStyle w:val="Zkladntext"/>
      </w:pPr>
      <w:r w:rsidRPr="00DD6CB4">
        <w:rPr>
          <w:szCs w:val="24"/>
        </w:rPr>
        <w:t>Celková částka převodů z účtu hospodářské - zdaňované činno</w:t>
      </w:r>
      <w:r w:rsidR="006F2525" w:rsidRPr="00DD6CB4">
        <w:rPr>
          <w:szCs w:val="24"/>
        </w:rPr>
        <w:t xml:space="preserve">sti (ZČ) MČ Praha 8 </w:t>
      </w:r>
      <w:r w:rsidR="006F2525" w:rsidRPr="00DD6CB4">
        <w:rPr>
          <w:szCs w:val="24"/>
        </w:rPr>
        <w:br/>
        <w:t>na rok 201</w:t>
      </w:r>
      <w:r w:rsidR="005D6F9F" w:rsidRPr="00DD6CB4">
        <w:rPr>
          <w:szCs w:val="24"/>
        </w:rPr>
        <w:t>7</w:t>
      </w:r>
      <w:r w:rsidRPr="00DD6CB4">
        <w:rPr>
          <w:szCs w:val="24"/>
        </w:rPr>
        <w:t xml:space="preserve"> je rozpočtována ve </w:t>
      </w:r>
      <w:r w:rsidRPr="000338C4">
        <w:rPr>
          <w:szCs w:val="24"/>
        </w:rPr>
        <w:t xml:space="preserve">výši </w:t>
      </w:r>
      <w:r w:rsidRPr="000338C4">
        <w:rPr>
          <w:b/>
          <w:szCs w:val="24"/>
        </w:rPr>
        <w:t>1</w:t>
      </w:r>
      <w:r w:rsidR="00BB4226">
        <w:rPr>
          <w:b/>
          <w:szCs w:val="24"/>
        </w:rPr>
        <w:t> 478 791</w:t>
      </w:r>
      <w:r w:rsidRPr="000338C4">
        <w:rPr>
          <w:b/>
          <w:szCs w:val="24"/>
        </w:rPr>
        <w:t> </w:t>
      </w:r>
      <w:r w:rsidRPr="000338C4">
        <w:rPr>
          <w:b/>
          <w:bCs/>
          <w:szCs w:val="24"/>
        </w:rPr>
        <w:t>tis. Kč</w:t>
      </w:r>
      <w:r w:rsidRPr="000338C4">
        <w:rPr>
          <w:szCs w:val="24"/>
        </w:rPr>
        <w:t xml:space="preserve"> a zahrnuje kromě kapitálových příjmů, tj. zisku z prodejů majetku, i čistý výnos např. z pronájmů nebytových prostor a pozemků, z úroků z běžných účtů a z ostatních činností podléhajících dani z příjmů. Tyto prostředky jsou zdrojem krytí především kapitálových (investičních) výdajů ve výši </w:t>
      </w:r>
      <w:r w:rsidR="008E44EF" w:rsidRPr="000338C4">
        <w:rPr>
          <w:b/>
          <w:szCs w:val="24"/>
        </w:rPr>
        <w:t>1 </w:t>
      </w:r>
      <w:r w:rsidR="00BB4226">
        <w:rPr>
          <w:b/>
          <w:szCs w:val="24"/>
        </w:rPr>
        <w:t>410</w:t>
      </w:r>
      <w:r w:rsidRPr="000338C4">
        <w:rPr>
          <w:b/>
          <w:szCs w:val="24"/>
        </w:rPr>
        <w:t> </w:t>
      </w:r>
      <w:r w:rsidR="000338C4" w:rsidRPr="000338C4">
        <w:rPr>
          <w:b/>
          <w:szCs w:val="24"/>
        </w:rPr>
        <w:t>50</w:t>
      </w:r>
      <w:r w:rsidR="00F80DBF" w:rsidRPr="000338C4">
        <w:rPr>
          <w:b/>
          <w:szCs w:val="24"/>
        </w:rPr>
        <w:t>3</w:t>
      </w:r>
      <w:r w:rsidRPr="000338C4">
        <w:rPr>
          <w:b/>
          <w:szCs w:val="24"/>
        </w:rPr>
        <w:t xml:space="preserve"> </w:t>
      </w:r>
      <w:r w:rsidRPr="000338C4">
        <w:rPr>
          <w:b/>
          <w:bCs/>
          <w:szCs w:val="24"/>
        </w:rPr>
        <w:t>tis. Kč</w:t>
      </w:r>
      <w:r w:rsidR="006A51D1" w:rsidRPr="000338C4">
        <w:rPr>
          <w:szCs w:val="24"/>
        </w:rPr>
        <w:t xml:space="preserve"> a</w:t>
      </w:r>
      <w:r w:rsidR="006A51D1" w:rsidRPr="000338C4">
        <w:t> </w:t>
      </w:r>
      <w:r w:rsidRPr="000338C4">
        <w:rPr>
          <w:szCs w:val="24"/>
        </w:rPr>
        <w:t xml:space="preserve">běžných (neinvestičních) výdajů ve výši </w:t>
      </w:r>
      <w:r w:rsidR="00BB4226">
        <w:rPr>
          <w:b/>
          <w:szCs w:val="24"/>
        </w:rPr>
        <w:t>68 2</w:t>
      </w:r>
      <w:r w:rsidR="000338C4" w:rsidRPr="000338C4">
        <w:rPr>
          <w:b/>
          <w:szCs w:val="24"/>
        </w:rPr>
        <w:t>88</w:t>
      </w:r>
      <w:r w:rsidRPr="000338C4">
        <w:rPr>
          <w:b/>
          <w:szCs w:val="24"/>
        </w:rPr>
        <w:t xml:space="preserve"> </w:t>
      </w:r>
      <w:r w:rsidRPr="000338C4">
        <w:rPr>
          <w:b/>
          <w:bCs/>
          <w:szCs w:val="24"/>
        </w:rPr>
        <w:t>tis. Kč</w:t>
      </w:r>
      <w:r w:rsidRPr="000338C4">
        <w:rPr>
          <w:bCs/>
          <w:szCs w:val="24"/>
        </w:rPr>
        <w:t>.</w:t>
      </w:r>
      <w:r w:rsidR="006A51D1" w:rsidRPr="000338C4">
        <w:rPr>
          <w:bCs/>
          <w:szCs w:val="24"/>
        </w:rPr>
        <w:t xml:space="preserve"> Používání volných zdrojů ZČ </w:t>
      </w:r>
      <w:r w:rsidRPr="000338C4">
        <w:rPr>
          <w:bCs/>
          <w:szCs w:val="24"/>
        </w:rPr>
        <w:t xml:space="preserve">běžné výdaje zahrnuje </w:t>
      </w:r>
      <w:r w:rsidR="00E778CD" w:rsidRPr="000338C4">
        <w:rPr>
          <w:bCs/>
          <w:szCs w:val="24"/>
        </w:rPr>
        <w:t>např.</w:t>
      </w:r>
      <w:r w:rsidRPr="000338C4">
        <w:rPr>
          <w:bCs/>
          <w:szCs w:val="24"/>
        </w:rPr>
        <w:t xml:space="preserve"> péči o majetek obce formou údržby a oprav</w:t>
      </w:r>
      <w:r w:rsidR="005B3F3E" w:rsidRPr="000338C4">
        <w:rPr>
          <w:bCs/>
          <w:szCs w:val="24"/>
        </w:rPr>
        <w:t>,</w:t>
      </w:r>
      <w:r w:rsidRPr="000338C4">
        <w:rPr>
          <w:bCs/>
          <w:szCs w:val="24"/>
        </w:rPr>
        <w:t xml:space="preserve"> </w:t>
      </w:r>
      <w:r w:rsidR="005B3F3E" w:rsidRPr="000338C4">
        <w:rPr>
          <w:bCs/>
          <w:szCs w:val="24"/>
        </w:rPr>
        <w:t>do</w:t>
      </w:r>
      <w:r w:rsidRPr="000338C4">
        <w:rPr>
          <w:bCs/>
          <w:szCs w:val="24"/>
        </w:rPr>
        <w:t>krytí výdajů na výkon</w:t>
      </w:r>
      <w:r w:rsidRPr="00DD6CB4">
        <w:rPr>
          <w:bCs/>
          <w:szCs w:val="24"/>
        </w:rPr>
        <w:t xml:space="preserve"> státní správy apod.</w:t>
      </w:r>
      <w:r w:rsidRPr="00DD6CB4">
        <w:rPr>
          <w:bCs/>
          <w:szCs w:val="24"/>
          <w:shd w:val="clear" w:color="auto" w:fill="FFFF00"/>
        </w:rPr>
        <w:t xml:space="preserve"> </w:t>
      </w:r>
    </w:p>
    <w:p w:rsidR="004631E6" w:rsidRPr="000338C4" w:rsidRDefault="004631E6" w:rsidP="00BB097E">
      <w:pPr>
        <w:pStyle w:val="Zkladntext31"/>
        <w:jc w:val="both"/>
      </w:pPr>
      <w:r w:rsidRPr="00DD6CB4">
        <w:t xml:space="preserve">Ve výši převodů volných finančních prostředků ze zdaňované </w:t>
      </w:r>
      <w:r w:rsidR="005B3F3E" w:rsidRPr="00DD6CB4">
        <w:t xml:space="preserve">činnosti MČ Praha 8 </w:t>
      </w:r>
      <w:r w:rsidR="005B3F3E" w:rsidRPr="00DD6CB4">
        <w:br/>
      </w:r>
      <w:r w:rsidR="005B3F3E" w:rsidRPr="000338C4">
        <w:t>na rok 201</w:t>
      </w:r>
      <w:r w:rsidR="00DD6CB4" w:rsidRPr="000338C4">
        <w:t>7</w:t>
      </w:r>
      <w:r w:rsidRPr="000338C4">
        <w:t xml:space="preserve"> bylo zohledněno: </w:t>
      </w:r>
    </w:p>
    <w:p w:rsidR="004631E6" w:rsidRPr="000338C4" w:rsidRDefault="004631E6" w:rsidP="004631E6">
      <w:pPr>
        <w:pStyle w:val="Zkladntext31"/>
        <w:numPr>
          <w:ilvl w:val="0"/>
          <w:numId w:val="5"/>
        </w:numPr>
        <w:tabs>
          <w:tab w:val="left" w:pos="1080"/>
        </w:tabs>
        <w:ind w:left="1080"/>
        <w:jc w:val="both"/>
      </w:pPr>
      <w:r w:rsidRPr="000338C4">
        <w:t>zůstatek finančních prostředků na účtu vlastní zdaňované činnosti k 31. 12. 201</w:t>
      </w:r>
      <w:r w:rsidR="00DD6CB4" w:rsidRPr="000338C4">
        <w:t>6</w:t>
      </w:r>
      <w:r w:rsidRPr="000338C4">
        <w:rPr>
          <w:color w:val="0000FF"/>
        </w:rPr>
        <w:t xml:space="preserve"> </w:t>
      </w:r>
      <w:r w:rsidRPr="000338C4">
        <w:t xml:space="preserve">ve </w:t>
      </w:r>
      <w:r w:rsidRPr="006B5B8F">
        <w:t>výši 1 </w:t>
      </w:r>
      <w:r w:rsidR="000338C4" w:rsidRPr="006B5B8F">
        <w:t xml:space="preserve">216 220 </w:t>
      </w:r>
      <w:r w:rsidRPr="006B5B8F">
        <w:t>tis. Kč,</w:t>
      </w:r>
    </w:p>
    <w:p w:rsidR="004631E6" w:rsidRPr="00262DE2" w:rsidRDefault="004631E6" w:rsidP="004631E6">
      <w:pPr>
        <w:pStyle w:val="Zkladntext31"/>
        <w:numPr>
          <w:ilvl w:val="0"/>
          <w:numId w:val="5"/>
        </w:numPr>
        <w:tabs>
          <w:tab w:val="left" w:pos="1080"/>
        </w:tabs>
        <w:ind w:left="1080"/>
        <w:jc w:val="both"/>
        <w:rPr>
          <w:bCs/>
        </w:rPr>
      </w:pPr>
      <w:r w:rsidRPr="00262DE2">
        <w:t>prostředk</w:t>
      </w:r>
      <w:r w:rsidR="005B3F3E" w:rsidRPr="00262DE2">
        <w:t>y</w:t>
      </w:r>
      <w:r w:rsidRPr="00262DE2">
        <w:t xml:space="preserve"> z plánovaných prodejů </w:t>
      </w:r>
      <w:r w:rsidR="008E44EF" w:rsidRPr="00262DE2">
        <w:t xml:space="preserve">majetku </w:t>
      </w:r>
      <w:r w:rsidRPr="00262DE2">
        <w:t>v roce 201</w:t>
      </w:r>
      <w:r w:rsidR="00C6721C">
        <w:t>7</w:t>
      </w:r>
      <w:r w:rsidR="00DF4187">
        <w:t>,</w:t>
      </w:r>
      <w:r w:rsidRPr="00262DE2">
        <w:t xml:space="preserve"> </w:t>
      </w:r>
    </w:p>
    <w:p w:rsidR="004631E6" w:rsidRPr="000338C4" w:rsidRDefault="004631E6" w:rsidP="004631E6">
      <w:pPr>
        <w:pStyle w:val="Zkladntext31"/>
        <w:numPr>
          <w:ilvl w:val="0"/>
          <w:numId w:val="5"/>
        </w:numPr>
        <w:tabs>
          <w:tab w:val="left" w:pos="1080"/>
        </w:tabs>
        <w:ind w:left="1080"/>
        <w:jc w:val="both"/>
        <w:rPr>
          <w:bCs/>
        </w:rPr>
      </w:pPr>
      <w:r w:rsidRPr="000338C4">
        <w:rPr>
          <w:bCs/>
        </w:rPr>
        <w:lastRenderedPageBreak/>
        <w:t>část zisku z prodejů bytových domů</w:t>
      </w:r>
      <w:r w:rsidR="00C6721C">
        <w:rPr>
          <w:bCs/>
        </w:rPr>
        <w:t xml:space="preserve"> v roce 2017</w:t>
      </w:r>
      <w:r w:rsidRPr="000338C4">
        <w:rPr>
          <w:bCs/>
        </w:rPr>
        <w:t>,</w:t>
      </w:r>
    </w:p>
    <w:p w:rsidR="004631E6" w:rsidRPr="000338C4" w:rsidRDefault="004631E6" w:rsidP="004631E6">
      <w:pPr>
        <w:pStyle w:val="Zkladntext31"/>
        <w:numPr>
          <w:ilvl w:val="0"/>
          <w:numId w:val="5"/>
        </w:numPr>
        <w:tabs>
          <w:tab w:val="left" w:pos="1080"/>
        </w:tabs>
        <w:ind w:left="1080"/>
        <w:jc w:val="both"/>
        <w:rPr>
          <w:bCs/>
        </w:rPr>
      </w:pPr>
      <w:r w:rsidRPr="000338C4">
        <w:rPr>
          <w:bCs/>
        </w:rPr>
        <w:t>zisk z pronájmů domů a pozemků na účtu vlastní zdaňované činnosti MČ Praha 8,</w:t>
      </w:r>
    </w:p>
    <w:p w:rsidR="004631E6" w:rsidRPr="000338C4" w:rsidRDefault="004631E6" w:rsidP="004631E6">
      <w:pPr>
        <w:pStyle w:val="Zkladntext31"/>
        <w:numPr>
          <w:ilvl w:val="0"/>
          <w:numId w:val="5"/>
        </w:numPr>
        <w:tabs>
          <w:tab w:val="left" w:pos="1080"/>
        </w:tabs>
        <w:ind w:left="1080"/>
        <w:jc w:val="both"/>
      </w:pPr>
      <w:r w:rsidRPr="000338C4">
        <w:rPr>
          <w:bCs/>
        </w:rPr>
        <w:t>výnosy</w:t>
      </w:r>
      <w:r w:rsidRPr="000338C4">
        <w:t xml:space="preserve"> a náklady ostatní zdaňované činnosti v roce 201</w:t>
      </w:r>
      <w:r w:rsidR="00DF4187">
        <w:t>7</w:t>
      </w:r>
      <w:r w:rsidRPr="000338C4">
        <w:t xml:space="preserve"> včetně osobních nákladů </w:t>
      </w:r>
      <w:r w:rsidR="00BB4226">
        <w:t>6</w:t>
      </w:r>
      <w:r w:rsidRPr="000338C4">
        <w:t> zaměstnanců MČ Praha 8</w:t>
      </w:r>
      <w:r w:rsidR="00DF4187">
        <w:t>,</w:t>
      </w:r>
    </w:p>
    <w:p w:rsidR="004631E6" w:rsidRPr="000338C4" w:rsidRDefault="004631E6" w:rsidP="004631E6">
      <w:pPr>
        <w:pStyle w:val="Zkladntext31"/>
        <w:numPr>
          <w:ilvl w:val="0"/>
          <w:numId w:val="5"/>
        </w:numPr>
        <w:tabs>
          <w:tab w:val="left" w:pos="1080"/>
        </w:tabs>
        <w:ind w:left="1080"/>
        <w:jc w:val="both"/>
      </w:pPr>
      <w:r w:rsidRPr="000338C4">
        <w:t>úroky z účtů vlastní zdaňované činnosti,</w:t>
      </w:r>
    </w:p>
    <w:p w:rsidR="004631E6" w:rsidRPr="000338C4" w:rsidRDefault="00687F73" w:rsidP="004631E6">
      <w:pPr>
        <w:pStyle w:val="Zkladntext31"/>
        <w:numPr>
          <w:ilvl w:val="0"/>
          <w:numId w:val="5"/>
        </w:numPr>
        <w:tabs>
          <w:tab w:val="left" w:pos="1080"/>
        </w:tabs>
        <w:ind w:left="1080"/>
        <w:jc w:val="both"/>
      </w:pPr>
      <w:r w:rsidRPr="000338C4">
        <w:t>placená</w:t>
      </w:r>
      <w:r w:rsidR="004631E6" w:rsidRPr="000338C4">
        <w:t xml:space="preserve"> daň z </w:t>
      </w:r>
      <w:r w:rsidR="00C26F28" w:rsidRPr="000338C4">
        <w:t>nabytí</w:t>
      </w:r>
      <w:r w:rsidR="004631E6" w:rsidRPr="000338C4">
        <w:t xml:space="preserve"> nemovit</w:t>
      </w:r>
      <w:r w:rsidR="00C26F28" w:rsidRPr="000338C4">
        <w:t>ých věcí</w:t>
      </w:r>
      <w:r w:rsidR="004631E6" w:rsidRPr="000338C4">
        <w:t>,</w:t>
      </w:r>
    </w:p>
    <w:p w:rsidR="004631E6" w:rsidRPr="000338C4" w:rsidRDefault="004631E6" w:rsidP="004631E6">
      <w:pPr>
        <w:pStyle w:val="Zkladntext31"/>
        <w:numPr>
          <w:ilvl w:val="0"/>
          <w:numId w:val="5"/>
        </w:numPr>
        <w:tabs>
          <w:tab w:val="left" w:pos="1080"/>
        </w:tabs>
        <w:ind w:left="1080"/>
        <w:jc w:val="both"/>
      </w:pPr>
      <w:r w:rsidRPr="000338C4">
        <w:t>potřeba finančních prostředků na uhrazení daně z příjmů za rok 201</w:t>
      </w:r>
      <w:r w:rsidR="000338C4" w:rsidRPr="000338C4">
        <w:t>6</w:t>
      </w:r>
      <w:r w:rsidRPr="000338C4">
        <w:t xml:space="preserve">. </w:t>
      </w:r>
    </w:p>
    <w:p w:rsidR="00E524A7" w:rsidRPr="00B34417" w:rsidRDefault="00E524A7" w:rsidP="00E524A7">
      <w:pPr>
        <w:pageBreakBefore/>
      </w:pPr>
      <w:r w:rsidRPr="00B34417">
        <w:rPr>
          <w:b/>
          <w:sz w:val="28"/>
          <w:szCs w:val="28"/>
          <w:u w:val="single"/>
        </w:rPr>
        <w:lastRenderedPageBreak/>
        <w:t>II. Běžné výdaje (tř. 5)</w:t>
      </w:r>
    </w:p>
    <w:p w:rsidR="00E524A7" w:rsidRPr="00B34417" w:rsidRDefault="00E524A7" w:rsidP="00E524A7">
      <w:pPr>
        <w:rPr>
          <w:highlight w:val="yellow"/>
        </w:rPr>
      </w:pPr>
    </w:p>
    <w:p w:rsidR="00E524A7" w:rsidRPr="00B34417" w:rsidRDefault="00E524A7" w:rsidP="00E524A7">
      <w:pPr>
        <w:rPr>
          <w:b/>
          <w:bCs/>
          <w:sz w:val="28"/>
          <w:u w:val="single"/>
        </w:rPr>
      </w:pPr>
      <w:r w:rsidRPr="00B34417">
        <w:rPr>
          <w:b/>
          <w:bCs/>
          <w:sz w:val="28"/>
          <w:u w:val="single"/>
        </w:rPr>
        <w:t>Kapitola 01 – rozvoj obce</w:t>
      </w:r>
    </w:p>
    <w:p w:rsidR="00E524A7" w:rsidRPr="00B34417" w:rsidRDefault="00E524A7" w:rsidP="00E524A7">
      <w:pPr>
        <w:keepNext/>
        <w:outlineLvl w:val="6"/>
        <w:rPr>
          <w:b/>
          <w:bCs/>
          <w:u w:val="single"/>
        </w:rPr>
      </w:pPr>
      <w:r w:rsidRPr="00B34417">
        <w:rPr>
          <w:b/>
          <w:bCs/>
          <w:u w:val="single"/>
        </w:rPr>
        <w:t>Odbor kancelář tajemníka ÚMČ, oddělení evropských fondů</w:t>
      </w:r>
    </w:p>
    <w:p w:rsidR="00E524A7" w:rsidRPr="00B34417" w:rsidRDefault="00E524A7" w:rsidP="00E524A7">
      <w:pPr>
        <w:jc w:val="both"/>
      </w:pPr>
      <w:r w:rsidRPr="00B34417">
        <w:t xml:space="preserve">V roce 2017 jsou do rozpočtu navrženy finanční prostředky v celkové výši </w:t>
      </w:r>
      <w:r>
        <w:rPr>
          <w:b/>
        </w:rPr>
        <w:t>1 500</w:t>
      </w:r>
      <w:r w:rsidRPr="00B34417">
        <w:rPr>
          <w:b/>
        </w:rPr>
        <w:t xml:space="preserve"> tis. Kč.</w:t>
      </w:r>
    </w:p>
    <w:p w:rsidR="00E524A7" w:rsidRDefault="00E524A7" w:rsidP="00E524A7">
      <w:pPr>
        <w:jc w:val="both"/>
      </w:pPr>
      <w:r w:rsidRPr="00B34417">
        <w:t xml:space="preserve">Předpokládá se předložení dalších projektů k získání finančních prostředků z fondů EU. Navrhované výdaje jsou určeny na přípravu těchto projektů (projektové dokumentace, audity, zpracování odborných žádostí a studií). </w:t>
      </w:r>
    </w:p>
    <w:p w:rsidR="00E524A7" w:rsidRPr="00B34417" w:rsidRDefault="00E524A7" w:rsidP="00E524A7">
      <w:pPr>
        <w:jc w:val="both"/>
        <w:rPr>
          <w:highlight w:val="yellow"/>
        </w:rPr>
      </w:pPr>
    </w:p>
    <w:p w:rsidR="00E524A7" w:rsidRPr="00B34417" w:rsidRDefault="00E524A7" w:rsidP="00E524A7">
      <w:pPr>
        <w:keepNext/>
        <w:tabs>
          <w:tab w:val="center" w:pos="540"/>
          <w:tab w:val="center" w:pos="1080"/>
          <w:tab w:val="center" w:pos="1800"/>
          <w:tab w:val="center" w:pos="2520"/>
          <w:tab w:val="center" w:pos="3240"/>
          <w:tab w:val="decimal" w:pos="4680"/>
          <w:tab w:val="center" w:pos="5580"/>
          <w:tab w:val="center" w:pos="6480"/>
          <w:tab w:val="center" w:pos="7200"/>
          <w:tab w:val="center" w:pos="7920"/>
          <w:tab w:val="center" w:pos="8640"/>
        </w:tabs>
        <w:ind w:left="-540" w:firstLine="540"/>
        <w:jc w:val="both"/>
        <w:outlineLvl w:val="4"/>
        <w:rPr>
          <w:b/>
          <w:bCs/>
          <w:szCs w:val="20"/>
          <w:u w:val="single"/>
        </w:rPr>
      </w:pPr>
      <w:r w:rsidRPr="00B34417">
        <w:rPr>
          <w:b/>
          <w:bCs/>
          <w:szCs w:val="20"/>
          <w:u w:val="single"/>
        </w:rPr>
        <w:t>Odbor územního rozvoje a výstavby (OÚRV) ÚMČ</w:t>
      </w:r>
    </w:p>
    <w:p w:rsidR="00E524A7" w:rsidRPr="00B34417" w:rsidRDefault="00E524A7" w:rsidP="00E524A7">
      <w:pPr>
        <w:jc w:val="both"/>
        <w:rPr>
          <w:bCs/>
          <w:highlight w:val="yellow"/>
        </w:rPr>
      </w:pPr>
      <w:r w:rsidRPr="00B34417">
        <w:t xml:space="preserve">V roce 2017 bude odbor vydávat rozhodnutí z důvodu nečinnosti vlastníků staveb a pozemků, pořizovat znalecké či odborné posudky v rámci vedených správních řízení, dále vykonávat provedení nařízených udržovacích prací, případně provádění zabezpečovacích stavebních prací na objektech, které nebyly uskutečněny z důvodů nečinnosti majitelů těchto objektů, nebo na odstranění dočasných staveb – finanční částka je navržena ve výši </w:t>
      </w:r>
      <w:r>
        <w:rPr>
          <w:b/>
        </w:rPr>
        <w:t>2</w:t>
      </w:r>
      <w:r w:rsidRPr="00B34417">
        <w:rPr>
          <w:b/>
        </w:rPr>
        <w:t>00</w:t>
      </w:r>
      <w:r w:rsidRPr="00B34417">
        <w:rPr>
          <w:b/>
          <w:bCs/>
        </w:rPr>
        <w:t> tis. Kč</w:t>
      </w:r>
      <w:r w:rsidRPr="00B34417">
        <w:t xml:space="preserve">. </w:t>
      </w:r>
      <w:r w:rsidR="00E96929">
        <w:br/>
      </w:r>
      <w:r w:rsidRPr="00B34417">
        <w:t xml:space="preserve">Na znalecké posudky, na poradenské a konzultační služby je navržena částka </w:t>
      </w:r>
      <w:r>
        <w:rPr>
          <w:b/>
        </w:rPr>
        <w:t>800</w:t>
      </w:r>
      <w:r w:rsidRPr="00B34417">
        <w:rPr>
          <w:b/>
          <w:bCs/>
        </w:rPr>
        <w:t> tis. Kč</w:t>
      </w:r>
      <w:r w:rsidRPr="00B34417">
        <w:rPr>
          <w:bCs/>
        </w:rPr>
        <w:t>.</w:t>
      </w:r>
    </w:p>
    <w:p w:rsidR="00E524A7" w:rsidRPr="00B34417" w:rsidRDefault="00E524A7" w:rsidP="00E524A7">
      <w:pPr>
        <w:jc w:val="both"/>
        <w:rPr>
          <w:highlight w:val="yellow"/>
          <w:u w:val="single"/>
        </w:rPr>
      </w:pPr>
    </w:p>
    <w:p w:rsidR="00E524A7" w:rsidRPr="00B34417" w:rsidRDefault="00E524A7" w:rsidP="00E524A7">
      <w:pPr>
        <w:keepNext/>
        <w:tabs>
          <w:tab w:val="center" w:pos="540"/>
          <w:tab w:val="center" w:pos="1080"/>
          <w:tab w:val="center" w:pos="1800"/>
          <w:tab w:val="center" w:pos="2520"/>
          <w:tab w:val="center" w:pos="3240"/>
          <w:tab w:val="decimal" w:pos="4680"/>
          <w:tab w:val="center" w:pos="5580"/>
          <w:tab w:val="center" w:pos="6480"/>
          <w:tab w:val="center" w:pos="7200"/>
          <w:tab w:val="center" w:pos="7920"/>
          <w:tab w:val="center" w:pos="8640"/>
        </w:tabs>
        <w:ind w:left="-540" w:firstLine="540"/>
        <w:jc w:val="both"/>
        <w:outlineLvl w:val="4"/>
        <w:rPr>
          <w:b/>
          <w:bCs/>
          <w:szCs w:val="20"/>
          <w:u w:val="single"/>
        </w:rPr>
      </w:pPr>
      <w:r w:rsidRPr="00B34417">
        <w:rPr>
          <w:b/>
          <w:bCs/>
          <w:szCs w:val="20"/>
          <w:u w:val="single"/>
        </w:rPr>
        <w:t>Oddělení strategického rozvoje a agendy 21 OÚRV ÚMČ</w:t>
      </w:r>
    </w:p>
    <w:p w:rsidR="00E524A7" w:rsidRPr="00FE1D51" w:rsidRDefault="00E524A7" w:rsidP="00E524A7">
      <w:pPr>
        <w:jc w:val="both"/>
        <w:rPr>
          <w:lang w:eastAsia="cs-CZ"/>
        </w:rPr>
      </w:pPr>
      <w:r w:rsidRPr="00B34417">
        <w:t>V roce 2017</w:t>
      </w:r>
      <w:r>
        <w:t xml:space="preserve"> jsou navrženy</w:t>
      </w:r>
      <w:r w:rsidRPr="00B34417">
        <w:t xml:space="preserve"> do rozpočtu finanční prostředky v celkové výši </w:t>
      </w:r>
      <w:r w:rsidR="00BB4226">
        <w:rPr>
          <w:b/>
        </w:rPr>
        <w:t>4 9</w:t>
      </w:r>
      <w:r>
        <w:rPr>
          <w:b/>
        </w:rPr>
        <w:t>99</w:t>
      </w:r>
      <w:r w:rsidRPr="00B34417">
        <w:rPr>
          <w:b/>
        </w:rPr>
        <w:t xml:space="preserve"> tis. Kč</w:t>
      </w:r>
      <w:r w:rsidRPr="00814650">
        <w:t>.</w:t>
      </w:r>
      <w:r w:rsidRPr="00B34417">
        <w:rPr>
          <w:b/>
        </w:rPr>
        <w:br/>
      </w:r>
      <w:r>
        <w:t>Tato finanční částka je</w:t>
      </w:r>
      <w:r w:rsidRPr="00B34417">
        <w:rPr>
          <w:b/>
        </w:rPr>
        <w:t xml:space="preserve"> </w:t>
      </w:r>
      <w:r>
        <w:t>určena</w:t>
      </w:r>
      <w:r w:rsidRPr="00B34417">
        <w:t xml:space="preserve"> na</w:t>
      </w:r>
      <w:r>
        <w:t xml:space="preserve"> </w:t>
      </w:r>
      <w:r w:rsidRPr="00814650">
        <w:t>implementaci místní Agendy 21</w:t>
      </w:r>
      <w:r w:rsidRPr="00814650">
        <w:tab/>
      </w:r>
      <w:r>
        <w:t>(</w:t>
      </w:r>
      <w:r w:rsidRPr="00814650">
        <w:rPr>
          <w:b/>
        </w:rPr>
        <w:t>1 </w:t>
      </w:r>
      <w:r w:rsidR="00BB4226">
        <w:rPr>
          <w:b/>
        </w:rPr>
        <w:t>4</w:t>
      </w:r>
      <w:r w:rsidRPr="00814650">
        <w:rPr>
          <w:b/>
        </w:rPr>
        <w:t>00 tis. Kč</w:t>
      </w:r>
      <w:r>
        <w:t>), z</w:t>
      </w:r>
      <w:r w:rsidRPr="00D13F07">
        <w:t>ahrnuj</w:t>
      </w:r>
      <w:r>
        <w:t>ící</w:t>
      </w:r>
      <w:r w:rsidRPr="00D13F07">
        <w:t xml:space="preserve"> podporu implementace MA21 v Národním programu životního prostředí, g</w:t>
      </w:r>
      <w:r>
        <w:t>rafické přípravy a </w:t>
      </w:r>
      <w:r w:rsidRPr="00D13F07">
        <w:t>tisk plakátů na akce pro veřejnost, realizace sociologických průzkumů a anket, propagační materiály, pořádání veřejných projednání, pronájem prostor na veřejná projednání, k</w:t>
      </w:r>
      <w:r w:rsidRPr="00D13F07">
        <w:rPr>
          <w:lang w:eastAsia="cs-CZ"/>
        </w:rPr>
        <w:t>onference na vybrané téma pro odbornou i laickou veřejnost, mikrogranty na podporu veřejně prospěšných akcí a zkvalitňování životního prostředí a na pro</w:t>
      </w:r>
      <w:r>
        <w:rPr>
          <w:lang w:eastAsia="cs-CZ"/>
        </w:rPr>
        <w:t>nikání uměleckých děl do ulic a </w:t>
      </w:r>
      <w:r w:rsidRPr="00D13F07">
        <w:rPr>
          <w:lang w:eastAsia="cs-CZ"/>
        </w:rPr>
        <w:t>na náměstí</w:t>
      </w:r>
      <w:r>
        <w:rPr>
          <w:lang w:eastAsia="cs-CZ"/>
        </w:rPr>
        <w:t xml:space="preserve">. Dále je určena na </w:t>
      </w:r>
      <w:r w:rsidRPr="00814650">
        <w:rPr>
          <w:lang w:eastAsia="cs-CZ"/>
        </w:rPr>
        <w:t>poplatek za členství v Národní síti Zdravých měst (</w:t>
      </w:r>
      <w:r w:rsidRPr="00814650">
        <w:rPr>
          <w:b/>
          <w:lang w:eastAsia="cs-CZ"/>
        </w:rPr>
        <w:t>99 tis. Kč</w:t>
      </w:r>
      <w:r w:rsidRPr="00814650">
        <w:rPr>
          <w:lang w:eastAsia="cs-CZ"/>
        </w:rPr>
        <w:t>)</w:t>
      </w:r>
      <w:r>
        <w:rPr>
          <w:lang w:eastAsia="cs-CZ"/>
        </w:rPr>
        <w:t xml:space="preserve"> a z</w:t>
      </w:r>
      <w:r w:rsidRPr="00814650">
        <w:rPr>
          <w:lang w:eastAsia="cs-CZ"/>
        </w:rPr>
        <w:t>pracování urbanistických studií</w:t>
      </w:r>
      <w:r>
        <w:rPr>
          <w:lang w:eastAsia="cs-CZ"/>
        </w:rPr>
        <w:t xml:space="preserve"> a strategických vizí (</w:t>
      </w:r>
      <w:r w:rsidR="00BB4226">
        <w:rPr>
          <w:b/>
          <w:lang w:eastAsia="cs-CZ"/>
        </w:rPr>
        <w:t>3 5</w:t>
      </w:r>
      <w:r w:rsidRPr="00814650">
        <w:rPr>
          <w:b/>
          <w:lang w:eastAsia="cs-CZ"/>
        </w:rPr>
        <w:t>00 tis. Kč</w:t>
      </w:r>
      <w:r>
        <w:rPr>
          <w:lang w:eastAsia="cs-CZ"/>
        </w:rPr>
        <w:t>). Ty zahrnují</w:t>
      </w:r>
      <w:r w:rsidRPr="00D13F07">
        <w:rPr>
          <w:lang w:eastAsia="cs-CZ"/>
        </w:rPr>
        <w:t xml:space="preserve"> zpracování studií pro revitalizaci oblasti Palmovky, tramvajové tratě do Bohnic a nových železničních </w:t>
      </w:r>
      <w:r w:rsidRPr="00FE1D51">
        <w:rPr>
          <w:lang w:eastAsia="cs-CZ"/>
        </w:rPr>
        <w:t xml:space="preserve">zastávek. Dále pak zpracování studií z oblasti Smart City v návaznosti na koncepci MHMP </w:t>
      </w:r>
      <w:r w:rsidRPr="00FE1D51">
        <w:t>a z</w:t>
      </w:r>
      <w:r w:rsidRPr="00FE1D51">
        <w:rPr>
          <w:lang w:eastAsia="cs-CZ"/>
        </w:rPr>
        <w:t xml:space="preserve"> důvodu klimatických změn zpracování studie k tzv. tepelnému ostrovu.   </w:t>
      </w:r>
      <w:r w:rsidRPr="00FE1D51">
        <w:rPr>
          <w:color w:val="FF0000"/>
          <w:lang w:eastAsia="cs-CZ"/>
        </w:rPr>
        <w:t xml:space="preserve">    </w:t>
      </w:r>
    </w:p>
    <w:p w:rsidR="00E524A7" w:rsidRDefault="00E524A7" w:rsidP="00E524A7">
      <w:pPr>
        <w:tabs>
          <w:tab w:val="right" w:pos="8931"/>
        </w:tabs>
        <w:contextualSpacing/>
        <w:jc w:val="both"/>
        <w:rPr>
          <w:highlight w:val="yellow"/>
          <w:lang w:eastAsia="cs-CZ"/>
        </w:rPr>
      </w:pPr>
    </w:p>
    <w:p w:rsidR="00EA0C7A" w:rsidRPr="00FE1D51" w:rsidRDefault="00EA0C7A" w:rsidP="00E524A7">
      <w:pPr>
        <w:tabs>
          <w:tab w:val="right" w:pos="8931"/>
        </w:tabs>
        <w:contextualSpacing/>
        <w:jc w:val="both"/>
        <w:rPr>
          <w:highlight w:val="yellow"/>
          <w:lang w:eastAsia="cs-CZ"/>
        </w:rPr>
      </w:pPr>
    </w:p>
    <w:p w:rsidR="00E524A7" w:rsidRPr="00B34417" w:rsidRDefault="00E524A7" w:rsidP="00E524A7">
      <w:pPr>
        <w:keepNext/>
        <w:tabs>
          <w:tab w:val="center" w:pos="540"/>
          <w:tab w:val="center" w:pos="1080"/>
          <w:tab w:val="center" w:pos="1800"/>
          <w:tab w:val="center" w:pos="2520"/>
          <w:tab w:val="center" w:pos="3240"/>
          <w:tab w:val="decimal" w:pos="4680"/>
          <w:tab w:val="center" w:pos="5580"/>
          <w:tab w:val="center" w:pos="6480"/>
          <w:tab w:val="center" w:pos="7200"/>
          <w:tab w:val="center" w:pos="7920"/>
          <w:tab w:val="center" w:pos="8640"/>
        </w:tabs>
        <w:ind w:left="-540" w:firstLine="540"/>
        <w:jc w:val="both"/>
        <w:outlineLvl w:val="4"/>
        <w:rPr>
          <w:b/>
          <w:sz w:val="28"/>
          <w:szCs w:val="28"/>
          <w:u w:val="single"/>
        </w:rPr>
      </w:pPr>
      <w:r w:rsidRPr="00B34417">
        <w:rPr>
          <w:b/>
          <w:sz w:val="28"/>
          <w:szCs w:val="28"/>
          <w:u w:val="single"/>
        </w:rPr>
        <w:t>Kapitola 02 - městská infrastruktura</w:t>
      </w:r>
    </w:p>
    <w:p w:rsidR="00E524A7" w:rsidRPr="00B34417" w:rsidRDefault="00E524A7" w:rsidP="00E524A7">
      <w:pPr>
        <w:keepNext/>
        <w:outlineLvl w:val="6"/>
        <w:rPr>
          <w:b/>
          <w:bCs/>
          <w:u w:val="single"/>
        </w:rPr>
      </w:pPr>
      <w:r w:rsidRPr="00B34417">
        <w:rPr>
          <w:b/>
          <w:bCs/>
          <w:u w:val="single"/>
        </w:rPr>
        <w:t>Odbor životního prostředí a speciálních fondů ÚMČ</w:t>
      </w:r>
    </w:p>
    <w:p w:rsidR="00E524A7" w:rsidRPr="00B34417" w:rsidRDefault="00E524A7" w:rsidP="00E524A7">
      <w:pPr>
        <w:jc w:val="both"/>
      </w:pPr>
      <w:r w:rsidRPr="00B34417">
        <w:rPr>
          <w:u w:val="single"/>
        </w:rPr>
        <w:t>Sběr a svoz komunálních odpadů:</w:t>
      </w:r>
      <w:r w:rsidRPr="00B34417">
        <w:t xml:space="preserve"> zahrnuje denní obsluhu 260 odpadkových košů, obsluhu </w:t>
      </w:r>
      <w:r w:rsidRPr="00B34417">
        <w:br/>
        <w:t xml:space="preserve">77 lokalit velkoobjemových </w:t>
      </w:r>
      <w:r w:rsidRPr="00D13F07">
        <w:t>kontejnerů a 30 stanovišť BIO velkoobjemových kontejnerů.</w:t>
      </w:r>
      <w:r w:rsidR="00E96929">
        <w:t xml:space="preserve"> Část nákladů je hrazena m</w:t>
      </w:r>
      <w:r w:rsidRPr="00B34417">
        <w:t>agistrátem hl. města P</w:t>
      </w:r>
      <w:r>
        <w:t xml:space="preserve">rahy. Celková navrhovaná částka </w:t>
      </w:r>
      <w:r w:rsidR="00E96929">
        <w:br/>
      </w:r>
      <w:r w:rsidRPr="00B34417">
        <w:rPr>
          <w:b/>
          <w:bCs/>
        </w:rPr>
        <w:t>3 </w:t>
      </w:r>
      <w:r>
        <w:rPr>
          <w:b/>
          <w:bCs/>
        </w:rPr>
        <w:t>3</w:t>
      </w:r>
      <w:r w:rsidRPr="00B34417">
        <w:rPr>
          <w:b/>
          <w:bCs/>
        </w:rPr>
        <w:t>00 tis. Kč</w:t>
      </w:r>
      <w:r>
        <w:t xml:space="preserve"> </w:t>
      </w:r>
      <w:r w:rsidRPr="00477039">
        <w:t>představuj</w:t>
      </w:r>
      <w:r>
        <w:t>e</w:t>
      </w:r>
      <w:r w:rsidRPr="00477039">
        <w:t xml:space="preserve"> </w:t>
      </w:r>
      <w:r>
        <w:t>94</w:t>
      </w:r>
      <w:r w:rsidRPr="00477039">
        <w:t>,</w:t>
      </w:r>
      <w:r>
        <w:t>29</w:t>
      </w:r>
      <w:r w:rsidRPr="00477039">
        <w:t xml:space="preserve"> % schváleného rozpočtu na rok 201</w:t>
      </w:r>
      <w:r>
        <w:t>6</w:t>
      </w:r>
      <w:r w:rsidRPr="00B34417">
        <w:rPr>
          <w:bCs/>
        </w:rPr>
        <w:t>.</w:t>
      </w:r>
      <w:r w:rsidRPr="00B34417">
        <w:rPr>
          <w:b/>
          <w:bCs/>
        </w:rPr>
        <w:t xml:space="preserve"> </w:t>
      </w:r>
      <w:r w:rsidRPr="00B34417">
        <w:t xml:space="preserve">Finanční prostředky pokryjí také případný výpadek financování části VOK ze strany MHMP, zajištění čistoty </w:t>
      </w:r>
      <w:r w:rsidR="00FE488B">
        <w:br/>
      </w:r>
      <w:r w:rsidRPr="00B34417">
        <w:t xml:space="preserve">na společenských akcích pořádaných MČ Praha 8, mimořádné úklidové akce ve spolupráci s občany na území MČ Prahy </w:t>
      </w:r>
      <w:smartTag w:uri="urn:schemas-microsoft-com:office:smarttags" w:element="metricconverter">
        <w:smartTagPr>
          <w:attr w:name="ProductID" w:val="8 a"/>
        </w:smartTagPr>
        <w:r w:rsidRPr="00B34417">
          <w:t>8 a</w:t>
        </w:r>
      </w:smartTag>
      <w:r w:rsidRPr="00B34417">
        <w:t xml:space="preserve"> </w:t>
      </w:r>
      <w:r w:rsidRPr="00392D48">
        <w:t>stále se zvyšující náklady na zajištění čistoty způsobené občany bez domova</w:t>
      </w:r>
      <w:r w:rsidRPr="00B34417">
        <w:t xml:space="preserve"> především v Libni a Karlíně.</w:t>
      </w:r>
    </w:p>
    <w:p w:rsidR="00E524A7" w:rsidRPr="00B34417" w:rsidRDefault="00E524A7" w:rsidP="00E524A7">
      <w:pPr>
        <w:jc w:val="both"/>
      </w:pPr>
      <w:r w:rsidRPr="00B34417">
        <w:rPr>
          <w:u w:val="single"/>
        </w:rPr>
        <w:t>Sběr a svoz ostatních odpadů:</w:t>
      </w:r>
      <w:r w:rsidRPr="00B34417">
        <w:t xml:space="preserve"> navržená částka na rok 2017 ve výši </w:t>
      </w:r>
      <w:r w:rsidRPr="00B34417">
        <w:rPr>
          <w:b/>
        </w:rPr>
        <w:t xml:space="preserve">2 </w:t>
      </w:r>
      <w:r>
        <w:rPr>
          <w:b/>
        </w:rPr>
        <w:t>4</w:t>
      </w:r>
      <w:r w:rsidRPr="00B34417">
        <w:rPr>
          <w:b/>
        </w:rPr>
        <w:t>00</w:t>
      </w:r>
      <w:r w:rsidRPr="00B34417">
        <w:rPr>
          <w:b/>
          <w:bCs/>
        </w:rPr>
        <w:t xml:space="preserve"> tis. Kč</w:t>
      </w:r>
      <w:r w:rsidRPr="00B34417">
        <w:t xml:space="preserve"> řeší obsluhu </w:t>
      </w:r>
      <w:r w:rsidRPr="00156438">
        <w:t>241 košů</w:t>
      </w:r>
      <w:r w:rsidRPr="00B34417">
        <w:t xml:space="preserve">, jejich vyprazdňování a doplňování papírových a plastových sáčků na psí exkrementy. Finanční částka ve výši </w:t>
      </w:r>
      <w:r w:rsidRPr="00B34417">
        <w:rPr>
          <w:b/>
          <w:bCs/>
        </w:rPr>
        <w:t>2 </w:t>
      </w:r>
      <w:r>
        <w:rPr>
          <w:b/>
          <w:bCs/>
        </w:rPr>
        <w:t>3</w:t>
      </w:r>
      <w:r w:rsidRPr="00B34417">
        <w:rPr>
          <w:b/>
          <w:bCs/>
        </w:rPr>
        <w:t xml:space="preserve">00 tis. Kč </w:t>
      </w:r>
      <w:r w:rsidRPr="00B34417">
        <w:t>je určena na úhradu programu čištění mobilním vysavačem, kam bylo zahrnut</w:t>
      </w:r>
      <w:r w:rsidR="00E96929">
        <w:t>o 21 lokalit schválených Radou m</w:t>
      </w:r>
      <w:r w:rsidRPr="00B34417">
        <w:t xml:space="preserve">ěstské části Praha 8, a které jsou 2x až 5x týdně čištěny. Rozpočtované finanční prostředky na tuto činnost, celkem </w:t>
      </w:r>
      <w:r>
        <w:rPr>
          <w:b/>
          <w:bCs/>
        </w:rPr>
        <w:t>4</w:t>
      </w:r>
      <w:r w:rsidRPr="00B34417">
        <w:rPr>
          <w:b/>
          <w:bCs/>
        </w:rPr>
        <w:t> </w:t>
      </w:r>
      <w:r>
        <w:rPr>
          <w:b/>
          <w:bCs/>
        </w:rPr>
        <w:t>7</w:t>
      </w:r>
      <w:r w:rsidRPr="00B34417">
        <w:rPr>
          <w:b/>
          <w:bCs/>
        </w:rPr>
        <w:t>00 tis. Kč,</w:t>
      </w:r>
      <w:r w:rsidRPr="00B34417">
        <w:t xml:space="preserve"> představují </w:t>
      </w:r>
      <w:r>
        <w:t>81,04</w:t>
      </w:r>
      <w:r w:rsidRPr="00B34417">
        <w:t xml:space="preserve"> % schváleného rozpočtu na rok 2016. </w:t>
      </w:r>
    </w:p>
    <w:p w:rsidR="00E524A7" w:rsidRPr="00B34417" w:rsidRDefault="00E524A7" w:rsidP="00E524A7">
      <w:pPr>
        <w:jc w:val="both"/>
      </w:pPr>
      <w:r w:rsidRPr="00B34417">
        <w:rPr>
          <w:u w:val="single"/>
        </w:rPr>
        <w:t>Ostatní činnost k ochraně přírody a krajiny:</w:t>
      </w:r>
      <w:r w:rsidRPr="00B34417">
        <w:t xml:space="preserve"> navržená částka </w:t>
      </w:r>
      <w:r w:rsidRPr="00B34417">
        <w:rPr>
          <w:b/>
          <w:bCs/>
        </w:rPr>
        <w:t>1 </w:t>
      </w:r>
      <w:r>
        <w:rPr>
          <w:b/>
          <w:bCs/>
        </w:rPr>
        <w:t>2</w:t>
      </w:r>
      <w:r w:rsidRPr="00B34417">
        <w:rPr>
          <w:b/>
          <w:bCs/>
        </w:rPr>
        <w:t>00 tis. Kč</w:t>
      </w:r>
      <w:r w:rsidRPr="00B34417">
        <w:t xml:space="preserve"> je stejná jako </w:t>
      </w:r>
      <w:r w:rsidRPr="00B34417">
        <w:br/>
        <w:t xml:space="preserve">v roce 2016 a je určena na odstranění nepořádku na veřejných prostranstvích vyžadujícího </w:t>
      </w:r>
      <w:r w:rsidRPr="00B34417">
        <w:lastRenderedPageBreak/>
        <w:t>okamžitý zásah, pravidelnou údržbu „území nikoho“ nebo pozemků ve stavební uzávěře, odstranění škod způsobených nepříznivým počasím, péči o chráněná území, základní péči o opuštěná a týraná zvířata a na informace pro občany o životním prostředí.</w:t>
      </w:r>
    </w:p>
    <w:p w:rsidR="00E524A7" w:rsidRPr="00B34417" w:rsidRDefault="00E524A7" w:rsidP="00E524A7">
      <w:pPr>
        <w:jc w:val="both"/>
      </w:pPr>
      <w:r w:rsidRPr="00B34417">
        <w:rPr>
          <w:u w:val="single"/>
        </w:rPr>
        <w:t>Péče o vzhled obcí a veřejnou zeleň:</w:t>
      </w:r>
      <w:r w:rsidRPr="00B34417">
        <w:t xml:space="preserve"> navrhovaná částka </w:t>
      </w:r>
      <w:r>
        <w:t xml:space="preserve">ve výši </w:t>
      </w:r>
      <w:r>
        <w:rPr>
          <w:b/>
          <w:bCs/>
        </w:rPr>
        <w:t>37</w:t>
      </w:r>
      <w:r w:rsidRPr="00B34417">
        <w:rPr>
          <w:b/>
          <w:bCs/>
        </w:rPr>
        <w:t> 000 tis. Kč</w:t>
      </w:r>
      <w:r>
        <w:rPr>
          <w:b/>
          <w:bCs/>
        </w:rPr>
        <w:t xml:space="preserve"> </w:t>
      </w:r>
      <w:r>
        <w:t>bude využita</w:t>
      </w:r>
      <w:r w:rsidRPr="00B34417">
        <w:t xml:space="preserve"> na havarijní opravy pěších cest zařazených do pasportu zeleně, které je nutné realizovat pro předcházení zranění chodců, dále na péči o nově svěřené pozemky, řezy živých plotů alespoň 2x ročně, aby nedocházelo k přerůstání a omezování průchodnosti pěších cest. Dále budou intenzivně prováděny zdravotní a bezpečnostní řezy vzrostlých dřevin, které jsou nezbytné především k zajištění bezpečnosti obyvatel městské části a ochrany majetku, ale také k zachování dobrého fyziologického stavu dřevin, a tím docílení</w:t>
      </w:r>
      <w:r>
        <w:t xml:space="preserve"> optimálního plnění estetické a </w:t>
      </w:r>
      <w:r w:rsidRPr="00B34417">
        <w:t xml:space="preserve">hygienické funkce stromů. Další finanční prostředky jsou určeny na odstraňování následků projevů vandalismu, jako je poškozování zeleně, mobiliáře a technických prvků. </w:t>
      </w:r>
    </w:p>
    <w:p w:rsidR="00E524A7" w:rsidRPr="003F3C98" w:rsidRDefault="00E524A7" w:rsidP="00E524A7">
      <w:pPr>
        <w:jc w:val="both"/>
      </w:pPr>
      <w:r w:rsidRPr="00B34417">
        <w:t xml:space="preserve">Dále finanční prostředky zahrnují zejména výdaje na úklid pozemků, pravidelnou seč trávníků, kácení a prořezávky stromů, řez živých plotů, shrabání listí, a další práce k údržbě zeleně, na opravy, nátěry a doplnění technických prvků, poplatek za používání hydrantových nástavců </w:t>
      </w:r>
      <w:r w:rsidRPr="003F3C98">
        <w:t xml:space="preserve">společnosti PVK, a.s. (zálivka zeleně). </w:t>
      </w:r>
    </w:p>
    <w:p w:rsidR="00E524A7" w:rsidRPr="00B34417" w:rsidRDefault="00E524A7" w:rsidP="00E524A7">
      <w:pPr>
        <w:tabs>
          <w:tab w:val="right" w:pos="6804"/>
        </w:tabs>
        <w:jc w:val="both"/>
      </w:pPr>
      <w:r w:rsidRPr="003F3C98">
        <w:rPr>
          <w:u w:val="single"/>
        </w:rPr>
        <w:t>Využití volného času dětí a mládeže:</w:t>
      </w:r>
      <w:r w:rsidRPr="003F3C98">
        <w:t xml:space="preserve"> navrhované finanční prostředky ve výši </w:t>
      </w:r>
      <w:r w:rsidRPr="003F3C98">
        <w:rPr>
          <w:b/>
        </w:rPr>
        <w:t>2 200 tis. Kč</w:t>
      </w:r>
      <w:r w:rsidRPr="003F3C98">
        <w:t xml:space="preserve"> jsou nezbytné na provoz a údržbu nových dětských hřišť a sportovišť. MČ Praha 8 bude mít v roce 2017 ve správě 54 dětských hřišť, 22 zrekonstruovaných sportovišť a 7 venkovních fitness parků. Povinnosti provozovatele těchto zařízení specifikuje norma ČSN EN 1176 </w:t>
      </w:r>
      <w:r w:rsidR="00E96929">
        <w:br/>
      </w:r>
      <w:r w:rsidRPr="003F3C98">
        <w:t>a 1177, navrhované finanční prostředky budou čerpány na vyhovění našich hřišť a sportovišť této normě.</w:t>
      </w:r>
    </w:p>
    <w:p w:rsidR="00E524A7" w:rsidRDefault="00E524A7" w:rsidP="00E524A7">
      <w:pPr>
        <w:jc w:val="both"/>
      </w:pPr>
      <w:r w:rsidRPr="00B34417">
        <w:rPr>
          <w:u w:val="single"/>
        </w:rPr>
        <w:t>Ostatní záležitosti pozemních komunikací:</w:t>
      </w:r>
      <w:r w:rsidRPr="00B34417">
        <w:t xml:space="preserve"> navrhovaná částka ve výši </w:t>
      </w:r>
      <w:r>
        <w:rPr>
          <w:b/>
        </w:rPr>
        <w:t>1 000</w:t>
      </w:r>
      <w:r w:rsidRPr="00B34417">
        <w:rPr>
          <w:b/>
        </w:rPr>
        <w:t xml:space="preserve"> tis. Kč </w:t>
      </w:r>
      <w:r w:rsidRPr="00B34417">
        <w:t>je určena na zimní údržbu pěších cest ve správě MČ Praha 8 a dalších, které určila Rada MČ Praha 8 v souvislosti se změnou zákona č. 13/1997 Sb., o pozemních komunikacích. Jedná se o využití finančních prostředků v případě kalamitního stavu a nepřízni počasí v zimních měsících a</w:t>
      </w:r>
      <w:r>
        <w:t> </w:t>
      </w:r>
      <w:r w:rsidRPr="00B34417">
        <w:t>zabezpečení schůdnosti pěších cest v nejvíce zasažených lokalitách.</w:t>
      </w:r>
    </w:p>
    <w:p w:rsidR="00EA0C7A" w:rsidRDefault="00EA0C7A" w:rsidP="00E524A7">
      <w:pPr>
        <w:keepNext/>
        <w:tabs>
          <w:tab w:val="center" w:pos="540"/>
          <w:tab w:val="center" w:pos="1080"/>
          <w:tab w:val="center" w:pos="1800"/>
          <w:tab w:val="center" w:pos="2520"/>
          <w:tab w:val="center" w:pos="3240"/>
          <w:tab w:val="decimal" w:pos="4680"/>
          <w:tab w:val="center" w:pos="5580"/>
          <w:tab w:val="center" w:pos="6480"/>
          <w:tab w:val="center" w:pos="7200"/>
          <w:tab w:val="center" w:pos="7920"/>
          <w:tab w:val="center" w:pos="8640"/>
        </w:tabs>
        <w:ind w:left="-540" w:firstLine="540"/>
        <w:jc w:val="both"/>
        <w:outlineLvl w:val="4"/>
        <w:rPr>
          <w:b/>
          <w:sz w:val="28"/>
          <w:szCs w:val="28"/>
          <w:u w:val="single"/>
        </w:rPr>
      </w:pPr>
    </w:p>
    <w:p w:rsidR="00EA0C7A" w:rsidRDefault="00EA0C7A" w:rsidP="00E524A7">
      <w:pPr>
        <w:keepNext/>
        <w:tabs>
          <w:tab w:val="center" w:pos="540"/>
          <w:tab w:val="center" w:pos="1080"/>
          <w:tab w:val="center" w:pos="1800"/>
          <w:tab w:val="center" w:pos="2520"/>
          <w:tab w:val="center" w:pos="3240"/>
          <w:tab w:val="decimal" w:pos="4680"/>
          <w:tab w:val="center" w:pos="5580"/>
          <w:tab w:val="center" w:pos="6480"/>
          <w:tab w:val="center" w:pos="7200"/>
          <w:tab w:val="center" w:pos="7920"/>
          <w:tab w:val="center" w:pos="8640"/>
        </w:tabs>
        <w:ind w:left="-540" w:firstLine="540"/>
        <w:jc w:val="both"/>
        <w:outlineLvl w:val="4"/>
        <w:rPr>
          <w:b/>
          <w:sz w:val="28"/>
          <w:szCs w:val="28"/>
          <w:u w:val="single"/>
        </w:rPr>
      </w:pPr>
    </w:p>
    <w:p w:rsidR="00E524A7" w:rsidRPr="00B34417" w:rsidRDefault="00E524A7" w:rsidP="00E524A7">
      <w:pPr>
        <w:keepNext/>
        <w:tabs>
          <w:tab w:val="center" w:pos="540"/>
          <w:tab w:val="center" w:pos="1080"/>
          <w:tab w:val="center" w:pos="1800"/>
          <w:tab w:val="center" w:pos="2520"/>
          <w:tab w:val="center" w:pos="3240"/>
          <w:tab w:val="decimal" w:pos="4680"/>
          <w:tab w:val="center" w:pos="5580"/>
          <w:tab w:val="center" w:pos="6480"/>
          <w:tab w:val="center" w:pos="7200"/>
          <w:tab w:val="center" w:pos="7920"/>
          <w:tab w:val="center" w:pos="8640"/>
        </w:tabs>
        <w:ind w:left="-540" w:firstLine="540"/>
        <w:jc w:val="both"/>
        <w:outlineLvl w:val="4"/>
        <w:rPr>
          <w:b/>
          <w:sz w:val="28"/>
          <w:szCs w:val="28"/>
          <w:u w:val="single"/>
        </w:rPr>
      </w:pPr>
      <w:r w:rsidRPr="00B34417">
        <w:rPr>
          <w:b/>
          <w:sz w:val="28"/>
          <w:szCs w:val="28"/>
          <w:u w:val="single"/>
        </w:rPr>
        <w:t>Kapitola 03 – doprava</w:t>
      </w:r>
    </w:p>
    <w:p w:rsidR="00E524A7" w:rsidRPr="00B34417" w:rsidRDefault="00E524A7" w:rsidP="00E524A7">
      <w:pPr>
        <w:keepNext/>
        <w:jc w:val="both"/>
        <w:outlineLvl w:val="2"/>
        <w:rPr>
          <w:b/>
          <w:bCs/>
          <w:u w:val="single"/>
        </w:rPr>
      </w:pPr>
      <w:r w:rsidRPr="00B34417">
        <w:rPr>
          <w:b/>
          <w:u w:val="single"/>
        </w:rPr>
        <w:t>Odbor dopravy ÚMČ</w:t>
      </w:r>
    </w:p>
    <w:p w:rsidR="00E524A7" w:rsidRPr="00B34417" w:rsidRDefault="00E524A7" w:rsidP="00E524A7">
      <w:pPr>
        <w:jc w:val="both"/>
        <w:rPr>
          <w:highlight w:val="yellow"/>
        </w:rPr>
      </w:pPr>
      <w:r w:rsidRPr="00B34417">
        <w:t xml:space="preserve">V roce 2017 jsou navrženy do rozpočtu finanční prostředky v celkové výši </w:t>
      </w:r>
      <w:r w:rsidR="00D041F4">
        <w:rPr>
          <w:b/>
        </w:rPr>
        <w:t>18 9</w:t>
      </w:r>
      <w:r w:rsidRPr="00B34417">
        <w:rPr>
          <w:b/>
        </w:rPr>
        <w:t>00 tis. Kč</w:t>
      </w:r>
      <w:r w:rsidRPr="00B34417">
        <w:t xml:space="preserve">, což představuje </w:t>
      </w:r>
      <w:r w:rsidR="00D041F4">
        <w:t>86,68</w:t>
      </w:r>
      <w:r w:rsidRPr="00B34417">
        <w:t xml:space="preserve"> % schváleného rozpočtu na rok 2016. </w:t>
      </w:r>
    </w:p>
    <w:p w:rsidR="00E524A7" w:rsidRPr="009F3AA7" w:rsidRDefault="00E524A7" w:rsidP="00E524A7">
      <w:pPr>
        <w:jc w:val="both"/>
      </w:pPr>
      <w:r w:rsidRPr="00B34417">
        <w:rPr>
          <w:u w:val="single"/>
        </w:rPr>
        <w:t>Čištění komunikací a zimní služba</w:t>
      </w:r>
      <w:r w:rsidRPr="00B34417">
        <w:t xml:space="preserve">: finanční částka pro rok 2017 je navržena ve výši </w:t>
      </w:r>
      <w:r w:rsidRPr="00B34417">
        <w:br/>
      </w:r>
      <w:r>
        <w:rPr>
          <w:b/>
          <w:bCs/>
        </w:rPr>
        <w:t>7</w:t>
      </w:r>
      <w:r w:rsidRPr="00B34417">
        <w:rPr>
          <w:b/>
          <w:bCs/>
        </w:rPr>
        <w:t xml:space="preserve"> 000 tis. Kč</w:t>
      </w:r>
      <w:r w:rsidRPr="00B34417">
        <w:t xml:space="preserve">, (tj. </w:t>
      </w:r>
      <w:r>
        <w:t>63,03</w:t>
      </w:r>
      <w:r w:rsidRPr="00B34417">
        <w:t xml:space="preserve"> % SR 2016)</w:t>
      </w:r>
      <w:r>
        <w:t xml:space="preserve">. </w:t>
      </w:r>
      <w:r w:rsidRPr="00B34417">
        <w:t xml:space="preserve">Finanční prostředky budou využity na udržení standardu čistoty na území MČ Praha 8 (tzv. „Čistá Osmička“) prováděním mechanizovaného i ručního úklidu smluvní firmou. Dále </w:t>
      </w:r>
      <w:r>
        <w:t>jsou</w:t>
      </w:r>
      <w:r w:rsidRPr="00B34417">
        <w:t xml:space="preserve"> do rozpočtu zařazeny finanční prostředky, ve výši </w:t>
      </w:r>
      <w:r w:rsidRPr="00B34417">
        <w:rPr>
          <w:b/>
        </w:rPr>
        <w:t>1</w:t>
      </w:r>
      <w:r>
        <w:rPr>
          <w:b/>
        </w:rPr>
        <w:t> </w:t>
      </w:r>
      <w:r w:rsidRPr="00B34417">
        <w:rPr>
          <w:b/>
        </w:rPr>
        <w:t>200</w:t>
      </w:r>
      <w:r>
        <w:rPr>
          <w:b/>
        </w:rPr>
        <w:t> tis. </w:t>
      </w:r>
      <w:r w:rsidRPr="00B34417">
        <w:rPr>
          <w:b/>
        </w:rPr>
        <w:t>Kč</w:t>
      </w:r>
      <w:r w:rsidRPr="00B34417">
        <w:t>, na vydávání karet a provozní náklady zón placeného stání, jejichž koncepce se upravuje na MHMP. Na činnost odboru je navržena stejná finanční částka jako v roce 2016 (</w:t>
      </w:r>
      <w:r w:rsidRPr="00B34417">
        <w:rPr>
          <w:b/>
        </w:rPr>
        <w:t>2 000 tis. Kč</w:t>
      </w:r>
      <w:r w:rsidRPr="00B34417">
        <w:t>), tyto prostředky jsou určeny na </w:t>
      </w:r>
      <w:r w:rsidRPr="009F3AA7">
        <w:t xml:space="preserve">konzultační, poradenské a právní služby. Finanční prostředky ve výši </w:t>
      </w:r>
      <w:r w:rsidRPr="009F3AA7">
        <w:rPr>
          <w:b/>
        </w:rPr>
        <w:t>1 000 tis. Kč</w:t>
      </w:r>
      <w:r w:rsidRPr="009F3AA7">
        <w:t xml:space="preserve"> jsou navrženy na realizaci projektů BESIP a částka </w:t>
      </w:r>
      <w:r w:rsidRPr="009F3AA7">
        <w:rPr>
          <w:b/>
        </w:rPr>
        <w:t>2 000 tis. Kč</w:t>
      </w:r>
      <w:r w:rsidRPr="009F3AA7">
        <w:t xml:space="preserve"> je navržena na provádění analýz dopravy.</w:t>
      </w:r>
      <w:r w:rsidR="00D041F4">
        <w:t xml:space="preserve"> Pěší a cyklistická doprava – realizace ve výši </w:t>
      </w:r>
      <w:r w:rsidR="00D041F4" w:rsidRPr="00D041F4">
        <w:rPr>
          <w:b/>
        </w:rPr>
        <w:t>2 000 tis. Kč</w:t>
      </w:r>
      <w:r w:rsidR="00D041F4" w:rsidRPr="00D041F4">
        <w:t>.</w:t>
      </w:r>
      <w:r w:rsidR="00D041F4">
        <w:t xml:space="preserve"> Pěší a cyklistická doprava, bezpečnost provozu</w:t>
      </w:r>
      <w:r w:rsidR="00FE56E9">
        <w:t xml:space="preserve"> </w:t>
      </w:r>
      <w:r w:rsidR="00D041F4">
        <w:t xml:space="preserve">- projekty a studie </w:t>
      </w:r>
      <w:r w:rsidR="00D041F4">
        <w:br/>
      </w:r>
      <w:r w:rsidR="00D041F4" w:rsidRPr="00D041F4">
        <w:rPr>
          <w:b/>
        </w:rPr>
        <w:t>2 000 tis. Kč</w:t>
      </w:r>
      <w:r w:rsidR="00D041F4">
        <w:t xml:space="preserve">. Zklidňování dopravy a bezpečnost provozu – projekty </w:t>
      </w:r>
      <w:r w:rsidR="00D041F4" w:rsidRPr="00D041F4">
        <w:rPr>
          <w:b/>
        </w:rPr>
        <w:t>1 700 tis. Kč</w:t>
      </w:r>
      <w:r w:rsidR="00FE56E9" w:rsidRPr="00FE56E9">
        <w:t>.</w:t>
      </w:r>
    </w:p>
    <w:p w:rsidR="00B20D03" w:rsidRPr="00734A6A" w:rsidRDefault="00B20D03" w:rsidP="00B20D03">
      <w:pPr>
        <w:jc w:val="both"/>
        <w:rPr>
          <w:highlight w:val="yellow"/>
        </w:rPr>
      </w:pPr>
    </w:p>
    <w:p w:rsidR="005472C0" w:rsidRPr="00734A6A" w:rsidRDefault="005472C0" w:rsidP="0097286E">
      <w:pPr>
        <w:jc w:val="both"/>
        <w:rPr>
          <w:highlight w:val="yellow"/>
          <w:u w:val="single"/>
        </w:rPr>
      </w:pPr>
    </w:p>
    <w:p w:rsidR="003F6D23" w:rsidRDefault="003F6D23" w:rsidP="003F6D23">
      <w:pPr>
        <w:pStyle w:val="Nadpis3"/>
        <w:numPr>
          <w:ilvl w:val="2"/>
          <w:numId w:val="1"/>
        </w:numPr>
        <w:rPr>
          <w:b/>
          <w:bCs/>
          <w:sz w:val="28"/>
        </w:rPr>
      </w:pPr>
      <w:r w:rsidRPr="007363BB">
        <w:rPr>
          <w:b/>
          <w:bCs/>
          <w:sz w:val="28"/>
        </w:rPr>
        <w:lastRenderedPageBreak/>
        <w:t>Kapitola 04 – školství, mládež a sport</w:t>
      </w:r>
    </w:p>
    <w:p w:rsidR="00E524A7" w:rsidRPr="008712F8" w:rsidRDefault="00E524A7" w:rsidP="00E524A7">
      <w:pPr>
        <w:keepNext/>
        <w:outlineLvl w:val="6"/>
        <w:rPr>
          <w:b/>
          <w:bCs/>
          <w:u w:val="single"/>
        </w:rPr>
      </w:pPr>
      <w:r w:rsidRPr="008712F8">
        <w:rPr>
          <w:b/>
          <w:bCs/>
          <w:u w:val="single"/>
        </w:rPr>
        <w:t>Odbor kancelář tajemníka ÚMČ - oddělení evropských fondů</w:t>
      </w:r>
    </w:p>
    <w:p w:rsidR="00E524A7" w:rsidRDefault="00E524A7" w:rsidP="00E524A7">
      <w:pPr>
        <w:pStyle w:val="Zkladntextodsazen"/>
        <w:ind w:firstLine="0"/>
        <w:rPr>
          <w:bCs/>
        </w:rPr>
      </w:pPr>
      <w:r>
        <w:rPr>
          <w:bCs/>
        </w:rPr>
        <w:t>Na projekty</w:t>
      </w:r>
      <w:r w:rsidRPr="002470EC">
        <w:rPr>
          <w:bCs/>
        </w:rPr>
        <w:t xml:space="preserve"> </w:t>
      </w:r>
      <w:r>
        <w:rPr>
          <w:bCs/>
        </w:rPr>
        <w:t xml:space="preserve">realizace </w:t>
      </w:r>
      <w:r w:rsidRPr="007F1DC4">
        <w:rPr>
          <w:bCs/>
        </w:rPr>
        <w:t>systému nuceného větrání s </w:t>
      </w:r>
      <w:r>
        <w:rPr>
          <w:bCs/>
        </w:rPr>
        <w:t>rekuperací</w:t>
      </w:r>
      <w:r w:rsidRPr="007F1DC4">
        <w:rPr>
          <w:bCs/>
        </w:rPr>
        <w:t xml:space="preserve"> odpadního tepla </w:t>
      </w:r>
      <w:r>
        <w:rPr>
          <w:bCs/>
        </w:rPr>
        <w:t xml:space="preserve">jsou v roce 2017 navrženy finanční prostředky v celkové výši </w:t>
      </w:r>
      <w:r>
        <w:rPr>
          <w:b/>
          <w:bCs/>
        </w:rPr>
        <w:t>200</w:t>
      </w:r>
      <w:r w:rsidRPr="007F1DC4">
        <w:rPr>
          <w:b/>
          <w:bCs/>
        </w:rPr>
        <w:t xml:space="preserve"> tis. Kč</w:t>
      </w:r>
      <w:r>
        <w:rPr>
          <w:bCs/>
        </w:rPr>
        <w:t>.</w:t>
      </w:r>
      <w:r>
        <w:rPr>
          <w:lang w:eastAsia="en-US"/>
        </w:rPr>
        <w:t xml:space="preserve"> Projekty byly podány do 19. Výzvy Operačního programu Životního prostředí a jedná se o </w:t>
      </w:r>
      <w:r>
        <w:rPr>
          <w:bCs/>
        </w:rPr>
        <w:t>ZŠ Burešova (</w:t>
      </w:r>
      <w:r>
        <w:rPr>
          <w:b/>
          <w:bCs/>
        </w:rPr>
        <w:t>50 </w:t>
      </w:r>
      <w:r w:rsidRPr="002943AE">
        <w:rPr>
          <w:b/>
          <w:bCs/>
        </w:rPr>
        <w:t>tis</w:t>
      </w:r>
      <w:r>
        <w:rPr>
          <w:b/>
          <w:bCs/>
        </w:rPr>
        <w:t>. </w:t>
      </w:r>
      <w:r w:rsidRPr="002943AE">
        <w:rPr>
          <w:b/>
          <w:bCs/>
        </w:rPr>
        <w:t>Kč</w:t>
      </w:r>
      <w:r w:rsidRPr="006C3422">
        <w:rPr>
          <w:bCs/>
        </w:rPr>
        <w:t>)</w:t>
      </w:r>
      <w:r>
        <w:rPr>
          <w:bCs/>
        </w:rPr>
        <w:t>,</w:t>
      </w:r>
      <w:r w:rsidRPr="007F1DC4">
        <w:rPr>
          <w:bCs/>
        </w:rPr>
        <w:t xml:space="preserve"> ZŠ Žernosecká</w:t>
      </w:r>
      <w:r>
        <w:rPr>
          <w:bCs/>
        </w:rPr>
        <w:t xml:space="preserve"> (</w:t>
      </w:r>
      <w:r>
        <w:rPr>
          <w:b/>
          <w:bCs/>
        </w:rPr>
        <w:t>50 </w:t>
      </w:r>
      <w:r w:rsidRPr="002943AE">
        <w:rPr>
          <w:b/>
          <w:bCs/>
        </w:rPr>
        <w:t>tis</w:t>
      </w:r>
      <w:r>
        <w:rPr>
          <w:b/>
          <w:bCs/>
        </w:rPr>
        <w:t>. </w:t>
      </w:r>
      <w:r w:rsidRPr="002943AE">
        <w:rPr>
          <w:b/>
          <w:bCs/>
        </w:rPr>
        <w:t>Kč</w:t>
      </w:r>
      <w:r w:rsidRPr="006C3422">
        <w:rPr>
          <w:bCs/>
        </w:rPr>
        <w:t>)</w:t>
      </w:r>
      <w:r>
        <w:rPr>
          <w:bCs/>
        </w:rPr>
        <w:t xml:space="preserve">, </w:t>
      </w:r>
      <w:r w:rsidRPr="007F1DC4">
        <w:rPr>
          <w:bCs/>
        </w:rPr>
        <w:t>MŠ Bojasova</w:t>
      </w:r>
      <w:r>
        <w:rPr>
          <w:bCs/>
        </w:rPr>
        <w:t xml:space="preserve"> (</w:t>
      </w:r>
      <w:r>
        <w:rPr>
          <w:b/>
          <w:bCs/>
        </w:rPr>
        <w:t>50 </w:t>
      </w:r>
      <w:r w:rsidRPr="002943AE">
        <w:rPr>
          <w:b/>
          <w:bCs/>
        </w:rPr>
        <w:t>tis</w:t>
      </w:r>
      <w:r>
        <w:rPr>
          <w:b/>
          <w:bCs/>
        </w:rPr>
        <w:t>. </w:t>
      </w:r>
      <w:r w:rsidRPr="002943AE">
        <w:rPr>
          <w:b/>
          <w:bCs/>
        </w:rPr>
        <w:t>Kč</w:t>
      </w:r>
      <w:r w:rsidRPr="006C3422">
        <w:rPr>
          <w:bCs/>
        </w:rPr>
        <w:t>)</w:t>
      </w:r>
      <w:r w:rsidRPr="007F1DC4">
        <w:rPr>
          <w:bCs/>
        </w:rPr>
        <w:t xml:space="preserve"> a MŠ Krynická</w:t>
      </w:r>
      <w:r>
        <w:rPr>
          <w:bCs/>
        </w:rPr>
        <w:t xml:space="preserve"> (</w:t>
      </w:r>
      <w:r>
        <w:rPr>
          <w:b/>
          <w:bCs/>
        </w:rPr>
        <w:t>50 </w:t>
      </w:r>
      <w:r w:rsidRPr="002943AE">
        <w:rPr>
          <w:b/>
          <w:bCs/>
        </w:rPr>
        <w:t>tis</w:t>
      </w:r>
      <w:r>
        <w:rPr>
          <w:b/>
          <w:bCs/>
        </w:rPr>
        <w:t>. </w:t>
      </w:r>
      <w:r w:rsidRPr="002943AE">
        <w:rPr>
          <w:b/>
          <w:bCs/>
        </w:rPr>
        <w:t>Kč</w:t>
      </w:r>
      <w:r w:rsidRPr="006C3422">
        <w:rPr>
          <w:bCs/>
        </w:rPr>
        <w:t>)</w:t>
      </w:r>
      <w:r>
        <w:rPr>
          <w:bCs/>
        </w:rPr>
        <w:t>. Finanční prostředky budou použity v souladu s podmínkami publicity poskytovatele dotace a dalšími odbornými službami a posudky, jejichž potřebnost při realizaci vyvstane.</w:t>
      </w:r>
    </w:p>
    <w:p w:rsidR="00EA0C7A" w:rsidRDefault="00EA0C7A" w:rsidP="0070670A">
      <w:pPr>
        <w:rPr>
          <w:b/>
          <w:u w:val="single"/>
        </w:rPr>
      </w:pPr>
    </w:p>
    <w:p w:rsidR="003F6D23" w:rsidRPr="007363BB" w:rsidRDefault="003F6D23" w:rsidP="0070670A">
      <w:pPr>
        <w:rPr>
          <w:b/>
          <w:u w:val="single"/>
        </w:rPr>
      </w:pPr>
      <w:r w:rsidRPr="007363BB">
        <w:rPr>
          <w:b/>
          <w:u w:val="single"/>
        </w:rPr>
        <w:t>Odbor školství ÚMČ</w:t>
      </w:r>
    </w:p>
    <w:p w:rsidR="003F6D23" w:rsidRPr="007363BB" w:rsidRDefault="003F6D23" w:rsidP="0070670A">
      <w:pPr>
        <w:rPr>
          <w:b/>
        </w:rPr>
      </w:pPr>
      <w:r w:rsidRPr="007363BB">
        <w:rPr>
          <w:b/>
        </w:rPr>
        <w:t>MŠ s právní subjektivitou</w:t>
      </w:r>
    </w:p>
    <w:p w:rsidR="003F6D23" w:rsidRPr="007363BB" w:rsidRDefault="007363BB" w:rsidP="003F6D23">
      <w:pPr>
        <w:pStyle w:val="Zkladntext"/>
      </w:pPr>
      <w:r w:rsidRPr="007363BB">
        <w:t>V roce 2017</w:t>
      </w:r>
      <w:r w:rsidR="003F6D23" w:rsidRPr="007363BB">
        <w:t xml:space="preserve"> je neinvestiční příspěvek na provoz pro 18 mateřských škol navrhován ve výši </w:t>
      </w:r>
      <w:r w:rsidRPr="007363BB">
        <w:rPr>
          <w:b/>
        </w:rPr>
        <w:t>33 504</w:t>
      </w:r>
      <w:r w:rsidR="003F6D23" w:rsidRPr="007363BB">
        <w:rPr>
          <w:b/>
        </w:rPr>
        <w:t xml:space="preserve"> tis. Kč</w:t>
      </w:r>
      <w:r w:rsidR="000A7EAF" w:rsidRPr="007363BB">
        <w:t xml:space="preserve">, tj. </w:t>
      </w:r>
      <w:r w:rsidRPr="007363BB">
        <w:t>95,67</w:t>
      </w:r>
      <w:r w:rsidR="000A7EAF" w:rsidRPr="007363BB">
        <w:t> % schváleného rozpočtu na rok 201</w:t>
      </w:r>
      <w:r w:rsidRPr="007363BB">
        <w:t>6</w:t>
      </w:r>
      <w:r w:rsidR="000A7EAF" w:rsidRPr="007363BB">
        <w:t>.</w:t>
      </w:r>
    </w:p>
    <w:p w:rsidR="003F6D23" w:rsidRPr="007363BB" w:rsidRDefault="00AB77C0" w:rsidP="003F6D23">
      <w:pPr>
        <w:jc w:val="both"/>
      </w:pPr>
      <w:r>
        <w:t>Mateřské škole</w:t>
      </w:r>
      <w:r w:rsidR="003F6D23" w:rsidRPr="007363BB">
        <w:t xml:space="preserve"> pro děti zdravotně oslabené MŠ Korycanská</w:t>
      </w:r>
      <w:r>
        <w:t xml:space="preserve"> je</w:t>
      </w:r>
      <w:r w:rsidR="003F6D23" w:rsidRPr="007363BB">
        <w:t xml:space="preserve"> navržena částka ve výši 1 </w:t>
      </w:r>
      <w:r w:rsidR="007363BB" w:rsidRPr="007363BB">
        <w:t>8</w:t>
      </w:r>
      <w:r>
        <w:t>00 tis. Kč, kterou škola použije</w:t>
      </w:r>
      <w:r w:rsidR="003F6D23" w:rsidRPr="007363BB">
        <w:t xml:space="preserve"> účelově na platy pracovníků, protože podle HMP tato kategorie není zahrnuta v normativech. </w:t>
      </w:r>
    </w:p>
    <w:p w:rsidR="003F6D23" w:rsidRPr="00734A6A" w:rsidRDefault="003F6D23" w:rsidP="003F6D23">
      <w:pPr>
        <w:ind w:firstLine="708"/>
        <w:jc w:val="both"/>
        <w:rPr>
          <w:highlight w:val="yellow"/>
        </w:rPr>
      </w:pPr>
    </w:p>
    <w:p w:rsidR="0070670A" w:rsidRPr="007363BB" w:rsidRDefault="003F6D23" w:rsidP="0070670A">
      <w:pPr>
        <w:jc w:val="both"/>
        <w:rPr>
          <w:b/>
        </w:rPr>
      </w:pPr>
      <w:r w:rsidRPr="007363BB">
        <w:rPr>
          <w:b/>
        </w:rPr>
        <w:t>ZŠ s právní subjektivitou</w:t>
      </w:r>
    </w:p>
    <w:p w:rsidR="000A7EAF" w:rsidRPr="007363BB" w:rsidRDefault="003F6D23" w:rsidP="0070670A">
      <w:pPr>
        <w:jc w:val="both"/>
      </w:pPr>
      <w:r w:rsidRPr="007363BB">
        <w:t>Neinvestiční příspěvek na provoz 15 základních škol s právní subjektivitou na rok 201</w:t>
      </w:r>
      <w:r w:rsidR="007363BB" w:rsidRPr="007363BB">
        <w:t>7</w:t>
      </w:r>
      <w:r w:rsidRPr="007363BB">
        <w:t xml:space="preserve"> </w:t>
      </w:r>
      <w:r w:rsidR="00AD692C" w:rsidRPr="007363BB">
        <w:br/>
      </w:r>
      <w:r w:rsidRPr="007363BB">
        <w:t xml:space="preserve">je navržen ve výši </w:t>
      </w:r>
      <w:r w:rsidR="007363BB" w:rsidRPr="00AB77C0">
        <w:rPr>
          <w:b/>
        </w:rPr>
        <w:t>90 112</w:t>
      </w:r>
      <w:r w:rsidRPr="00AB77C0">
        <w:rPr>
          <w:b/>
        </w:rPr>
        <w:t> tis. Kč</w:t>
      </w:r>
      <w:r w:rsidRPr="007363BB">
        <w:t xml:space="preserve">, tj. </w:t>
      </w:r>
      <w:r w:rsidR="007363BB" w:rsidRPr="007363BB">
        <w:t>107,47</w:t>
      </w:r>
      <w:r w:rsidRPr="007363BB">
        <w:t xml:space="preserve"> % schváleného rozpočtu na rok 201</w:t>
      </w:r>
      <w:r w:rsidR="007363BB" w:rsidRPr="007363BB">
        <w:t>6</w:t>
      </w:r>
      <w:r w:rsidRPr="007363BB">
        <w:t xml:space="preserve">. </w:t>
      </w:r>
      <w:r w:rsidR="00AD692C" w:rsidRPr="007363BB">
        <w:br/>
      </w:r>
      <w:r w:rsidRPr="007363BB">
        <w:t xml:space="preserve">Při sestavování rozpočtu bylo uvažováno se zapojením peněžních fondů škol jako dalšího zdroje financování. V nákladech i ve výnosech nejsou zahrnuty dotace ze státního rozpočtu. </w:t>
      </w:r>
    </w:p>
    <w:p w:rsidR="000A7EAF" w:rsidRPr="00734A6A" w:rsidRDefault="000A7EAF" w:rsidP="003F6D23">
      <w:pPr>
        <w:pStyle w:val="Zkladntext"/>
        <w:rPr>
          <w:bCs/>
          <w:highlight w:val="yellow"/>
        </w:rPr>
      </w:pPr>
    </w:p>
    <w:p w:rsidR="00B5296C" w:rsidRPr="00AB77C0" w:rsidRDefault="00B5296C" w:rsidP="00B5296C">
      <w:pPr>
        <w:pStyle w:val="Zkladntext"/>
        <w:rPr>
          <w:bCs/>
        </w:rPr>
      </w:pPr>
      <w:r w:rsidRPr="00AB77C0">
        <w:t>Celkový neinvestiční příspěvek na provoz MŠ a ZŠ s právní subjektivitou na rok 201</w:t>
      </w:r>
      <w:r w:rsidR="007363BB" w:rsidRPr="00AB77C0">
        <w:t>7</w:t>
      </w:r>
      <w:r w:rsidRPr="00AB77C0">
        <w:t xml:space="preserve"> </w:t>
      </w:r>
      <w:r w:rsidR="00AD692C" w:rsidRPr="00AB77C0">
        <w:br/>
      </w:r>
      <w:r w:rsidRPr="00AB77C0">
        <w:t xml:space="preserve">je navržen ve výši </w:t>
      </w:r>
      <w:r w:rsidR="00AB77C0" w:rsidRPr="00AB77C0">
        <w:rPr>
          <w:b/>
          <w:bCs/>
        </w:rPr>
        <w:t>123 616</w:t>
      </w:r>
      <w:r w:rsidRPr="00AB77C0">
        <w:rPr>
          <w:b/>
          <w:bCs/>
        </w:rPr>
        <w:t xml:space="preserve"> tis. Kč,</w:t>
      </w:r>
      <w:r w:rsidRPr="00AB77C0">
        <w:rPr>
          <w:bCs/>
        </w:rPr>
        <w:t xml:space="preserve"> tj. </w:t>
      </w:r>
      <w:r w:rsidR="00AB77C0" w:rsidRPr="00CF2559">
        <w:rPr>
          <w:bCs/>
        </w:rPr>
        <w:t>104,00</w:t>
      </w:r>
      <w:r w:rsidRPr="00CF2559">
        <w:rPr>
          <w:bCs/>
        </w:rPr>
        <w:t> %</w:t>
      </w:r>
      <w:r w:rsidRPr="00AB77C0">
        <w:rPr>
          <w:bCs/>
        </w:rPr>
        <w:t xml:space="preserve"> schváleného rozpočtu na rok 201</w:t>
      </w:r>
      <w:r w:rsidR="00AB77C0" w:rsidRPr="00AB77C0">
        <w:rPr>
          <w:bCs/>
        </w:rPr>
        <w:t>6</w:t>
      </w:r>
      <w:r w:rsidRPr="00AB77C0">
        <w:rPr>
          <w:bCs/>
        </w:rPr>
        <w:t xml:space="preserve">. </w:t>
      </w:r>
    </w:p>
    <w:p w:rsidR="003F6D23" w:rsidRPr="00734A6A" w:rsidRDefault="003F6D23" w:rsidP="003F6D23">
      <w:pPr>
        <w:pStyle w:val="Zkladntext"/>
        <w:rPr>
          <w:bCs/>
          <w:highlight w:val="yellow"/>
        </w:rPr>
      </w:pPr>
    </w:p>
    <w:p w:rsidR="003F6D23" w:rsidRPr="00AB77C0" w:rsidRDefault="003F6D23" w:rsidP="003F6D23">
      <w:pPr>
        <w:jc w:val="both"/>
      </w:pPr>
      <w:r w:rsidRPr="00AB77C0">
        <w:rPr>
          <w:b/>
        </w:rPr>
        <w:t>Činnost odboru školství</w:t>
      </w:r>
    </w:p>
    <w:p w:rsidR="003F6D23" w:rsidRPr="00AB77C0" w:rsidRDefault="003F6D23" w:rsidP="003F6D23">
      <w:pPr>
        <w:jc w:val="both"/>
      </w:pPr>
      <w:r w:rsidRPr="00AB77C0">
        <w:t xml:space="preserve">Na činnost odboru školství je navržena částka ve výši </w:t>
      </w:r>
      <w:r w:rsidR="00AB77C0" w:rsidRPr="00AB77C0">
        <w:rPr>
          <w:b/>
        </w:rPr>
        <w:t>4 000</w:t>
      </w:r>
      <w:r w:rsidRPr="00AB77C0">
        <w:rPr>
          <w:b/>
        </w:rPr>
        <w:t> tis. Kč</w:t>
      </w:r>
      <w:r w:rsidRPr="00AB77C0">
        <w:t xml:space="preserve">. Z tohoto rozpočtu </w:t>
      </w:r>
      <w:r w:rsidR="00AD692C" w:rsidRPr="00AB77C0">
        <w:br/>
      </w:r>
      <w:r w:rsidRPr="00AB77C0">
        <w:t>jsou hrazeny výdaje např. na analytickou činnost ve školství, organizační a technické záležitosti spojené s oficiálními akcemi (pohoštění, květiny</w:t>
      </w:r>
      <w:r w:rsidR="00B5296C" w:rsidRPr="00AB77C0">
        <w:t xml:space="preserve"> apod.</w:t>
      </w:r>
      <w:r w:rsidRPr="00AB77C0">
        <w:t xml:space="preserve">), společenské a vzdělávací programy apod. </w:t>
      </w:r>
    </w:p>
    <w:p w:rsidR="003F6D23" w:rsidRPr="00734A6A" w:rsidRDefault="003F6D23" w:rsidP="00456DF2">
      <w:pPr>
        <w:rPr>
          <w:highlight w:val="yellow"/>
        </w:rPr>
      </w:pPr>
    </w:p>
    <w:p w:rsidR="003F6D23" w:rsidRPr="00AB77C0" w:rsidRDefault="003F6D23" w:rsidP="003F6D23">
      <w:pPr>
        <w:pStyle w:val="Nadpis2"/>
        <w:jc w:val="both"/>
        <w:rPr>
          <w:b/>
          <w:sz w:val="24"/>
          <w:szCs w:val="24"/>
        </w:rPr>
      </w:pPr>
      <w:r w:rsidRPr="00AB77C0">
        <w:rPr>
          <w:b/>
          <w:sz w:val="24"/>
          <w:szCs w:val="24"/>
        </w:rPr>
        <w:t>Pojištění škol</w:t>
      </w:r>
    </w:p>
    <w:p w:rsidR="003F6D23" w:rsidRPr="00AB77C0" w:rsidRDefault="003F6D23" w:rsidP="003F6D23">
      <w:pPr>
        <w:pStyle w:val="Zkladntext"/>
      </w:pPr>
      <w:r w:rsidRPr="00AB77C0">
        <w:t>V roce 201</w:t>
      </w:r>
      <w:r w:rsidR="00AB77C0">
        <w:t>7</w:t>
      </w:r>
      <w:r w:rsidRPr="00AB77C0">
        <w:t xml:space="preserve"> bude pokračovat pojištění mateřských i základních škol u Hasičské vzájemné pojišťovny, a.s., navržená částka je </w:t>
      </w:r>
      <w:r w:rsidR="00AB77C0" w:rsidRPr="00AB77C0">
        <w:rPr>
          <w:b/>
        </w:rPr>
        <w:t>1 8</w:t>
      </w:r>
      <w:r w:rsidRPr="00AB77C0">
        <w:rPr>
          <w:b/>
          <w:bCs/>
        </w:rPr>
        <w:t>00 tis. Kč</w:t>
      </w:r>
      <w:r w:rsidRPr="00AB77C0">
        <w:t xml:space="preserve">. </w:t>
      </w:r>
    </w:p>
    <w:p w:rsidR="0070670A" w:rsidRPr="00734A6A" w:rsidRDefault="0070670A" w:rsidP="0070670A">
      <w:pPr>
        <w:jc w:val="both"/>
        <w:rPr>
          <w:b/>
          <w:highlight w:val="yellow"/>
        </w:rPr>
      </w:pPr>
    </w:p>
    <w:p w:rsidR="0070670A" w:rsidRPr="00AB77C0" w:rsidRDefault="003F6D23" w:rsidP="0070670A">
      <w:pPr>
        <w:jc w:val="both"/>
        <w:rPr>
          <w:b/>
        </w:rPr>
      </w:pPr>
      <w:r w:rsidRPr="00AB77C0">
        <w:rPr>
          <w:b/>
        </w:rPr>
        <w:t>Servisní středisko pro správu svěřeného majetku (SeS) MČ Praha 8</w:t>
      </w:r>
    </w:p>
    <w:p w:rsidR="003F6D23" w:rsidRPr="00AB77C0" w:rsidRDefault="003F6D23" w:rsidP="0070670A">
      <w:pPr>
        <w:jc w:val="both"/>
      </w:pPr>
      <w:r w:rsidRPr="00AB77C0">
        <w:t>Neinvestiční příspěvek na provoz Servisního střediska na rok 201</w:t>
      </w:r>
      <w:r w:rsidR="00AB77C0" w:rsidRPr="00AB77C0">
        <w:t>7</w:t>
      </w:r>
      <w:r w:rsidRPr="00AB77C0">
        <w:t xml:space="preserve"> </w:t>
      </w:r>
      <w:r w:rsidR="00A4421A" w:rsidRPr="00AB77C0">
        <w:t>je</w:t>
      </w:r>
      <w:r w:rsidRPr="00AB77C0">
        <w:t xml:space="preserve"> navržen ve výši </w:t>
      </w:r>
      <w:r w:rsidR="00724257" w:rsidRPr="00AB77C0">
        <w:t>4</w:t>
      </w:r>
      <w:r w:rsidR="00AE5DC4" w:rsidRPr="00AB77C0">
        <w:t>9</w:t>
      </w:r>
      <w:r w:rsidRPr="00AB77C0">
        <w:t> </w:t>
      </w:r>
      <w:r w:rsidR="00AE5DC4" w:rsidRPr="00AB77C0">
        <w:t>0</w:t>
      </w:r>
      <w:r w:rsidRPr="00AB77C0">
        <w:t>00 tis. Kč, tj. 10</w:t>
      </w:r>
      <w:r w:rsidR="00860D99" w:rsidRPr="00AB77C0">
        <w:t>0</w:t>
      </w:r>
      <w:r w:rsidRPr="00AB77C0">
        <w:t>,0</w:t>
      </w:r>
      <w:r w:rsidR="00860D99" w:rsidRPr="00AB77C0">
        <w:t>0</w:t>
      </w:r>
      <w:r w:rsidRPr="00AB77C0">
        <w:t xml:space="preserve"> % schváleného rozpočtu na rok 201</w:t>
      </w:r>
      <w:r w:rsidR="00AB77C0" w:rsidRPr="00AB77C0">
        <w:t>6</w:t>
      </w:r>
      <w:r w:rsidRPr="00AB77C0">
        <w:t>.</w:t>
      </w:r>
    </w:p>
    <w:p w:rsidR="003F6D23" w:rsidRPr="00734A6A" w:rsidRDefault="003F6D23" w:rsidP="003F6D23">
      <w:pPr>
        <w:pStyle w:val="Zkladntext"/>
        <w:rPr>
          <w:bCs/>
          <w:highlight w:val="yellow"/>
        </w:rPr>
      </w:pPr>
    </w:p>
    <w:p w:rsidR="003F6D23" w:rsidRPr="000A1667" w:rsidRDefault="003F6D23" w:rsidP="003F6D23">
      <w:pPr>
        <w:pStyle w:val="Zkladntext"/>
      </w:pPr>
      <w:r w:rsidRPr="000A1667">
        <w:t>V hlavní činnosti jsou v</w:t>
      </w:r>
      <w:r w:rsidR="00A4421A" w:rsidRPr="000A1667">
        <w:t xml:space="preserve"> předpokládaných </w:t>
      </w:r>
      <w:r w:rsidRPr="000A1667">
        <w:rPr>
          <w:u w:val="single"/>
        </w:rPr>
        <w:t>výnosech</w:t>
      </w:r>
      <w:r w:rsidR="000C29B2" w:rsidRPr="000A1667">
        <w:t xml:space="preserve"> (1 520 tis. Kč)</w:t>
      </w:r>
      <w:r w:rsidRPr="000A1667">
        <w:t xml:space="preserve"> obsaženy přefakturace nákladů jednotlivým nájemcům objektů a úroky. </w:t>
      </w:r>
      <w:r w:rsidR="005071E0" w:rsidRPr="000A1667">
        <w:t xml:space="preserve">Celkové </w:t>
      </w:r>
      <w:r w:rsidR="005071E0" w:rsidRPr="000A1667">
        <w:rPr>
          <w:u w:val="single"/>
        </w:rPr>
        <w:t>náklady</w:t>
      </w:r>
      <w:r w:rsidR="005071E0" w:rsidRPr="000A1667">
        <w:t xml:space="preserve"> jsou plánovány ve výši </w:t>
      </w:r>
      <w:r w:rsidR="00E314C2" w:rsidRPr="000A1667">
        <w:rPr>
          <w:b/>
        </w:rPr>
        <w:t>50</w:t>
      </w:r>
      <w:r w:rsidR="009F76E6" w:rsidRPr="000A1667">
        <w:rPr>
          <w:b/>
        </w:rPr>
        <w:t> </w:t>
      </w:r>
      <w:r w:rsidR="00E314C2" w:rsidRPr="000A1667">
        <w:rPr>
          <w:b/>
        </w:rPr>
        <w:t>5</w:t>
      </w:r>
      <w:r w:rsidR="005071E0" w:rsidRPr="000A1667">
        <w:rPr>
          <w:b/>
        </w:rPr>
        <w:t>20 tis. Kč</w:t>
      </w:r>
      <w:r w:rsidR="005071E0" w:rsidRPr="000A1667">
        <w:t>, objemově n</w:t>
      </w:r>
      <w:r w:rsidRPr="000A1667">
        <w:t>ejvý</w:t>
      </w:r>
      <w:r w:rsidR="005071E0" w:rsidRPr="000A1667">
        <w:t>znamnějšími</w:t>
      </w:r>
      <w:r w:rsidR="000C29B2" w:rsidRPr="000A1667">
        <w:t xml:space="preserve"> </w:t>
      </w:r>
      <w:r w:rsidRPr="000A1667">
        <w:t>jsou plánované opravy a údržba objektů</w:t>
      </w:r>
      <w:r w:rsidR="000C29B2" w:rsidRPr="000A1667">
        <w:t xml:space="preserve"> </w:t>
      </w:r>
      <w:r w:rsidR="005071E0" w:rsidRPr="000A1667">
        <w:br/>
      </w:r>
      <w:r w:rsidR="000C29B2" w:rsidRPr="000A1667">
        <w:t>(</w:t>
      </w:r>
      <w:r w:rsidR="00860D99" w:rsidRPr="000A1667">
        <w:t>2</w:t>
      </w:r>
      <w:r w:rsidR="00E314C2" w:rsidRPr="000A1667">
        <w:t>8 135</w:t>
      </w:r>
      <w:r w:rsidR="000C29B2" w:rsidRPr="000A1667">
        <w:t xml:space="preserve"> tis. Kč)</w:t>
      </w:r>
      <w:r w:rsidRPr="000A1667">
        <w:t>.</w:t>
      </w:r>
    </w:p>
    <w:p w:rsidR="003F6D23" w:rsidRPr="000A1667" w:rsidRDefault="003F6D23" w:rsidP="003F6D23">
      <w:pPr>
        <w:pStyle w:val="Zkladntext"/>
        <w:rPr>
          <w:b/>
        </w:rPr>
      </w:pPr>
    </w:p>
    <w:p w:rsidR="003F6D23" w:rsidRPr="00725D40" w:rsidRDefault="003F6D23" w:rsidP="003F6D23">
      <w:pPr>
        <w:pStyle w:val="Zkladntext"/>
      </w:pPr>
      <w:r w:rsidRPr="000A1667">
        <w:t xml:space="preserve">Doplňkovou činnost Servisního střediska tvoří </w:t>
      </w:r>
      <w:r w:rsidR="003D38A0" w:rsidRPr="000A1667">
        <w:t>pronájmy</w:t>
      </w:r>
      <w:r w:rsidRPr="000A1667">
        <w:t xml:space="preserve"> ve školských objektech a kulturních domech. Výnosy jsou na rok 201</w:t>
      </w:r>
      <w:r w:rsidR="00725D40" w:rsidRPr="000A1667">
        <w:t>7</w:t>
      </w:r>
      <w:r w:rsidRPr="000A1667">
        <w:t xml:space="preserve"> navrženy ve výši </w:t>
      </w:r>
      <w:r w:rsidRPr="000A1667">
        <w:rPr>
          <w:b/>
        </w:rPr>
        <w:t>27 720 tis. Kč</w:t>
      </w:r>
      <w:r w:rsidRPr="000A1667">
        <w:t xml:space="preserve">, náklady na tuto činnost </w:t>
      </w:r>
      <w:r w:rsidR="00AD692C" w:rsidRPr="000A1667">
        <w:br/>
      </w:r>
      <w:r w:rsidRPr="000A1667">
        <w:t xml:space="preserve">ve výši </w:t>
      </w:r>
      <w:r w:rsidRPr="000A1667">
        <w:rPr>
          <w:b/>
        </w:rPr>
        <w:t>27 520 tis. Kč</w:t>
      </w:r>
      <w:r w:rsidRPr="000A1667">
        <w:t xml:space="preserve">, celkový zisk z této činnosti </w:t>
      </w:r>
      <w:r w:rsidR="00A4421A" w:rsidRPr="000A1667">
        <w:t>je plánován</w:t>
      </w:r>
      <w:r w:rsidRPr="000A1667">
        <w:t xml:space="preserve"> ve výši 200 tis. Kč.</w:t>
      </w:r>
      <w:r w:rsidRPr="00725D40">
        <w:t xml:space="preserve"> </w:t>
      </w:r>
    </w:p>
    <w:p w:rsidR="003F6D23" w:rsidRPr="00734A6A" w:rsidRDefault="003F6D23" w:rsidP="003F6D23">
      <w:pPr>
        <w:jc w:val="both"/>
        <w:rPr>
          <w:highlight w:val="yellow"/>
        </w:rPr>
      </w:pPr>
    </w:p>
    <w:p w:rsidR="000B38CE" w:rsidRPr="00734A6A" w:rsidRDefault="000B38CE" w:rsidP="000B38CE">
      <w:pPr>
        <w:rPr>
          <w:b/>
          <w:highlight w:val="yellow"/>
          <w:u w:val="single"/>
        </w:rPr>
      </w:pPr>
    </w:p>
    <w:p w:rsidR="00534E4A" w:rsidRPr="00C87104" w:rsidRDefault="00534E4A" w:rsidP="00534E4A">
      <w:pPr>
        <w:pStyle w:val="Nadpis3"/>
        <w:jc w:val="both"/>
        <w:rPr>
          <w:b/>
          <w:bCs/>
          <w:sz w:val="28"/>
          <w:szCs w:val="28"/>
        </w:rPr>
      </w:pPr>
      <w:r w:rsidRPr="00C87104">
        <w:rPr>
          <w:b/>
          <w:bCs/>
          <w:sz w:val="28"/>
          <w:szCs w:val="28"/>
        </w:rPr>
        <w:lastRenderedPageBreak/>
        <w:t>Kapitola 05 – zdravotnictví a sociální oblast</w:t>
      </w:r>
    </w:p>
    <w:p w:rsidR="00534E4A" w:rsidRPr="003A0458" w:rsidRDefault="00534E4A" w:rsidP="00534E4A">
      <w:pPr>
        <w:pStyle w:val="Nadpis3"/>
        <w:jc w:val="both"/>
        <w:rPr>
          <w:b/>
          <w:bCs/>
        </w:rPr>
      </w:pPr>
      <w:r w:rsidRPr="003A0458">
        <w:rPr>
          <w:b/>
          <w:bCs/>
        </w:rPr>
        <w:t>Odbor sociálních věcí (OSV) ÚMČ</w:t>
      </w:r>
    </w:p>
    <w:p w:rsidR="00534E4A" w:rsidRPr="003A0458" w:rsidRDefault="00534E4A" w:rsidP="00534E4A">
      <w:pPr>
        <w:jc w:val="both"/>
      </w:pPr>
      <w:r w:rsidRPr="003A0458">
        <w:t>Finanční prostředky na rok 201</w:t>
      </w:r>
      <w:r w:rsidR="003A0458" w:rsidRPr="003A0458">
        <w:t>7</w:t>
      </w:r>
      <w:r w:rsidRPr="003A0458">
        <w:t xml:space="preserve">, v celkové výši </w:t>
      </w:r>
      <w:r w:rsidR="003A0458" w:rsidRPr="003A0458">
        <w:rPr>
          <w:b/>
        </w:rPr>
        <w:t>78</w:t>
      </w:r>
      <w:r w:rsidR="007C42E8" w:rsidRPr="003A0458">
        <w:rPr>
          <w:b/>
        </w:rPr>
        <w:t> </w:t>
      </w:r>
      <w:r w:rsidR="003A0458" w:rsidRPr="003A0458">
        <w:rPr>
          <w:b/>
        </w:rPr>
        <w:t>658</w:t>
      </w:r>
      <w:r w:rsidRPr="003A0458">
        <w:rPr>
          <w:b/>
        </w:rPr>
        <w:t xml:space="preserve"> tis. Kč </w:t>
      </w:r>
      <w:r w:rsidR="007C42E8" w:rsidRPr="003A0458">
        <w:t xml:space="preserve">(tj. </w:t>
      </w:r>
      <w:r w:rsidR="003A0458" w:rsidRPr="003A0458">
        <w:t>9</w:t>
      </w:r>
      <w:r w:rsidR="007C42E8" w:rsidRPr="003A0458">
        <w:t>1,</w:t>
      </w:r>
      <w:r w:rsidR="003A0458" w:rsidRPr="003A0458">
        <w:t>22</w:t>
      </w:r>
      <w:r w:rsidRPr="003A0458">
        <w:t xml:space="preserve"> % schváleného rozpočtu na rok 201</w:t>
      </w:r>
      <w:r w:rsidR="003A0458" w:rsidRPr="003A0458">
        <w:t>6)</w:t>
      </w:r>
      <w:r w:rsidRPr="003A0458">
        <w:t>.</w:t>
      </w:r>
    </w:p>
    <w:p w:rsidR="00534E4A" w:rsidRPr="003A0458" w:rsidRDefault="00534E4A" w:rsidP="00534E4A">
      <w:pPr>
        <w:jc w:val="both"/>
      </w:pPr>
    </w:p>
    <w:p w:rsidR="00534E4A" w:rsidRPr="002763A9" w:rsidRDefault="00534E4A" w:rsidP="00534E4A">
      <w:pPr>
        <w:jc w:val="both"/>
        <w:rPr>
          <w:bCs/>
        </w:rPr>
      </w:pPr>
      <w:r w:rsidRPr="002763A9">
        <w:rPr>
          <w:b/>
          <w:u w:val="single"/>
        </w:rPr>
        <w:t>Odd.§ 4329</w:t>
      </w:r>
      <w:r w:rsidRPr="002763A9">
        <w:rPr>
          <w:u w:val="single"/>
        </w:rPr>
        <w:t xml:space="preserve"> – sociální péče a pomoc dětem a mládeži</w:t>
      </w:r>
      <w:r w:rsidRPr="002763A9">
        <w:t>: v ob</w:t>
      </w:r>
      <w:r w:rsidR="00595683" w:rsidRPr="002763A9">
        <w:t>lasti prevence a ochrany dětí a </w:t>
      </w:r>
      <w:r w:rsidRPr="002763A9">
        <w:t>mládeže proti sociálně patologickým jevům je v návrhu rozpočtu na rok 201</w:t>
      </w:r>
      <w:r w:rsidR="002763A9" w:rsidRPr="002763A9">
        <w:t>7</w:t>
      </w:r>
      <w:r w:rsidRPr="002763A9">
        <w:t xml:space="preserve"> </w:t>
      </w:r>
      <w:r w:rsidRPr="002763A9">
        <w:rPr>
          <w:bCs/>
        </w:rPr>
        <w:t xml:space="preserve">rozpočtováno </w:t>
      </w:r>
      <w:r w:rsidR="002763A9" w:rsidRPr="002763A9">
        <w:rPr>
          <w:b/>
          <w:bCs/>
        </w:rPr>
        <w:t>10</w:t>
      </w:r>
      <w:r w:rsidRPr="002763A9">
        <w:rPr>
          <w:b/>
          <w:bCs/>
        </w:rPr>
        <w:t>0 tis. Kč</w:t>
      </w:r>
      <w:r w:rsidRPr="002763A9">
        <w:rPr>
          <w:bCs/>
        </w:rPr>
        <w:t>.</w:t>
      </w:r>
      <w:r w:rsidR="00C3644F" w:rsidRPr="002763A9">
        <w:rPr>
          <w:bCs/>
        </w:rPr>
        <w:t xml:space="preserve"> </w:t>
      </w:r>
    </w:p>
    <w:p w:rsidR="002763A9" w:rsidRPr="00734A6A" w:rsidRDefault="002763A9" w:rsidP="00534E4A">
      <w:pPr>
        <w:jc w:val="both"/>
        <w:rPr>
          <w:highlight w:val="yellow"/>
        </w:rPr>
      </w:pPr>
    </w:p>
    <w:p w:rsidR="00534E4A" w:rsidRPr="00CF2559" w:rsidRDefault="00534E4A" w:rsidP="00534E4A">
      <w:pPr>
        <w:jc w:val="both"/>
      </w:pPr>
      <w:r w:rsidRPr="00520E99">
        <w:rPr>
          <w:b/>
          <w:u w:val="single"/>
        </w:rPr>
        <w:t>Odd.§ 4349</w:t>
      </w:r>
      <w:r w:rsidRPr="00520E99">
        <w:rPr>
          <w:u w:val="single"/>
        </w:rPr>
        <w:t xml:space="preserve"> – ostatní sociální péče a pomoc ostatním skupinám obyvatelstva</w:t>
      </w:r>
      <w:r w:rsidRPr="00520E99">
        <w:t xml:space="preserve">: komunitní plánování sociálních služeb jsou navrženy finanční prostředky ve výši </w:t>
      </w:r>
      <w:r w:rsidR="008A2B68">
        <w:rPr>
          <w:b/>
        </w:rPr>
        <w:t>2</w:t>
      </w:r>
      <w:r w:rsidRPr="00520E99">
        <w:rPr>
          <w:b/>
        </w:rPr>
        <w:t xml:space="preserve">50 tis. </w:t>
      </w:r>
      <w:r w:rsidRPr="00520E99">
        <w:t xml:space="preserve">Kč, tj. </w:t>
      </w:r>
      <w:r w:rsidR="008A2B68">
        <w:t>166,7</w:t>
      </w:r>
      <w:r w:rsidRPr="00520E99">
        <w:t xml:space="preserve"> % SR na rok 201</w:t>
      </w:r>
      <w:r w:rsidR="00520E99" w:rsidRPr="00520E99">
        <w:t>6</w:t>
      </w:r>
      <w:r w:rsidRPr="00520E99">
        <w:t>.</w:t>
      </w:r>
      <w:r w:rsidR="008A2B68">
        <w:t xml:space="preserve"> V oblasti zdravotnictví je nově navrženo </w:t>
      </w:r>
      <w:r w:rsidR="00CF2559">
        <w:rPr>
          <w:b/>
        </w:rPr>
        <w:t>200 tis. Kč</w:t>
      </w:r>
      <w:r w:rsidR="00CF2559">
        <w:t>.</w:t>
      </w:r>
    </w:p>
    <w:p w:rsidR="00534E4A" w:rsidRPr="00734A6A" w:rsidRDefault="00534E4A" w:rsidP="00534E4A">
      <w:pPr>
        <w:jc w:val="both"/>
        <w:rPr>
          <w:highlight w:val="yellow"/>
        </w:rPr>
      </w:pPr>
    </w:p>
    <w:p w:rsidR="00534E4A" w:rsidRPr="00207665" w:rsidRDefault="00534E4A" w:rsidP="00534E4A">
      <w:pPr>
        <w:pStyle w:val="TEXT"/>
        <w:overflowPunct/>
        <w:autoSpaceDE/>
        <w:textAlignment w:val="auto"/>
        <w:rPr>
          <w:szCs w:val="24"/>
        </w:rPr>
      </w:pPr>
      <w:r w:rsidRPr="00207665">
        <w:rPr>
          <w:szCs w:val="24"/>
          <w:u w:val="single"/>
        </w:rPr>
        <w:t>O</w:t>
      </w:r>
      <w:r w:rsidRPr="00207665">
        <w:rPr>
          <w:b/>
          <w:szCs w:val="24"/>
          <w:u w:val="single"/>
        </w:rPr>
        <w:t xml:space="preserve">dd.§ 3541 - </w:t>
      </w:r>
      <w:r w:rsidRPr="00207665">
        <w:rPr>
          <w:szCs w:val="24"/>
          <w:u w:val="single"/>
        </w:rPr>
        <w:t>prevence před drogami:</w:t>
      </w:r>
      <w:r w:rsidRPr="00207665">
        <w:rPr>
          <w:szCs w:val="24"/>
        </w:rPr>
        <w:t xml:space="preserve"> je navrhován rozpočet ve výši </w:t>
      </w:r>
      <w:r w:rsidR="007C42E8" w:rsidRPr="00207665">
        <w:rPr>
          <w:b/>
          <w:szCs w:val="24"/>
        </w:rPr>
        <w:t>375</w:t>
      </w:r>
      <w:r w:rsidRPr="00207665">
        <w:rPr>
          <w:b/>
          <w:szCs w:val="24"/>
        </w:rPr>
        <w:t> tis. Kč</w:t>
      </w:r>
      <w:r w:rsidRPr="00207665">
        <w:rPr>
          <w:szCs w:val="24"/>
        </w:rPr>
        <w:t xml:space="preserve"> na realizaci cílených preventivních aktivit pro žáky a pedagogy škol, z</w:t>
      </w:r>
      <w:r w:rsidR="00207665">
        <w:rPr>
          <w:szCs w:val="24"/>
        </w:rPr>
        <w:t xml:space="preserve">řizovaných MČ Praha 8 a grantů, </w:t>
      </w:r>
      <w:r w:rsidR="009524A6">
        <w:rPr>
          <w:szCs w:val="24"/>
        </w:rPr>
        <w:br/>
      </w:r>
      <w:r w:rsidR="00207665">
        <w:rPr>
          <w:szCs w:val="24"/>
        </w:rPr>
        <w:t>tj. 100,0 % SR na rok 2016</w:t>
      </w:r>
      <w:r w:rsidR="008E10C0">
        <w:rPr>
          <w:szCs w:val="24"/>
        </w:rPr>
        <w:t>.</w:t>
      </w:r>
    </w:p>
    <w:p w:rsidR="00534E4A" w:rsidRPr="00734A6A" w:rsidRDefault="00534E4A" w:rsidP="00534E4A">
      <w:pPr>
        <w:pStyle w:val="TEXT"/>
        <w:overflowPunct/>
        <w:autoSpaceDE/>
        <w:textAlignment w:val="auto"/>
        <w:rPr>
          <w:szCs w:val="24"/>
          <w:highlight w:val="yellow"/>
        </w:rPr>
      </w:pPr>
    </w:p>
    <w:p w:rsidR="00534E4A" w:rsidRPr="008E10C0" w:rsidRDefault="00534E4A" w:rsidP="00534E4A">
      <w:pPr>
        <w:jc w:val="both"/>
      </w:pPr>
      <w:r w:rsidRPr="008E10C0">
        <w:rPr>
          <w:b/>
          <w:u w:val="single"/>
        </w:rPr>
        <w:t>Odd.§ 3511</w:t>
      </w:r>
      <w:r w:rsidRPr="008E10C0">
        <w:rPr>
          <w:u w:val="single"/>
        </w:rPr>
        <w:t xml:space="preserve"> - všeobecná ambulantní péče</w:t>
      </w:r>
      <w:r w:rsidRPr="008E10C0">
        <w:t xml:space="preserve">: ukončením provozu příspěvkové organizace Sdružení ambulantních zdravotnických zařízení v Praze 8 ke dni 31. 12. 2001, přešly </w:t>
      </w:r>
      <w:r w:rsidR="00AD692C" w:rsidRPr="008E10C0">
        <w:br/>
      </w:r>
      <w:r w:rsidRPr="008E10C0">
        <w:t xml:space="preserve">na </w:t>
      </w:r>
      <w:r w:rsidR="00D71C2E" w:rsidRPr="008E10C0">
        <w:t>MČ Praha 8</w:t>
      </w:r>
      <w:r w:rsidR="009A2AF7">
        <w:t xml:space="preserve"> veškeré právní úkony</w:t>
      </w:r>
      <w:r w:rsidRPr="008E10C0">
        <w:t xml:space="preserve"> spojené s její likvidací. Pro rok 201</w:t>
      </w:r>
      <w:r w:rsidR="008E10C0" w:rsidRPr="008E10C0">
        <w:t>7</w:t>
      </w:r>
      <w:r w:rsidRPr="008E10C0">
        <w:t xml:space="preserve"> je navržena stejná částka ve výši </w:t>
      </w:r>
      <w:r w:rsidRPr="008E10C0">
        <w:rPr>
          <w:b/>
          <w:bCs/>
        </w:rPr>
        <w:t>8 tis. Kč</w:t>
      </w:r>
      <w:r w:rsidRPr="008E10C0">
        <w:t xml:space="preserve"> na výplatu příspěvku na dietu bývalé zaměstnankyni (nemoc z povolání).</w:t>
      </w:r>
    </w:p>
    <w:p w:rsidR="00534E4A" w:rsidRPr="00734A6A" w:rsidRDefault="00534E4A" w:rsidP="00534E4A">
      <w:pPr>
        <w:jc w:val="both"/>
        <w:rPr>
          <w:highlight w:val="yellow"/>
        </w:rPr>
      </w:pPr>
    </w:p>
    <w:p w:rsidR="00534E4A" w:rsidRPr="00B34101" w:rsidRDefault="00534E4A" w:rsidP="00534E4A">
      <w:pPr>
        <w:jc w:val="both"/>
      </w:pPr>
      <w:r w:rsidRPr="00B34101">
        <w:rPr>
          <w:b/>
          <w:u w:val="single"/>
        </w:rPr>
        <w:t>Odd.§ 3523</w:t>
      </w:r>
      <w:r w:rsidRPr="00B34101">
        <w:rPr>
          <w:u w:val="single"/>
        </w:rPr>
        <w:t xml:space="preserve"> - odborné léčebné ústavy</w:t>
      </w:r>
      <w:r w:rsidRPr="00B34101">
        <w:t xml:space="preserve">: navrhovaných </w:t>
      </w:r>
      <w:r w:rsidRPr="00B34101">
        <w:rPr>
          <w:b/>
        </w:rPr>
        <w:t>17 040 tis. Kč</w:t>
      </w:r>
      <w:r w:rsidRPr="00B34101">
        <w:t xml:space="preserve"> je příspěvek na provoz pro Gerontologick</w:t>
      </w:r>
      <w:r w:rsidR="00C015DB" w:rsidRPr="00B34101">
        <w:t>é centrum</w:t>
      </w:r>
      <w:r w:rsidR="00B34101" w:rsidRPr="00B34101">
        <w:t>, poskytovatele zdravotnických a sociálních služeb v Praze 8</w:t>
      </w:r>
      <w:r w:rsidRPr="00B34101">
        <w:t xml:space="preserve">. </w:t>
      </w:r>
    </w:p>
    <w:p w:rsidR="00534E4A" w:rsidRPr="00B34101" w:rsidRDefault="00B34101" w:rsidP="00534E4A">
      <w:pPr>
        <w:jc w:val="both"/>
      </w:pPr>
      <w:r w:rsidRPr="00B34101">
        <w:t>P</w:t>
      </w:r>
      <w:r w:rsidR="00CC23A1" w:rsidRPr="00B34101">
        <w:t>o zohlednění předpokládané d</w:t>
      </w:r>
      <w:r w:rsidR="00534E4A" w:rsidRPr="00B34101">
        <w:t xml:space="preserve">otace </w:t>
      </w:r>
      <w:r w:rsidR="00CC23A1" w:rsidRPr="00B34101">
        <w:t xml:space="preserve">od </w:t>
      </w:r>
      <w:r w:rsidR="00C015DB" w:rsidRPr="00B34101">
        <w:t>MPSV</w:t>
      </w:r>
      <w:r w:rsidR="00CC23A1" w:rsidRPr="00B34101">
        <w:t xml:space="preserve"> vyplývá navržený příspěvek na provoz ve výši 17 040 tis. Kč.</w:t>
      </w:r>
      <w:r w:rsidR="00534E4A" w:rsidRPr="00B34101">
        <w:t xml:space="preserve"> </w:t>
      </w:r>
    </w:p>
    <w:p w:rsidR="00534E4A" w:rsidRPr="00734A6A" w:rsidRDefault="00534E4A" w:rsidP="00534E4A">
      <w:pPr>
        <w:jc w:val="both"/>
        <w:rPr>
          <w:highlight w:val="yellow"/>
        </w:rPr>
      </w:pPr>
    </w:p>
    <w:p w:rsidR="00534E4A" w:rsidRPr="00B34101" w:rsidRDefault="00B34101" w:rsidP="00595683">
      <w:pPr>
        <w:jc w:val="both"/>
      </w:pPr>
      <w:r>
        <w:rPr>
          <w:b/>
          <w:u w:val="single"/>
        </w:rPr>
        <w:t>O</w:t>
      </w:r>
      <w:r w:rsidR="00534E4A" w:rsidRPr="00B34101">
        <w:rPr>
          <w:b/>
          <w:u w:val="single"/>
        </w:rPr>
        <w:t>dd.§ 4351</w:t>
      </w:r>
      <w:r w:rsidR="00534E4A" w:rsidRPr="00B34101">
        <w:rPr>
          <w:u w:val="single"/>
        </w:rPr>
        <w:t xml:space="preserve"> - osobní asistence, pečovatelská služba a podpora samostatného bydlení</w:t>
      </w:r>
      <w:r w:rsidR="00534E4A" w:rsidRPr="00B34101">
        <w:t xml:space="preserve">, </w:t>
      </w:r>
      <w:r w:rsidR="00534E4A" w:rsidRPr="00B34101">
        <w:br/>
        <w:t>je navržen</w:t>
      </w:r>
      <w:r w:rsidR="00CC23A1" w:rsidRPr="00B34101">
        <w:t xml:space="preserve"> celkový rozpočet</w:t>
      </w:r>
      <w:r w:rsidR="00534E4A" w:rsidRPr="00B34101">
        <w:t xml:space="preserve"> </w:t>
      </w:r>
      <w:r w:rsidR="00CC23A1" w:rsidRPr="00B34101">
        <w:t>běžných výdajů</w:t>
      </w:r>
      <w:r w:rsidR="00534E4A" w:rsidRPr="00B34101">
        <w:t xml:space="preserve"> </w:t>
      </w:r>
      <w:r w:rsidR="00CC23A1" w:rsidRPr="00B34101">
        <w:t xml:space="preserve">ve výši </w:t>
      </w:r>
      <w:r w:rsidR="00534E4A" w:rsidRPr="00B34101">
        <w:rPr>
          <w:b/>
        </w:rPr>
        <w:t>6</w:t>
      </w:r>
      <w:r w:rsidRPr="00B34101">
        <w:rPr>
          <w:b/>
        </w:rPr>
        <w:t>0 </w:t>
      </w:r>
      <w:r w:rsidR="00534E4A" w:rsidRPr="00B34101">
        <w:rPr>
          <w:b/>
        </w:rPr>
        <w:t>2</w:t>
      </w:r>
      <w:r w:rsidRPr="00B34101">
        <w:rPr>
          <w:b/>
        </w:rPr>
        <w:t>0</w:t>
      </w:r>
      <w:r w:rsidR="00534E4A" w:rsidRPr="00B34101">
        <w:rPr>
          <w:b/>
        </w:rPr>
        <w:t>5 tis. Kč</w:t>
      </w:r>
      <w:r w:rsidR="00534E4A" w:rsidRPr="00B34101">
        <w:t xml:space="preserve">. Z toho je na provozní příspěvek pro </w:t>
      </w:r>
      <w:r w:rsidR="00534E4A" w:rsidRPr="00B34101">
        <w:rPr>
          <w:bCs/>
        </w:rPr>
        <w:t>Obvodní ústav sociálně</w:t>
      </w:r>
      <w:r w:rsidR="00534E4A" w:rsidRPr="00B34101">
        <w:t>-</w:t>
      </w:r>
      <w:r w:rsidR="00534E4A" w:rsidRPr="00B34101">
        <w:rPr>
          <w:bCs/>
        </w:rPr>
        <w:t>zdravotnických služeb (</w:t>
      </w:r>
      <w:r w:rsidR="00534E4A" w:rsidRPr="00B34101">
        <w:t xml:space="preserve">OÚSS) v Praze 8 navrženo </w:t>
      </w:r>
      <w:r w:rsidR="00534E4A" w:rsidRPr="00B34101">
        <w:rPr>
          <w:b/>
        </w:rPr>
        <w:t>55 705 tis. Kč</w:t>
      </w:r>
      <w:r w:rsidR="00534E4A" w:rsidRPr="00B34101">
        <w:t xml:space="preserve">, </w:t>
      </w:r>
      <w:r w:rsidRPr="00B34101">
        <w:t>tj. ve stejn</w:t>
      </w:r>
      <w:r>
        <w:t>á</w:t>
      </w:r>
      <w:r w:rsidRPr="00B34101">
        <w:t xml:space="preserve"> výš</w:t>
      </w:r>
      <w:r>
        <w:t>e</w:t>
      </w:r>
      <w:r w:rsidRPr="00B34101">
        <w:t xml:space="preserve"> jako v roce</w:t>
      </w:r>
      <w:r w:rsidR="00D71C2E" w:rsidRPr="00B34101">
        <w:t xml:space="preserve"> 201</w:t>
      </w:r>
      <w:r w:rsidRPr="00B34101">
        <w:t>6. Dále rozpočet obsahuje např. neinvestiční transfery v oblasti zdrav</w:t>
      </w:r>
      <w:r>
        <w:t>otnických a sociálních služeb a provozní výdaje spojené s činností odboru.</w:t>
      </w:r>
    </w:p>
    <w:p w:rsidR="00595683" w:rsidRPr="00734A6A" w:rsidRDefault="00595683" w:rsidP="00595683">
      <w:pPr>
        <w:jc w:val="both"/>
        <w:rPr>
          <w:highlight w:val="yellow"/>
        </w:rPr>
      </w:pPr>
    </w:p>
    <w:p w:rsidR="00534E4A" w:rsidRPr="00355618" w:rsidRDefault="00B7127D" w:rsidP="00534E4A">
      <w:pPr>
        <w:jc w:val="both"/>
      </w:pPr>
      <w:r>
        <w:rPr>
          <w:b/>
          <w:u w:val="single"/>
        </w:rPr>
        <w:t xml:space="preserve">Odd.§ </w:t>
      </w:r>
      <w:r w:rsidR="00534E4A" w:rsidRPr="00355618">
        <w:rPr>
          <w:b/>
          <w:u w:val="single"/>
        </w:rPr>
        <w:t>4378</w:t>
      </w:r>
      <w:r w:rsidR="00534E4A" w:rsidRPr="00355618">
        <w:rPr>
          <w:u w:val="single"/>
        </w:rPr>
        <w:t xml:space="preserve"> – terénní programy</w:t>
      </w:r>
      <w:r w:rsidR="00534E4A" w:rsidRPr="00355618">
        <w:t xml:space="preserve">: rozpočet ve výši </w:t>
      </w:r>
      <w:r w:rsidR="00534E4A" w:rsidRPr="00355618">
        <w:rPr>
          <w:b/>
        </w:rPr>
        <w:t xml:space="preserve">480 tis. Kč </w:t>
      </w:r>
      <w:r w:rsidR="00534E4A" w:rsidRPr="00355618">
        <w:t>je navržen</w:t>
      </w:r>
      <w:r w:rsidR="00534E4A" w:rsidRPr="00355618">
        <w:rPr>
          <w:b/>
        </w:rPr>
        <w:t xml:space="preserve"> </w:t>
      </w:r>
      <w:r w:rsidR="00534E4A" w:rsidRPr="00355618">
        <w:t>na výdaje na vyhledávání a kontaktování nezletilých dětí a mládeže, žijících na území MČ Praha 8, které tráví převážnou část svého volného času bezprizorně na ulici.</w:t>
      </w:r>
    </w:p>
    <w:p w:rsidR="00534E4A" w:rsidRPr="00734A6A" w:rsidRDefault="00534E4A" w:rsidP="00534E4A">
      <w:pPr>
        <w:suppressAutoHyphens w:val="0"/>
        <w:rPr>
          <w:highlight w:val="yellow"/>
        </w:rPr>
      </w:pPr>
    </w:p>
    <w:p w:rsidR="00534E4A" w:rsidRPr="00734A6A" w:rsidRDefault="00534E4A" w:rsidP="00534E4A">
      <w:pPr>
        <w:suppressAutoHyphens w:val="0"/>
        <w:rPr>
          <w:highlight w:val="yellow"/>
        </w:rPr>
      </w:pPr>
    </w:p>
    <w:p w:rsidR="0014536E" w:rsidRPr="000E2FAE" w:rsidRDefault="0014536E" w:rsidP="00534E4A">
      <w:pPr>
        <w:suppressAutoHyphens w:val="0"/>
        <w:rPr>
          <w:u w:val="single"/>
        </w:rPr>
      </w:pPr>
      <w:r w:rsidRPr="000E2FAE">
        <w:rPr>
          <w:b/>
          <w:bCs/>
          <w:sz w:val="28"/>
          <w:u w:val="single"/>
        </w:rPr>
        <w:t>Kapitola 06 – kultura a cestovní ruch</w:t>
      </w:r>
    </w:p>
    <w:p w:rsidR="0014536E" w:rsidRPr="000E2FAE" w:rsidRDefault="0014536E" w:rsidP="0014536E">
      <w:pPr>
        <w:jc w:val="both"/>
        <w:rPr>
          <w:b/>
          <w:u w:val="single"/>
        </w:rPr>
      </w:pPr>
      <w:r w:rsidRPr="000E2FAE">
        <w:rPr>
          <w:b/>
          <w:u w:val="single"/>
        </w:rPr>
        <w:t>Odbor kancelář tajemníka (OKT) ÚMČ</w:t>
      </w:r>
    </w:p>
    <w:p w:rsidR="0014536E" w:rsidRPr="000E2FAE" w:rsidRDefault="0014536E" w:rsidP="000C6784">
      <w:pPr>
        <w:pStyle w:val="Zkladntext"/>
        <w:rPr>
          <w:b/>
        </w:rPr>
      </w:pPr>
      <w:r w:rsidRPr="000E2FAE">
        <w:t>Rozpočet odbor</w:t>
      </w:r>
      <w:r w:rsidR="008A2B68">
        <w:t>u kancelář tajemníka na rok 2017</w:t>
      </w:r>
      <w:r w:rsidRPr="000E2FAE">
        <w:t xml:space="preserve"> je navržen ve výši </w:t>
      </w:r>
      <w:r w:rsidRPr="000E2FAE">
        <w:rPr>
          <w:b/>
        </w:rPr>
        <w:t>1</w:t>
      </w:r>
      <w:r w:rsidRPr="000E2FAE">
        <w:rPr>
          <w:b/>
          <w:bCs/>
        </w:rPr>
        <w:t xml:space="preserve"> </w:t>
      </w:r>
      <w:r w:rsidR="000E2FAE" w:rsidRPr="000E2FAE">
        <w:rPr>
          <w:b/>
          <w:bCs/>
        </w:rPr>
        <w:t>19</w:t>
      </w:r>
      <w:r w:rsidRPr="000E2FAE">
        <w:rPr>
          <w:b/>
          <w:bCs/>
        </w:rPr>
        <w:t>0 tis. Kč</w:t>
      </w:r>
      <w:r w:rsidR="000C6784" w:rsidRPr="000E2FAE">
        <w:rPr>
          <w:bCs/>
        </w:rPr>
        <w:t xml:space="preserve">, který </w:t>
      </w:r>
      <w:r w:rsidRPr="000E2FAE">
        <w:t xml:space="preserve">bude využit na dovybavení infocentra, propagaci, informační letáky, </w:t>
      </w:r>
      <w:r w:rsidR="000E2FAE" w:rsidRPr="000E2FAE">
        <w:t>navigační systémy atd</w:t>
      </w:r>
      <w:r w:rsidRPr="000E2FAE">
        <w:t>.</w:t>
      </w:r>
    </w:p>
    <w:p w:rsidR="0014536E" w:rsidRPr="00734A6A" w:rsidRDefault="0014536E" w:rsidP="0014536E">
      <w:pPr>
        <w:jc w:val="both"/>
        <w:rPr>
          <w:highlight w:val="yellow"/>
        </w:rPr>
      </w:pPr>
    </w:p>
    <w:p w:rsidR="0014536E" w:rsidRPr="00D07873" w:rsidRDefault="0014536E" w:rsidP="0014536E">
      <w:pPr>
        <w:pStyle w:val="Nadpis2"/>
        <w:tabs>
          <w:tab w:val="left" w:pos="5100"/>
        </w:tabs>
        <w:jc w:val="both"/>
        <w:rPr>
          <w:b/>
          <w:bCs/>
          <w:sz w:val="24"/>
          <w:szCs w:val="24"/>
          <w:u w:val="single"/>
        </w:rPr>
      </w:pPr>
      <w:r w:rsidRPr="00D07873">
        <w:rPr>
          <w:b/>
          <w:sz w:val="24"/>
          <w:szCs w:val="24"/>
          <w:u w:val="single"/>
        </w:rPr>
        <w:t>Odbor kultury, sportu, mládeže a památkové péče (OKSMPP) ÚMČ</w:t>
      </w:r>
      <w:r w:rsidRPr="00D07873">
        <w:rPr>
          <w:b/>
          <w:sz w:val="24"/>
          <w:szCs w:val="24"/>
          <w:u w:val="single"/>
        </w:rPr>
        <w:tab/>
      </w:r>
    </w:p>
    <w:p w:rsidR="0014536E" w:rsidRPr="00D07873" w:rsidRDefault="0014536E" w:rsidP="0014536E">
      <w:pPr>
        <w:pStyle w:val="Zkladntext"/>
        <w:rPr>
          <w:bCs/>
        </w:rPr>
      </w:pPr>
      <w:r w:rsidRPr="00D07873">
        <w:t>Rozpočet odboru na rok 201</w:t>
      </w:r>
      <w:r w:rsidR="004A12BC">
        <w:t>7</w:t>
      </w:r>
      <w:r w:rsidRPr="00D07873">
        <w:t xml:space="preserve"> je navržen ve výši </w:t>
      </w:r>
      <w:r w:rsidR="00204B00" w:rsidRPr="00204B00">
        <w:rPr>
          <w:b/>
        </w:rPr>
        <w:t>17</w:t>
      </w:r>
      <w:r w:rsidR="00D07873" w:rsidRPr="00D07873">
        <w:rPr>
          <w:b/>
        </w:rPr>
        <w:t xml:space="preserve"> </w:t>
      </w:r>
      <w:r w:rsidR="00204B00">
        <w:rPr>
          <w:b/>
        </w:rPr>
        <w:t>081</w:t>
      </w:r>
      <w:r w:rsidRPr="00D07873">
        <w:rPr>
          <w:b/>
          <w:bCs/>
        </w:rPr>
        <w:t xml:space="preserve"> tis. Kč</w:t>
      </w:r>
      <w:r w:rsidRPr="00D07873">
        <w:rPr>
          <w:bCs/>
        </w:rPr>
        <w:t xml:space="preserve">, tj. </w:t>
      </w:r>
      <w:r w:rsidR="00204B00">
        <w:rPr>
          <w:bCs/>
        </w:rPr>
        <w:t>98</w:t>
      </w:r>
      <w:r w:rsidRPr="00D07873">
        <w:rPr>
          <w:bCs/>
        </w:rPr>
        <w:t>,</w:t>
      </w:r>
      <w:r w:rsidR="00204B00">
        <w:rPr>
          <w:bCs/>
        </w:rPr>
        <w:t>96</w:t>
      </w:r>
      <w:r w:rsidRPr="00D07873">
        <w:rPr>
          <w:bCs/>
        </w:rPr>
        <w:t xml:space="preserve"> % schváleného rozpočtu na rok 201</w:t>
      </w:r>
      <w:r w:rsidR="004A12BC">
        <w:rPr>
          <w:bCs/>
        </w:rPr>
        <w:t>6</w:t>
      </w:r>
      <w:r w:rsidRPr="00D07873">
        <w:rPr>
          <w:bCs/>
        </w:rPr>
        <w:t xml:space="preserve">. </w:t>
      </w:r>
    </w:p>
    <w:p w:rsidR="0014536E" w:rsidRPr="00734A6A" w:rsidRDefault="0014536E" w:rsidP="0014536E">
      <w:pPr>
        <w:pStyle w:val="Zkladntext"/>
        <w:rPr>
          <w:highlight w:val="yellow"/>
        </w:rPr>
      </w:pPr>
    </w:p>
    <w:p w:rsidR="0014536E" w:rsidRPr="00D07873" w:rsidRDefault="00B7127D" w:rsidP="0014536E">
      <w:pPr>
        <w:pStyle w:val="Zkladntext"/>
        <w:spacing w:before="120" w:after="120"/>
      </w:pPr>
      <w:r w:rsidRPr="00B7127D">
        <w:rPr>
          <w:b/>
          <w:u w:val="single"/>
        </w:rPr>
        <w:lastRenderedPageBreak/>
        <w:t>Odd.§</w:t>
      </w:r>
      <w:r w:rsidR="0014536E" w:rsidRPr="00B7127D">
        <w:rPr>
          <w:b/>
          <w:u w:val="single"/>
        </w:rPr>
        <w:t> </w:t>
      </w:r>
      <w:r>
        <w:rPr>
          <w:b/>
          <w:u w:val="single"/>
        </w:rPr>
        <w:t xml:space="preserve"> </w:t>
      </w:r>
      <w:r w:rsidR="0014536E" w:rsidRPr="00B7127D">
        <w:rPr>
          <w:b/>
          <w:u w:val="single"/>
        </w:rPr>
        <w:t>3392</w:t>
      </w:r>
      <w:r w:rsidR="0014536E" w:rsidRPr="00B7127D">
        <w:rPr>
          <w:u w:val="single"/>
        </w:rPr>
        <w:t xml:space="preserve"> – </w:t>
      </w:r>
      <w:r w:rsidR="00963046">
        <w:rPr>
          <w:u w:val="single"/>
        </w:rPr>
        <w:t>k</w:t>
      </w:r>
      <w:r w:rsidR="0014536E" w:rsidRPr="00B7127D">
        <w:rPr>
          <w:u w:val="single"/>
        </w:rPr>
        <w:t xml:space="preserve">ulturní dům Krakov </w:t>
      </w:r>
      <w:r w:rsidR="0014536E" w:rsidRPr="00D07873">
        <w:t xml:space="preserve">– navrhovaný rozpočet činí </w:t>
      </w:r>
      <w:r w:rsidR="0014536E" w:rsidRPr="00D07873">
        <w:rPr>
          <w:b/>
        </w:rPr>
        <w:t>1 900 tis. Kč</w:t>
      </w:r>
      <w:r w:rsidR="0014536E" w:rsidRPr="00D07873">
        <w:t>.</w:t>
      </w:r>
    </w:p>
    <w:p w:rsidR="0014536E" w:rsidRPr="00D07873" w:rsidRDefault="00B7127D" w:rsidP="0014536E">
      <w:pPr>
        <w:pStyle w:val="Zkladntext"/>
        <w:spacing w:before="120" w:after="120"/>
      </w:pPr>
      <w:r w:rsidRPr="00154EA0">
        <w:rPr>
          <w:b/>
          <w:szCs w:val="24"/>
          <w:u w:val="single"/>
        </w:rPr>
        <w:t>Odd.§</w:t>
      </w:r>
      <w:r w:rsidR="0014536E" w:rsidRPr="00154EA0">
        <w:rPr>
          <w:b/>
          <w:szCs w:val="24"/>
          <w:u w:val="single"/>
        </w:rPr>
        <w:t> 3311</w:t>
      </w:r>
      <w:r w:rsidR="0014536E" w:rsidRPr="00154EA0">
        <w:rPr>
          <w:u w:val="single"/>
        </w:rPr>
        <w:t xml:space="preserve"> – </w:t>
      </w:r>
      <w:r w:rsidR="00963046">
        <w:rPr>
          <w:u w:val="single"/>
        </w:rPr>
        <w:t>d</w:t>
      </w:r>
      <w:r w:rsidR="0014536E" w:rsidRPr="00154EA0">
        <w:rPr>
          <w:u w:val="single"/>
        </w:rPr>
        <w:t>ivadlo Karla Hackera</w:t>
      </w:r>
      <w:r w:rsidR="0014536E" w:rsidRPr="00D07873">
        <w:t xml:space="preserve"> – navrhovaný rozpočet činí </w:t>
      </w:r>
      <w:r w:rsidR="00B967F6">
        <w:t>1</w:t>
      </w:r>
      <w:r w:rsidR="0014536E" w:rsidRPr="00D07873">
        <w:rPr>
          <w:b/>
        </w:rPr>
        <w:t> </w:t>
      </w:r>
      <w:r w:rsidR="00B967F6">
        <w:rPr>
          <w:b/>
        </w:rPr>
        <w:t>9</w:t>
      </w:r>
      <w:r w:rsidR="0014536E" w:rsidRPr="00D07873">
        <w:rPr>
          <w:b/>
        </w:rPr>
        <w:t>00 tis. Kč</w:t>
      </w:r>
      <w:r w:rsidR="0014536E" w:rsidRPr="00D07873">
        <w:t>.</w:t>
      </w:r>
    </w:p>
    <w:p w:rsidR="0014536E" w:rsidRPr="00D07873" w:rsidRDefault="00B7127D" w:rsidP="0014536E">
      <w:pPr>
        <w:pStyle w:val="Zkladntext"/>
        <w:spacing w:before="120" w:after="120"/>
      </w:pPr>
      <w:r w:rsidRPr="00154EA0">
        <w:rPr>
          <w:b/>
          <w:szCs w:val="24"/>
          <w:u w:val="single"/>
        </w:rPr>
        <w:t>Odd.§</w:t>
      </w:r>
      <w:r w:rsidR="0014536E" w:rsidRPr="00154EA0">
        <w:rPr>
          <w:b/>
          <w:szCs w:val="24"/>
          <w:u w:val="single"/>
        </w:rPr>
        <w:t> 3349</w:t>
      </w:r>
      <w:r w:rsidR="0014536E" w:rsidRPr="00154EA0">
        <w:rPr>
          <w:u w:val="single"/>
        </w:rPr>
        <w:t xml:space="preserve"> – </w:t>
      </w:r>
      <w:r w:rsidR="00963046">
        <w:rPr>
          <w:u w:val="single"/>
        </w:rPr>
        <w:t>m</w:t>
      </w:r>
      <w:r w:rsidR="0014536E" w:rsidRPr="00154EA0">
        <w:rPr>
          <w:u w:val="single"/>
        </w:rPr>
        <w:t>ěsíčník „OSMIČKA</w:t>
      </w:r>
      <w:r w:rsidR="0014536E" w:rsidRPr="00D07873">
        <w:t xml:space="preserve">“ - s ohledem na úsporu běžných výdajů navrhovaný </w:t>
      </w:r>
      <w:r>
        <w:t>                         </w:t>
      </w:r>
      <w:r w:rsidR="0014536E" w:rsidRPr="00D07873">
        <w:t xml:space="preserve">rozpočet na rok 2016 činí </w:t>
      </w:r>
      <w:r w:rsidR="00D07873" w:rsidRPr="00D07873">
        <w:rPr>
          <w:b/>
        </w:rPr>
        <w:t>3</w:t>
      </w:r>
      <w:r w:rsidR="0014536E" w:rsidRPr="00D07873">
        <w:rPr>
          <w:b/>
        </w:rPr>
        <w:t xml:space="preserve"> </w:t>
      </w:r>
      <w:r w:rsidR="00D07873" w:rsidRPr="00D07873">
        <w:rPr>
          <w:b/>
        </w:rPr>
        <w:t>4</w:t>
      </w:r>
      <w:r w:rsidR="0014536E" w:rsidRPr="00D07873">
        <w:rPr>
          <w:b/>
        </w:rPr>
        <w:t>00 tis. Kč</w:t>
      </w:r>
      <w:r w:rsidR="0014536E" w:rsidRPr="00D07873">
        <w:t>.</w:t>
      </w:r>
    </w:p>
    <w:p w:rsidR="0014536E" w:rsidRPr="00D07873" w:rsidRDefault="00B7127D" w:rsidP="0014536E">
      <w:pPr>
        <w:pStyle w:val="Zkladntext"/>
        <w:spacing w:before="120" w:after="120"/>
      </w:pPr>
      <w:r w:rsidRPr="00154EA0">
        <w:rPr>
          <w:b/>
          <w:szCs w:val="24"/>
          <w:u w:val="single"/>
        </w:rPr>
        <w:t>Odd.§</w:t>
      </w:r>
      <w:r w:rsidR="0014536E" w:rsidRPr="00154EA0">
        <w:rPr>
          <w:b/>
          <w:szCs w:val="24"/>
          <w:u w:val="single"/>
        </w:rPr>
        <w:t> 3421</w:t>
      </w:r>
      <w:r w:rsidR="0014536E" w:rsidRPr="00154EA0">
        <w:rPr>
          <w:u w:val="single"/>
        </w:rPr>
        <w:t xml:space="preserve"> – </w:t>
      </w:r>
      <w:r w:rsidR="00963046">
        <w:rPr>
          <w:u w:val="single"/>
        </w:rPr>
        <w:t>s</w:t>
      </w:r>
      <w:r w:rsidR="0014536E" w:rsidRPr="00154EA0">
        <w:rPr>
          <w:u w:val="single"/>
        </w:rPr>
        <w:t>portovní soutěže (ORG 616)</w:t>
      </w:r>
      <w:r w:rsidR="0014536E" w:rsidRPr="00D07873">
        <w:t xml:space="preserve"> – navrhovaný rozpočet činí </w:t>
      </w:r>
      <w:r w:rsidR="0014536E" w:rsidRPr="00D07873">
        <w:rPr>
          <w:b/>
        </w:rPr>
        <w:t>4</w:t>
      </w:r>
      <w:r w:rsidR="00D07873" w:rsidRPr="00D07873">
        <w:rPr>
          <w:b/>
        </w:rPr>
        <w:t>00</w:t>
      </w:r>
      <w:r w:rsidR="0014536E" w:rsidRPr="00D07873">
        <w:rPr>
          <w:b/>
        </w:rPr>
        <w:t xml:space="preserve"> tis. Kč</w:t>
      </w:r>
      <w:r w:rsidR="0014536E" w:rsidRPr="00D07873">
        <w:t>.</w:t>
      </w:r>
    </w:p>
    <w:p w:rsidR="0014536E" w:rsidRPr="00D07873" w:rsidRDefault="00B7127D" w:rsidP="0014536E">
      <w:pPr>
        <w:pStyle w:val="Zkladntext"/>
        <w:spacing w:before="120" w:after="120"/>
      </w:pPr>
      <w:r w:rsidRPr="00154EA0">
        <w:rPr>
          <w:b/>
          <w:szCs w:val="24"/>
          <w:u w:val="single"/>
        </w:rPr>
        <w:t>Odd.§</w:t>
      </w:r>
      <w:r w:rsidR="0014536E" w:rsidRPr="00154EA0">
        <w:rPr>
          <w:b/>
          <w:szCs w:val="24"/>
          <w:u w:val="single"/>
        </w:rPr>
        <w:t> 3322</w:t>
      </w:r>
      <w:r w:rsidR="00154EA0" w:rsidRPr="00154EA0">
        <w:rPr>
          <w:szCs w:val="24"/>
          <w:u w:val="single"/>
        </w:rPr>
        <w:t xml:space="preserve"> - </w:t>
      </w:r>
      <w:r w:rsidR="00963046">
        <w:rPr>
          <w:u w:val="single"/>
        </w:rPr>
        <w:t>z</w:t>
      </w:r>
      <w:r w:rsidR="0014536E" w:rsidRPr="00154EA0">
        <w:rPr>
          <w:u w:val="single"/>
        </w:rPr>
        <w:t>achování a obnova kulturních památek</w:t>
      </w:r>
      <w:r w:rsidR="0014536E" w:rsidRPr="00D07873">
        <w:t xml:space="preserve"> – navrhovaný rozpočet činí </w:t>
      </w:r>
      <w:r w:rsidR="00154EA0">
        <w:br/>
        <w:t>                           </w:t>
      </w:r>
      <w:r w:rsidR="0014536E" w:rsidRPr="00D07873">
        <w:rPr>
          <w:b/>
        </w:rPr>
        <w:t>5</w:t>
      </w:r>
      <w:r w:rsidR="00D07873" w:rsidRPr="00D07873">
        <w:rPr>
          <w:b/>
        </w:rPr>
        <w:t>8</w:t>
      </w:r>
      <w:r w:rsidR="0014536E" w:rsidRPr="00D07873">
        <w:rPr>
          <w:b/>
        </w:rPr>
        <w:t>0 tis. Kč</w:t>
      </w:r>
      <w:r w:rsidR="0014536E" w:rsidRPr="00D07873">
        <w:t>.</w:t>
      </w:r>
    </w:p>
    <w:p w:rsidR="0014536E" w:rsidRPr="00D07873" w:rsidRDefault="00B7127D" w:rsidP="0014536E">
      <w:pPr>
        <w:pStyle w:val="Zkladntext"/>
        <w:spacing w:before="120" w:after="120"/>
      </w:pPr>
      <w:r w:rsidRPr="00154EA0">
        <w:rPr>
          <w:b/>
          <w:szCs w:val="24"/>
          <w:u w:val="single"/>
        </w:rPr>
        <w:t>Odd.§</w:t>
      </w:r>
      <w:r w:rsidR="0014536E" w:rsidRPr="00154EA0">
        <w:rPr>
          <w:b/>
          <w:szCs w:val="24"/>
          <w:u w:val="single"/>
        </w:rPr>
        <w:t> 3399</w:t>
      </w:r>
      <w:r w:rsidR="0014536E" w:rsidRPr="00154EA0">
        <w:rPr>
          <w:u w:val="single"/>
        </w:rPr>
        <w:t xml:space="preserve"> – </w:t>
      </w:r>
      <w:r w:rsidR="00963046">
        <w:rPr>
          <w:u w:val="single"/>
        </w:rPr>
        <w:t>z</w:t>
      </w:r>
      <w:r w:rsidR="0014536E" w:rsidRPr="00154EA0">
        <w:rPr>
          <w:u w:val="single"/>
        </w:rPr>
        <w:t>áležitosti kultury, církví a sdělovacích prostředků</w:t>
      </w:r>
      <w:r w:rsidR="0014536E" w:rsidRPr="00D07873">
        <w:t xml:space="preserve"> – navrhovaný rozpočet činí </w:t>
      </w:r>
      <w:r w:rsidR="00154EA0">
        <w:t>                        </w:t>
      </w:r>
      <w:r w:rsidR="00D07873" w:rsidRPr="00D07873">
        <w:rPr>
          <w:b/>
        </w:rPr>
        <w:t>40</w:t>
      </w:r>
      <w:r w:rsidR="0014536E" w:rsidRPr="00D07873">
        <w:rPr>
          <w:b/>
        </w:rPr>
        <w:t>0 tis. Kč</w:t>
      </w:r>
      <w:r w:rsidR="0014536E" w:rsidRPr="00D07873">
        <w:t xml:space="preserve">. Prostředky budou využity na financování vítání občánků, zlaté </w:t>
      </w:r>
      <w:r w:rsidR="00154EA0">
        <w:t>                         </w:t>
      </w:r>
      <w:r w:rsidR="0014536E" w:rsidRPr="00D07873">
        <w:t>svatby apod.</w:t>
      </w:r>
    </w:p>
    <w:p w:rsidR="0014536E" w:rsidRPr="00D07873" w:rsidRDefault="00B7127D" w:rsidP="0014536E">
      <w:pPr>
        <w:pStyle w:val="Zkladntext"/>
        <w:spacing w:before="120" w:after="120"/>
      </w:pPr>
      <w:r w:rsidRPr="00154EA0">
        <w:rPr>
          <w:b/>
          <w:szCs w:val="24"/>
          <w:u w:val="single"/>
        </w:rPr>
        <w:t>Odd.§</w:t>
      </w:r>
      <w:r w:rsidR="0014536E" w:rsidRPr="00154EA0">
        <w:rPr>
          <w:b/>
          <w:szCs w:val="24"/>
          <w:u w:val="single"/>
        </w:rPr>
        <w:t> 3399</w:t>
      </w:r>
      <w:r w:rsidR="0014536E" w:rsidRPr="00154EA0">
        <w:rPr>
          <w:u w:val="single"/>
        </w:rPr>
        <w:t xml:space="preserve"> – Karlínské farmářské trhy</w:t>
      </w:r>
      <w:r w:rsidR="0014536E" w:rsidRPr="00D07873">
        <w:t xml:space="preserve"> – </w:t>
      </w:r>
      <w:r w:rsidR="002807EE" w:rsidRPr="00D07873">
        <w:t xml:space="preserve">případná </w:t>
      </w:r>
      <w:r w:rsidR="0014536E" w:rsidRPr="00D07873">
        <w:t xml:space="preserve">potřeba výdajů na organizaci Karlínských </w:t>
      </w:r>
      <w:r w:rsidR="00154EA0">
        <w:t>                        </w:t>
      </w:r>
      <w:r w:rsidR="0014536E" w:rsidRPr="00D07873">
        <w:t>farmářských trhů bude upřesňována v průběhu roku 201</w:t>
      </w:r>
      <w:r w:rsidR="00D07873">
        <w:t>7</w:t>
      </w:r>
      <w:r w:rsidR="0014536E" w:rsidRPr="00D07873">
        <w:t xml:space="preserve">. </w:t>
      </w:r>
    </w:p>
    <w:p w:rsidR="0014536E" w:rsidRPr="00D07873" w:rsidRDefault="00B7127D" w:rsidP="0014536E">
      <w:pPr>
        <w:pStyle w:val="Zkladntext"/>
        <w:spacing w:before="120" w:after="120"/>
      </w:pPr>
      <w:r w:rsidRPr="00154EA0">
        <w:rPr>
          <w:b/>
          <w:szCs w:val="24"/>
          <w:u w:val="single"/>
        </w:rPr>
        <w:t>Odd.§</w:t>
      </w:r>
      <w:r w:rsidR="0014536E" w:rsidRPr="00154EA0">
        <w:rPr>
          <w:b/>
          <w:szCs w:val="24"/>
          <w:u w:val="single"/>
        </w:rPr>
        <w:t> 3317</w:t>
      </w:r>
      <w:r w:rsidR="0014536E" w:rsidRPr="00154EA0">
        <w:rPr>
          <w:u w:val="single"/>
        </w:rPr>
        <w:t xml:space="preserve"> – </w:t>
      </w:r>
      <w:r w:rsidR="00963046">
        <w:rPr>
          <w:u w:val="single"/>
        </w:rPr>
        <w:t>v</w:t>
      </w:r>
      <w:r w:rsidR="0014536E" w:rsidRPr="00154EA0">
        <w:rPr>
          <w:u w:val="single"/>
        </w:rPr>
        <w:t>ýstavní činnost v kultuře</w:t>
      </w:r>
      <w:r w:rsidR="0014536E" w:rsidRPr="00D07873">
        <w:t xml:space="preserve"> – navrhovaný rozpočet činí </w:t>
      </w:r>
      <w:r w:rsidR="00D07873" w:rsidRPr="00D07873">
        <w:rPr>
          <w:b/>
        </w:rPr>
        <w:t>40</w:t>
      </w:r>
      <w:r w:rsidR="0014536E" w:rsidRPr="00D07873">
        <w:rPr>
          <w:b/>
        </w:rPr>
        <w:t>0 tis. Kč</w:t>
      </w:r>
      <w:r w:rsidR="0014536E" w:rsidRPr="00D07873">
        <w:t>.</w:t>
      </w:r>
    </w:p>
    <w:p w:rsidR="0014536E" w:rsidRPr="00CF2559" w:rsidRDefault="0014536E" w:rsidP="0014536E">
      <w:pPr>
        <w:pStyle w:val="Zkladntext"/>
        <w:spacing w:before="120" w:after="120"/>
      </w:pPr>
      <w:r w:rsidRPr="00B7127D">
        <w:rPr>
          <w:b/>
          <w:szCs w:val="24"/>
          <w:u w:val="single"/>
        </w:rPr>
        <w:t xml:space="preserve"> </w:t>
      </w:r>
      <w:r w:rsidR="00B7127D" w:rsidRPr="00154EA0">
        <w:rPr>
          <w:b/>
          <w:szCs w:val="24"/>
          <w:u w:val="single"/>
        </w:rPr>
        <w:t xml:space="preserve">Odd.§ </w:t>
      </w:r>
      <w:r w:rsidRPr="00154EA0">
        <w:rPr>
          <w:b/>
          <w:szCs w:val="24"/>
          <w:u w:val="single"/>
        </w:rPr>
        <w:t>3319</w:t>
      </w:r>
      <w:r w:rsidRPr="00154EA0">
        <w:rPr>
          <w:u w:val="single"/>
        </w:rPr>
        <w:t xml:space="preserve"> – </w:t>
      </w:r>
      <w:r w:rsidR="00963046">
        <w:rPr>
          <w:u w:val="single"/>
        </w:rPr>
        <w:t>z</w:t>
      </w:r>
      <w:r w:rsidRPr="00154EA0">
        <w:rPr>
          <w:u w:val="single"/>
        </w:rPr>
        <w:t>áležitosti kultury</w:t>
      </w:r>
      <w:r w:rsidRPr="0044482F">
        <w:t xml:space="preserve"> – v roce 2016 MČ Praha 8 plánuje pokračovat </w:t>
      </w:r>
      <w:r w:rsidR="00154EA0">
        <w:t>                               </w:t>
      </w:r>
      <w:r w:rsidRPr="0044482F">
        <w:t>v organizování tradičních akcí.</w:t>
      </w:r>
      <w:r w:rsidR="00154EA0">
        <w:t xml:space="preserve"> Navrhovaný rozpočet na rok 2017</w:t>
      </w:r>
      <w:r w:rsidRPr="0044482F">
        <w:t xml:space="preserve"> činí </w:t>
      </w:r>
      <w:r w:rsidR="00154EA0">
        <w:br/>
        <w:t>                               </w:t>
      </w:r>
      <w:r w:rsidR="00C40840" w:rsidRPr="00C40840">
        <w:rPr>
          <w:b/>
        </w:rPr>
        <w:t>3</w:t>
      </w:r>
      <w:r w:rsidR="0044482F" w:rsidRPr="00C40840">
        <w:rPr>
          <w:b/>
        </w:rPr>
        <w:t xml:space="preserve"> </w:t>
      </w:r>
      <w:r w:rsidR="00C40840">
        <w:rPr>
          <w:b/>
        </w:rPr>
        <w:t>00</w:t>
      </w:r>
      <w:r w:rsidR="0044482F" w:rsidRPr="0044482F">
        <w:rPr>
          <w:b/>
        </w:rPr>
        <w:t>0</w:t>
      </w:r>
      <w:r w:rsidR="00CF2559">
        <w:rPr>
          <w:b/>
        </w:rPr>
        <w:t xml:space="preserve"> tis. Kč</w:t>
      </w:r>
      <w:r w:rsidR="00CF2559">
        <w:t>.</w:t>
      </w:r>
    </w:p>
    <w:p w:rsidR="0014536E" w:rsidRPr="00CF2559" w:rsidRDefault="00B7127D" w:rsidP="0014536E">
      <w:pPr>
        <w:pStyle w:val="Zkladntext"/>
        <w:spacing w:before="120" w:after="120"/>
      </w:pPr>
      <w:r w:rsidRPr="00154EA0">
        <w:rPr>
          <w:b/>
          <w:szCs w:val="24"/>
          <w:u w:val="single"/>
        </w:rPr>
        <w:t>Odd.§</w:t>
      </w:r>
      <w:r w:rsidR="0014536E" w:rsidRPr="00154EA0">
        <w:rPr>
          <w:b/>
          <w:szCs w:val="24"/>
          <w:u w:val="single"/>
        </w:rPr>
        <w:t> 3319</w:t>
      </w:r>
      <w:r w:rsidR="0014536E" w:rsidRPr="00154EA0">
        <w:rPr>
          <w:u w:val="single"/>
        </w:rPr>
        <w:t xml:space="preserve"> – </w:t>
      </w:r>
      <w:r w:rsidR="00963046">
        <w:rPr>
          <w:u w:val="single"/>
        </w:rPr>
        <w:t>z</w:t>
      </w:r>
      <w:r w:rsidR="0014536E" w:rsidRPr="00154EA0">
        <w:rPr>
          <w:u w:val="single"/>
        </w:rPr>
        <w:t>áležitosti kultury</w:t>
      </w:r>
      <w:r w:rsidR="0014536E" w:rsidRPr="0044482F">
        <w:t xml:space="preserve"> – využití volného času seniorů - navrhovaný rozpočet </w:t>
      </w:r>
      <w:r w:rsidR="00AD692C" w:rsidRPr="0044482F">
        <w:br/>
      </w:r>
      <w:r w:rsidR="00154EA0">
        <w:t>                          na rok 2017</w:t>
      </w:r>
      <w:r w:rsidR="0014536E" w:rsidRPr="0044482F">
        <w:t xml:space="preserve"> činí </w:t>
      </w:r>
      <w:r w:rsidR="0044482F" w:rsidRPr="0044482F">
        <w:rPr>
          <w:b/>
        </w:rPr>
        <w:t>100</w:t>
      </w:r>
      <w:r w:rsidR="00CF2559">
        <w:rPr>
          <w:b/>
        </w:rPr>
        <w:t xml:space="preserve"> tis. Kč</w:t>
      </w:r>
      <w:r w:rsidR="00CF2559">
        <w:t>.</w:t>
      </w:r>
    </w:p>
    <w:p w:rsidR="00BC6C82" w:rsidRPr="00154EA0" w:rsidRDefault="00B7127D" w:rsidP="0014536E">
      <w:pPr>
        <w:pStyle w:val="Zkladntext"/>
        <w:spacing w:before="120" w:after="120"/>
      </w:pPr>
      <w:r w:rsidRPr="00154EA0">
        <w:rPr>
          <w:b/>
          <w:szCs w:val="24"/>
          <w:u w:val="single"/>
        </w:rPr>
        <w:t>Odd.§</w:t>
      </w:r>
      <w:r w:rsidR="0014536E" w:rsidRPr="00154EA0">
        <w:rPr>
          <w:b/>
          <w:szCs w:val="24"/>
          <w:u w:val="single"/>
        </w:rPr>
        <w:t> 3421</w:t>
      </w:r>
      <w:r w:rsidR="0014536E" w:rsidRPr="00154EA0">
        <w:rPr>
          <w:u w:val="single"/>
        </w:rPr>
        <w:t xml:space="preserve"> – </w:t>
      </w:r>
      <w:r w:rsidR="00963046">
        <w:rPr>
          <w:u w:val="single"/>
        </w:rPr>
        <w:t>v</w:t>
      </w:r>
      <w:r w:rsidR="0014536E" w:rsidRPr="00154EA0">
        <w:rPr>
          <w:u w:val="single"/>
        </w:rPr>
        <w:t>yužití volného času dětí a mládeže</w:t>
      </w:r>
      <w:r w:rsidR="0014536E" w:rsidRPr="0044482F">
        <w:t xml:space="preserve"> – </w:t>
      </w:r>
      <w:r w:rsidR="002807EE" w:rsidRPr="0044482F">
        <w:t xml:space="preserve">příspěvková organizace </w:t>
      </w:r>
      <w:r w:rsidR="0014536E" w:rsidRPr="00154EA0">
        <w:t xml:space="preserve">Osmička pro </w:t>
      </w:r>
      <w:r w:rsidR="00154EA0" w:rsidRPr="00154EA0">
        <w:t>                         </w:t>
      </w:r>
      <w:r w:rsidR="0014536E" w:rsidRPr="00154EA0">
        <w:t xml:space="preserve">rodinu – navrhovaný příspěvek na provoz činí </w:t>
      </w:r>
      <w:r w:rsidR="00C40840" w:rsidRPr="00FE56E9">
        <w:rPr>
          <w:b/>
        </w:rPr>
        <w:t>5</w:t>
      </w:r>
      <w:r w:rsidR="0014536E" w:rsidRPr="00FE56E9">
        <w:rPr>
          <w:b/>
        </w:rPr>
        <w:t xml:space="preserve"> </w:t>
      </w:r>
      <w:r w:rsidR="00FE56E9" w:rsidRPr="00FE56E9">
        <w:rPr>
          <w:b/>
        </w:rPr>
        <w:t>7</w:t>
      </w:r>
      <w:r w:rsidR="00C40840" w:rsidRPr="00FE56E9">
        <w:rPr>
          <w:b/>
        </w:rPr>
        <w:t>00</w:t>
      </w:r>
      <w:r w:rsidR="0014536E" w:rsidRPr="00FE56E9">
        <w:rPr>
          <w:b/>
        </w:rPr>
        <w:t xml:space="preserve"> tis. Kč</w:t>
      </w:r>
      <w:r w:rsidR="0014536E" w:rsidRPr="00154EA0">
        <w:t>.</w:t>
      </w:r>
      <w:r w:rsidR="00CE0BD8" w:rsidRPr="00154EA0">
        <w:t xml:space="preserve"> </w:t>
      </w:r>
      <w:r w:rsidR="00BC6C82" w:rsidRPr="00154EA0">
        <w:t xml:space="preserve">Při tvorbě </w:t>
      </w:r>
      <w:r w:rsidR="00154EA0" w:rsidRPr="00154EA0">
        <w:t>                         </w:t>
      </w:r>
      <w:r w:rsidR="00BC6C82" w:rsidRPr="00154EA0">
        <w:t>příspěvku se vycházelo z následujícího finančního plánu:</w:t>
      </w:r>
    </w:p>
    <w:p w:rsidR="0014536E" w:rsidRPr="00C462C0" w:rsidRDefault="00BC6C82" w:rsidP="0014536E">
      <w:pPr>
        <w:pStyle w:val="Zkladntext"/>
        <w:spacing w:before="120" w:after="120"/>
      </w:pPr>
      <w:r w:rsidRPr="00C462C0">
        <w:t xml:space="preserve">Organizace očekává rozvoj své činnosti zejména v oblasti pořádání letních táborů a celkovém rozvoji aktivit. </w:t>
      </w:r>
      <w:r w:rsidR="00FC1A52">
        <w:t xml:space="preserve">Posláním příspěvkové organizace Osmička pro rodinu je zajišťování volnočasových a vzdělávacích aktivit pro děti a mládež. V rámci terénní práce na základních školách na Praze 8 zajišťuje sociálně pedagogické služby včetně primárně preventivních aktivit. Poskytuje nejrůznější služby rodinám s dětmi, ale i prevenci sociálního vyloučení pro rodiče pečující o děti. Služby na podporu zkvalitnění partnerských a manželských vztahů, posilování rodičovských kompetencí, organizování příměstských táborů jakož </w:t>
      </w:r>
      <w:r w:rsidR="00154EA0">
        <w:br/>
      </w:r>
      <w:r w:rsidR="00FC1A52">
        <w:t>i prázdninových letních táborů v jednotlivých Centrech a další aktivity v souladu s hlavním účelem organizace.</w:t>
      </w:r>
    </w:p>
    <w:p w:rsidR="00A854F0" w:rsidRDefault="00A854F0" w:rsidP="0014536E">
      <w:pPr>
        <w:jc w:val="both"/>
        <w:rPr>
          <w:b/>
          <w:u w:val="single"/>
        </w:rPr>
      </w:pPr>
    </w:p>
    <w:p w:rsidR="0014536E" w:rsidRPr="00BB677D" w:rsidRDefault="0014536E" w:rsidP="0014536E">
      <w:pPr>
        <w:jc w:val="both"/>
        <w:rPr>
          <w:b/>
        </w:rPr>
      </w:pPr>
      <w:r w:rsidRPr="00BB677D">
        <w:rPr>
          <w:b/>
          <w:u w:val="single"/>
        </w:rPr>
        <w:t>Odbor kancelář starosty (OKS) ÚMČ</w:t>
      </w:r>
    </w:p>
    <w:p w:rsidR="0014536E" w:rsidRPr="00BB677D" w:rsidRDefault="00154EA0" w:rsidP="0014536E">
      <w:pPr>
        <w:jc w:val="both"/>
      </w:pPr>
      <w:r>
        <w:t>Rozpočet OKS ÚMČ na rok 2017</w:t>
      </w:r>
      <w:r w:rsidR="0014536E" w:rsidRPr="00BB677D">
        <w:t xml:space="preserve"> je navržen ve výši </w:t>
      </w:r>
      <w:r w:rsidR="0014536E" w:rsidRPr="00BB677D">
        <w:rPr>
          <w:b/>
        </w:rPr>
        <w:t>5</w:t>
      </w:r>
      <w:r w:rsidR="00855493">
        <w:rPr>
          <w:b/>
        </w:rPr>
        <w:t>15</w:t>
      </w:r>
      <w:r w:rsidR="0014536E" w:rsidRPr="00BB677D">
        <w:rPr>
          <w:b/>
          <w:bCs/>
        </w:rPr>
        <w:t xml:space="preserve"> tis. Kč</w:t>
      </w:r>
      <w:r w:rsidR="0014536E" w:rsidRPr="00BB677D">
        <w:rPr>
          <w:bCs/>
        </w:rPr>
        <w:t>.</w:t>
      </w:r>
    </w:p>
    <w:p w:rsidR="0014536E" w:rsidRDefault="00154EA0" w:rsidP="00154EA0">
      <w:pPr>
        <w:pStyle w:val="Zkladntext"/>
      </w:pPr>
      <w:r w:rsidRPr="00154EA0">
        <w:rPr>
          <w:b/>
          <w:szCs w:val="24"/>
          <w:u w:val="single"/>
        </w:rPr>
        <w:t>Odd.§</w:t>
      </w:r>
      <w:r w:rsidR="0014536E" w:rsidRPr="00154EA0">
        <w:rPr>
          <w:b/>
          <w:iCs/>
          <w:u w:val="single"/>
        </w:rPr>
        <w:t xml:space="preserve"> 3349</w:t>
      </w:r>
      <w:r w:rsidR="0014536E" w:rsidRPr="00BB677D">
        <w:rPr>
          <w:iCs/>
          <w:u w:val="single"/>
        </w:rPr>
        <w:t xml:space="preserve"> – záležitosti sdělovacích prostředků j.</w:t>
      </w:r>
      <w:r w:rsidR="008224A6">
        <w:rPr>
          <w:iCs/>
          <w:u w:val="single"/>
        </w:rPr>
        <w:t xml:space="preserve"> </w:t>
      </w:r>
      <w:r w:rsidR="0014536E" w:rsidRPr="00BB677D">
        <w:rPr>
          <w:iCs/>
          <w:u w:val="single"/>
        </w:rPr>
        <w:t>n.</w:t>
      </w:r>
      <w:r w:rsidR="0014536E" w:rsidRPr="00BB677D">
        <w:rPr>
          <w:iCs/>
        </w:rPr>
        <w:t xml:space="preserve"> </w:t>
      </w:r>
      <w:r w:rsidR="0014536E" w:rsidRPr="00BB677D">
        <w:t xml:space="preserve">- rozpočet výdajů na monitoring tisku, </w:t>
      </w:r>
      <w:r w:rsidR="00963046">
        <w:t>                         </w:t>
      </w:r>
      <w:r w:rsidR="0014536E" w:rsidRPr="00BB677D">
        <w:t xml:space="preserve">tiskové konference, včetně pohoštění a prezentace Prahy 8 v médiích je </w:t>
      </w:r>
      <w:r w:rsidR="00963046">
        <w:t>                         </w:t>
      </w:r>
      <w:r w:rsidR="0014536E" w:rsidRPr="00BB677D">
        <w:t xml:space="preserve">navržen ve výši </w:t>
      </w:r>
      <w:r w:rsidR="00855493">
        <w:rPr>
          <w:b/>
        </w:rPr>
        <w:t>41</w:t>
      </w:r>
      <w:r w:rsidR="00BB677D" w:rsidRPr="00BB677D">
        <w:rPr>
          <w:b/>
        </w:rPr>
        <w:t>5</w:t>
      </w:r>
      <w:r w:rsidR="0014536E" w:rsidRPr="00BB677D">
        <w:rPr>
          <w:b/>
        </w:rPr>
        <w:t xml:space="preserve"> tis Kč</w:t>
      </w:r>
      <w:r w:rsidR="0014536E" w:rsidRPr="00BB677D">
        <w:t xml:space="preserve">. </w:t>
      </w:r>
    </w:p>
    <w:p w:rsidR="00FE56E9" w:rsidRPr="00BB677D" w:rsidRDefault="00FE56E9" w:rsidP="00154EA0">
      <w:pPr>
        <w:pStyle w:val="Zkladntext"/>
      </w:pPr>
      <w:r w:rsidRPr="00154EA0">
        <w:rPr>
          <w:b/>
          <w:szCs w:val="24"/>
          <w:u w:val="single"/>
        </w:rPr>
        <w:t>Odd.§</w:t>
      </w:r>
      <w:r w:rsidRPr="00154EA0">
        <w:rPr>
          <w:b/>
          <w:iCs/>
          <w:u w:val="single"/>
        </w:rPr>
        <w:t xml:space="preserve"> 3349</w:t>
      </w:r>
      <w:r w:rsidRPr="00BB677D">
        <w:rPr>
          <w:iCs/>
          <w:u w:val="single"/>
        </w:rPr>
        <w:t xml:space="preserve"> – záležitosti sdělovacích prostředků j.</w:t>
      </w:r>
      <w:r>
        <w:rPr>
          <w:iCs/>
          <w:u w:val="single"/>
        </w:rPr>
        <w:t xml:space="preserve"> </w:t>
      </w:r>
      <w:r w:rsidRPr="00BB677D">
        <w:rPr>
          <w:iCs/>
          <w:u w:val="single"/>
        </w:rPr>
        <w:t>n.</w:t>
      </w:r>
      <w:r w:rsidRPr="00BB677D">
        <w:rPr>
          <w:iCs/>
        </w:rPr>
        <w:t xml:space="preserve"> </w:t>
      </w:r>
      <w:r>
        <w:t xml:space="preserve">– rozpočet výdajů na PR je navržen </w:t>
      </w:r>
      <w:r>
        <w:br/>
        <w:t xml:space="preserve">                          ve  výši </w:t>
      </w:r>
      <w:r w:rsidRPr="00FE56E9">
        <w:rPr>
          <w:b/>
        </w:rPr>
        <w:t>250 tis. Kč</w:t>
      </w:r>
      <w:r>
        <w:t>.</w:t>
      </w:r>
    </w:p>
    <w:p w:rsidR="00534E4A" w:rsidRDefault="00154EA0" w:rsidP="00154EA0">
      <w:pPr>
        <w:pStyle w:val="Zkladntext"/>
        <w:rPr>
          <w:iCs/>
        </w:rPr>
      </w:pPr>
      <w:r w:rsidRPr="00154EA0">
        <w:rPr>
          <w:b/>
          <w:szCs w:val="24"/>
          <w:u w:val="single"/>
        </w:rPr>
        <w:t>Odd.§</w:t>
      </w:r>
      <w:r w:rsidRPr="00BB677D">
        <w:rPr>
          <w:iCs/>
          <w:u w:val="single"/>
        </w:rPr>
        <w:t xml:space="preserve"> </w:t>
      </w:r>
      <w:r w:rsidR="0076112B" w:rsidRPr="00BB677D">
        <w:rPr>
          <w:iCs/>
          <w:u w:val="single"/>
        </w:rPr>
        <w:t xml:space="preserve"> </w:t>
      </w:r>
      <w:r w:rsidR="0076112B" w:rsidRPr="00154EA0">
        <w:rPr>
          <w:b/>
          <w:iCs/>
          <w:u w:val="single"/>
        </w:rPr>
        <w:t>3399</w:t>
      </w:r>
      <w:r w:rsidR="0076112B" w:rsidRPr="00BB677D">
        <w:rPr>
          <w:iCs/>
          <w:u w:val="single"/>
        </w:rPr>
        <w:t xml:space="preserve"> – záležitost kultur</w:t>
      </w:r>
      <w:r w:rsidR="00D34F79">
        <w:rPr>
          <w:iCs/>
          <w:u w:val="single"/>
        </w:rPr>
        <w:t xml:space="preserve">y, církví a sděl. prostředků j. </w:t>
      </w:r>
      <w:r w:rsidR="0076112B" w:rsidRPr="00BB677D">
        <w:rPr>
          <w:iCs/>
          <w:u w:val="single"/>
        </w:rPr>
        <w:t>n.</w:t>
      </w:r>
      <w:r w:rsidR="0076112B" w:rsidRPr="00BB677D">
        <w:rPr>
          <w:iCs/>
        </w:rPr>
        <w:t xml:space="preserve"> </w:t>
      </w:r>
      <w:r w:rsidR="00AF583B" w:rsidRPr="00BB677D">
        <w:rPr>
          <w:iCs/>
        </w:rPr>
        <w:t>–</w:t>
      </w:r>
      <w:r w:rsidR="0076112B" w:rsidRPr="00BB677D">
        <w:rPr>
          <w:iCs/>
        </w:rPr>
        <w:t xml:space="preserve"> </w:t>
      </w:r>
      <w:r w:rsidR="00AF583B" w:rsidRPr="00BB677D">
        <w:rPr>
          <w:iCs/>
        </w:rPr>
        <w:t xml:space="preserve">rozpočet ve výši </w:t>
      </w:r>
      <w:r w:rsidR="00BB677D" w:rsidRPr="00BB677D">
        <w:rPr>
          <w:b/>
          <w:iCs/>
        </w:rPr>
        <w:t>1</w:t>
      </w:r>
      <w:r w:rsidR="00855493">
        <w:rPr>
          <w:b/>
          <w:iCs/>
        </w:rPr>
        <w:t>00</w:t>
      </w:r>
      <w:r w:rsidR="00D445C7" w:rsidRPr="00BB677D">
        <w:rPr>
          <w:b/>
          <w:iCs/>
        </w:rPr>
        <w:t> </w:t>
      </w:r>
      <w:r w:rsidR="00AF583B" w:rsidRPr="00BB677D">
        <w:rPr>
          <w:b/>
          <w:iCs/>
        </w:rPr>
        <w:t>tis.</w:t>
      </w:r>
      <w:r w:rsidR="00D445C7" w:rsidRPr="00BB677D">
        <w:rPr>
          <w:b/>
          <w:iCs/>
        </w:rPr>
        <w:t> </w:t>
      </w:r>
      <w:r w:rsidR="00AF583B" w:rsidRPr="00BB677D">
        <w:rPr>
          <w:b/>
          <w:iCs/>
        </w:rPr>
        <w:t>Kč</w:t>
      </w:r>
      <w:r w:rsidR="00AF583B" w:rsidRPr="00BB677D">
        <w:rPr>
          <w:iCs/>
        </w:rPr>
        <w:t xml:space="preserve"> </w:t>
      </w:r>
      <w:r w:rsidR="00963046">
        <w:t>                         </w:t>
      </w:r>
      <w:r w:rsidR="00AF583B" w:rsidRPr="00BB677D">
        <w:rPr>
          <w:iCs/>
        </w:rPr>
        <w:t>je určen na propagaci.</w:t>
      </w:r>
    </w:p>
    <w:p w:rsidR="00FE56E9" w:rsidRPr="00BB677D" w:rsidRDefault="00FE56E9" w:rsidP="00154EA0">
      <w:pPr>
        <w:pStyle w:val="Zkladntext"/>
        <w:rPr>
          <w:iCs/>
        </w:rPr>
      </w:pPr>
    </w:p>
    <w:p w:rsidR="00534E4A" w:rsidRPr="00734A6A" w:rsidRDefault="00534E4A" w:rsidP="00534E4A">
      <w:pPr>
        <w:suppressAutoHyphens w:val="0"/>
        <w:jc w:val="both"/>
        <w:rPr>
          <w:highlight w:val="yellow"/>
        </w:rPr>
      </w:pPr>
    </w:p>
    <w:p w:rsidR="0070670A" w:rsidRPr="00734A6A" w:rsidRDefault="0070670A" w:rsidP="00534E4A">
      <w:pPr>
        <w:suppressAutoHyphens w:val="0"/>
        <w:jc w:val="both"/>
        <w:rPr>
          <w:highlight w:val="yellow"/>
        </w:rPr>
      </w:pPr>
    </w:p>
    <w:p w:rsidR="009F6425" w:rsidRDefault="009F6425" w:rsidP="00534E4A">
      <w:pPr>
        <w:suppressAutoHyphens w:val="0"/>
        <w:jc w:val="both"/>
        <w:rPr>
          <w:b/>
          <w:sz w:val="28"/>
          <w:szCs w:val="28"/>
          <w:u w:val="single"/>
        </w:rPr>
      </w:pPr>
    </w:p>
    <w:p w:rsidR="009F6425" w:rsidRDefault="009F6425" w:rsidP="00534E4A">
      <w:pPr>
        <w:suppressAutoHyphens w:val="0"/>
        <w:jc w:val="both"/>
        <w:rPr>
          <w:b/>
          <w:sz w:val="28"/>
          <w:szCs w:val="28"/>
          <w:u w:val="single"/>
        </w:rPr>
      </w:pPr>
    </w:p>
    <w:p w:rsidR="00534E4A" w:rsidRPr="00963046" w:rsidRDefault="00534E4A" w:rsidP="00534E4A">
      <w:pPr>
        <w:suppressAutoHyphens w:val="0"/>
        <w:jc w:val="both"/>
        <w:rPr>
          <w:b/>
          <w:sz w:val="28"/>
          <w:szCs w:val="28"/>
          <w:u w:val="single"/>
        </w:rPr>
      </w:pPr>
      <w:r w:rsidRPr="00963046">
        <w:rPr>
          <w:b/>
          <w:sz w:val="28"/>
          <w:szCs w:val="28"/>
          <w:u w:val="single"/>
        </w:rPr>
        <w:lastRenderedPageBreak/>
        <w:t>Kapitola 07 – bezpečnost</w:t>
      </w:r>
    </w:p>
    <w:p w:rsidR="00534E4A" w:rsidRPr="00963046" w:rsidRDefault="00534E4A" w:rsidP="00534E4A">
      <w:pPr>
        <w:pStyle w:val="Odstavecseseznamem"/>
        <w:numPr>
          <w:ilvl w:val="0"/>
          <w:numId w:val="1"/>
        </w:numPr>
        <w:jc w:val="both"/>
      </w:pPr>
      <w:r w:rsidRPr="00963046">
        <w:rPr>
          <w:b/>
          <w:u w:val="single"/>
        </w:rPr>
        <w:t>Odbor kancelář starosty (OKS) ÚMČ:</w:t>
      </w:r>
    </w:p>
    <w:p w:rsidR="00534E4A" w:rsidRPr="00963046" w:rsidRDefault="00534E4A" w:rsidP="00534E4A">
      <w:pPr>
        <w:pStyle w:val="Odstavecseseznamem"/>
        <w:numPr>
          <w:ilvl w:val="0"/>
          <w:numId w:val="1"/>
        </w:numPr>
        <w:tabs>
          <w:tab w:val="clear" w:pos="432"/>
          <w:tab w:val="num" w:pos="0"/>
        </w:tabs>
        <w:ind w:left="0" w:firstLine="0"/>
        <w:jc w:val="both"/>
      </w:pPr>
      <w:r w:rsidRPr="00963046">
        <w:t xml:space="preserve">Celkový návrh rozpočtu pro kapitolu činí </w:t>
      </w:r>
      <w:r w:rsidR="00FE56E9">
        <w:rPr>
          <w:b/>
        </w:rPr>
        <w:t>13 290</w:t>
      </w:r>
      <w:r w:rsidRPr="00963046">
        <w:rPr>
          <w:b/>
        </w:rPr>
        <w:t> tis. Kč</w:t>
      </w:r>
      <w:r w:rsidRPr="00963046">
        <w:t>, což představuje</w:t>
      </w:r>
      <w:r w:rsidR="00963046">
        <w:t xml:space="preserve"> 1</w:t>
      </w:r>
      <w:r w:rsidR="00FE56E9">
        <w:t>71,71</w:t>
      </w:r>
      <w:r w:rsidR="00963046">
        <w:t xml:space="preserve"> % rozpočtu </w:t>
      </w:r>
      <w:r w:rsidR="00963046">
        <w:br/>
        <w:t>roku 2016</w:t>
      </w:r>
      <w:r w:rsidRPr="00963046">
        <w:t>.</w:t>
      </w:r>
    </w:p>
    <w:p w:rsidR="00534E4A" w:rsidRPr="00963046" w:rsidRDefault="00534E4A" w:rsidP="00534E4A"/>
    <w:p w:rsidR="00534E4A" w:rsidRPr="00963046" w:rsidRDefault="00534E4A" w:rsidP="00534E4A">
      <w:pPr>
        <w:pStyle w:val="Nadpis3"/>
        <w:numPr>
          <w:ilvl w:val="0"/>
          <w:numId w:val="1"/>
        </w:numPr>
        <w:jc w:val="both"/>
        <w:rPr>
          <w:b/>
        </w:rPr>
      </w:pPr>
      <w:r w:rsidRPr="00963046">
        <w:rPr>
          <w:b/>
        </w:rPr>
        <w:t>Oddělení bezpečnosti a krizového řízení OKS ÚMČ</w:t>
      </w:r>
    </w:p>
    <w:p w:rsidR="00534E4A" w:rsidRPr="00963046" w:rsidRDefault="00534E4A" w:rsidP="00534E4A">
      <w:pPr>
        <w:jc w:val="both"/>
      </w:pPr>
      <w:r w:rsidRPr="00963046">
        <w:t xml:space="preserve">Návrh rozpočtu běžných výdajů činí celkem </w:t>
      </w:r>
      <w:r w:rsidRPr="00963046">
        <w:rPr>
          <w:b/>
        </w:rPr>
        <w:t>790 tis. Kč</w:t>
      </w:r>
      <w:r w:rsidRPr="00963046">
        <w:t>.</w:t>
      </w:r>
    </w:p>
    <w:p w:rsidR="00534E4A" w:rsidRPr="00963046" w:rsidRDefault="00534E4A" w:rsidP="00534E4A">
      <w:pPr>
        <w:pStyle w:val="Odstavecseseznamem"/>
        <w:numPr>
          <w:ilvl w:val="0"/>
          <w:numId w:val="1"/>
        </w:numPr>
        <w:jc w:val="both"/>
      </w:pPr>
    </w:p>
    <w:p w:rsidR="00534E4A" w:rsidRPr="00963046" w:rsidRDefault="00534E4A" w:rsidP="00534E4A">
      <w:pPr>
        <w:jc w:val="both"/>
      </w:pPr>
      <w:r w:rsidRPr="00963046">
        <w:rPr>
          <w:b/>
          <w:u w:val="single"/>
        </w:rPr>
        <w:t>Odd.§ 5212</w:t>
      </w:r>
      <w:r w:rsidRPr="00963046">
        <w:rPr>
          <w:u w:val="single"/>
        </w:rPr>
        <w:t xml:space="preserve"> - ochrana obyvatelstva</w:t>
      </w:r>
      <w:r w:rsidRPr="00963046">
        <w:t>: pro Povodňovou komisi MČ Praha 8 j</w:t>
      </w:r>
      <w:r w:rsidR="00963046">
        <w:t>e v návrhu rozpočtu pro rok 2017</w:t>
      </w:r>
      <w:r w:rsidRPr="00963046">
        <w:t xml:space="preserve"> rozpočtována částka </w:t>
      </w:r>
      <w:r w:rsidRPr="00963046">
        <w:rPr>
          <w:b/>
        </w:rPr>
        <w:t>80 tis. Kč.</w:t>
      </w:r>
      <w:r w:rsidRPr="00963046">
        <w:t xml:space="preserve"> Na výdaje spojené s činností oddělení, určené zejména na nákup služeb a údržbu techniky, je navrženo </w:t>
      </w:r>
      <w:r w:rsidRPr="00963046">
        <w:rPr>
          <w:b/>
        </w:rPr>
        <w:t xml:space="preserve">310 tis. Kč, </w:t>
      </w:r>
      <w:r w:rsidRPr="00963046">
        <w:t>což představ</w:t>
      </w:r>
      <w:r w:rsidR="00963046">
        <w:t xml:space="preserve">uje </w:t>
      </w:r>
      <w:r w:rsidRPr="00963046">
        <w:t>100</w:t>
      </w:r>
      <w:r w:rsidR="00963046">
        <w:t xml:space="preserve"> % rozpočtu roku 2016</w:t>
      </w:r>
      <w:r w:rsidRPr="00963046">
        <w:t>.</w:t>
      </w:r>
    </w:p>
    <w:p w:rsidR="00534E4A" w:rsidRPr="00963046" w:rsidRDefault="00534E4A" w:rsidP="00534E4A">
      <w:pPr>
        <w:pStyle w:val="Odstavecseseznamem"/>
        <w:numPr>
          <w:ilvl w:val="0"/>
          <w:numId w:val="1"/>
        </w:numPr>
        <w:jc w:val="both"/>
      </w:pPr>
    </w:p>
    <w:p w:rsidR="00534E4A" w:rsidRPr="00963046" w:rsidRDefault="00534E4A" w:rsidP="00534E4A">
      <w:pPr>
        <w:jc w:val="both"/>
      </w:pPr>
      <w:r w:rsidRPr="00963046">
        <w:rPr>
          <w:b/>
          <w:u w:val="single"/>
        </w:rPr>
        <w:t>Odd.§ 5311</w:t>
      </w:r>
      <w:r w:rsidRPr="00963046">
        <w:rPr>
          <w:u w:val="single"/>
        </w:rPr>
        <w:t xml:space="preserve"> - bezpečnost a veřejný pořádek</w:t>
      </w:r>
      <w:r w:rsidRPr="00963046">
        <w:t xml:space="preserve">: na tomto § jsou rozpočtovány prostředky určené na telefonní paušály pro Městskou policii HMP částkou </w:t>
      </w:r>
      <w:r w:rsidRPr="00963046">
        <w:rPr>
          <w:b/>
        </w:rPr>
        <w:t>150 tis. Kč.</w:t>
      </w:r>
      <w:r w:rsidRPr="00963046">
        <w:t xml:space="preserve"> Jejich</w:t>
      </w:r>
      <w:r w:rsidR="00963046">
        <w:t xml:space="preserve"> výše je stejná jako v roce 2016</w:t>
      </w:r>
      <w:r w:rsidRPr="00963046">
        <w:t>. Částka ve výši</w:t>
      </w:r>
      <w:r w:rsidRPr="00963046">
        <w:rPr>
          <w:b/>
        </w:rPr>
        <w:t xml:space="preserve"> 250 tis. Kč</w:t>
      </w:r>
      <w:r w:rsidRPr="00963046">
        <w:t xml:space="preserve"> je </w:t>
      </w:r>
      <w:r w:rsidR="00452CD6" w:rsidRPr="00963046">
        <w:t xml:space="preserve">navržena </w:t>
      </w:r>
      <w:r w:rsidRPr="00963046">
        <w:t xml:space="preserve">na nákup věcného daru pro Policii ČR. </w:t>
      </w:r>
    </w:p>
    <w:p w:rsidR="00534E4A" w:rsidRPr="00963046" w:rsidRDefault="00534E4A" w:rsidP="00534E4A"/>
    <w:p w:rsidR="00534E4A" w:rsidRPr="00963046" w:rsidRDefault="00534E4A" w:rsidP="00534E4A">
      <w:pPr>
        <w:pStyle w:val="Nadpis3"/>
        <w:numPr>
          <w:ilvl w:val="0"/>
          <w:numId w:val="1"/>
        </w:numPr>
        <w:jc w:val="both"/>
        <w:rPr>
          <w:b/>
          <w:bCs/>
        </w:rPr>
      </w:pPr>
      <w:r w:rsidRPr="00963046">
        <w:rPr>
          <w:b/>
          <w:bCs/>
        </w:rPr>
        <w:t>Oddělení ICT služeb OKS ÚMČ</w:t>
      </w:r>
    </w:p>
    <w:p w:rsidR="00534E4A" w:rsidRPr="00963046" w:rsidRDefault="00534E4A" w:rsidP="00534E4A">
      <w:pPr>
        <w:pStyle w:val="Odstavecseseznamem"/>
        <w:numPr>
          <w:ilvl w:val="0"/>
          <w:numId w:val="1"/>
        </w:numPr>
        <w:jc w:val="both"/>
        <w:rPr>
          <w:b/>
        </w:rPr>
      </w:pPr>
      <w:r w:rsidRPr="00963046">
        <w:t xml:space="preserve">Celkový navrhovaný rozpočet je ve výši </w:t>
      </w:r>
      <w:r w:rsidR="00FE56E9">
        <w:rPr>
          <w:b/>
          <w:bCs/>
        </w:rPr>
        <w:t>12 500</w:t>
      </w:r>
      <w:r w:rsidRPr="00963046">
        <w:rPr>
          <w:b/>
          <w:bCs/>
        </w:rPr>
        <w:t xml:space="preserve"> tis. Kč.</w:t>
      </w:r>
    </w:p>
    <w:p w:rsidR="00534E4A" w:rsidRPr="00963046" w:rsidRDefault="00534E4A" w:rsidP="00534E4A">
      <w:pPr>
        <w:jc w:val="both"/>
      </w:pPr>
      <w:r w:rsidRPr="00963046">
        <w:t xml:space="preserve">Výdaje na </w:t>
      </w:r>
      <w:r w:rsidRPr="00963046">
        <w:rPr>
          <w:u w:val="single"/>
        </w:rPr>
        <w:t>servis kamerových</w:t>
      </w:r>
      <w:r w:rsidR="00413D14" w:rsidRPr="00963046">
        <w:rPr>
          <w:u w:val="single"/>
        </w:rPr>
        <w:t>, bezpečnostních a vstupních</w:t>
      </w:r>
      <w:r w:rsidRPr="00963046">
        <w:rPr>
          <w:u w:val="single"/>
        </w:rPr>
        <w:t xml:space="preserve"> systémů</w:t>
      </w:r>
      <w:r w:rsidR="00413D14" w:rsidRPr="00963046">
        <w:rPr>
          <w:u w:val="single"/>
        </w:rPr>
        <w:t xml:space="preserve"> (včetně energií)</w:t>
      </w:r>
      <w:r w:rsidR="00413D14" w:rsidRPr="00963046">
        <w:t xml:space="preserve"> </w:t>
      </w:r>
      <w:r w:rsidR="00E531DA" w:rsidRPr="00963046">
        <w:br/>
      </w:r>
      <w:r w:rsidRPr="00963046">
        <w:t xml:space="preserve">jsou rozpočtovány ve výši </w:t>
      </w:r>
      <w:r w:rsidRPr="00963046">
        <w:rPr>
          <w:b/>
        </w:rPr>
        <w:t>2</w:t>
      </w:r>
      <w:r w:rsidR="00413D14" w:rsidRPr="00963046">
        <w:rPr>
          <w:b/>
        </w:rPr>
        <w:t> </w:t>
      </w:r>
      <w:r w:rsidRPr="00963046">
        <w:rPr>
          <w:b/>
        </w:rPr>
        <w:t xml:space="preserve">750 tis. Kč. </w:t>
      </w:r>
      <w:r w:rsidR="00963046" w:rsidRPr="00963046">
        <w:t>Výdaje na služby telekomunikací dříve</w:t>
      </w:r>
      <w:r w:rsidR="00963046">
        <w:t xml:space="preserve"> (v</w:t>
      </w:r>
      <w:r w:rsidRPr="00963046">
        <w:t xml:space="preserve">ýdaje </w:t>
      </w:r>
      <w:r w:rsidR="009524A6">
        <w:br/>
      </w:r>
      <w:r w:rsidRPr="00963046">
        <w:t xml:space="preserve">na </w:t>
      </w:r>
      <w:r w:rsidRPr="009524A6">
        <w:t>Konektivitu</w:t>
      </w:r>
      <w:r w:rsidRPr="00963046">
        <w:rPr>
          <w:b/>
        </w:rPr>
        <w:t xml:space="preserve"> </w:t>
      </w:r>
      <w:r w:rsidRPr="00963046">
        <w:t>„Bezpečné Osmičky“</w:t>
      </w:r>
      <w:r w:rsidR="00963046">
        <w:t>)</w:t>
      </w:r>
      <w:r w:rsidRPr="00963046">
        <w:t xml:space="preserve"> </w:t>
      </w:r>
      <w:r w:rsidR="009524A6">
        <w:t xml:space="preserve">jsou ve výši </w:t>
      </w:r>
      <w:r w:rsidR="009524A6" w:rsidRPr="009524A6">
        <w:rPr>
          <w:b/>
        </w:rPr>
        <w:t>4 200 tis. Kč</w:t>
      </w:r>
      <w:r w:rsidR="009524A6">
        <w:t>, tj. 100 % rozpočtu roku 2016.</w:t>
      </w:r>
      <w:r w:rsidR="00FE56E9">
        <w:t xml:space="preserve"> Výdaje na opravy a udržování (</w:t>
      </w:r>
      <w:r w:rsidR="00FE56E9" w:rsidRPr="00FE56E9">
        <w:rPr>
          <w:b/>
        </w:rPr>
        <w:t>4 200 tis. Kč</w:t>
      </w:r>
      <w:r w:rsidR="00FE56E9">
        <w:t>), DDHM (</w:t>
      </w:r>
      <w:r w:rsidR="00FE56E9" w:rsidRPr="00FE56E9">
        <w:rPr>
          <w:b/>
        </w:rPr>
        <w:t>500 tis. Kč</w:t>
      </w:r>
      <w:r w:rsidR="00FE56E9">
        <w:t>), nákup materiálu (</w:t>
      </w:r>
      <w:r w:rsidR="00FE56E9" w:rsidRPr="00FE56E9">
        <w:rPr>
          <w:b/>
        </w:rPr>
        <w:t>100 tis. Kč</w:t>
      </w:r>
      <w:r w:rsidR="00FE56E9">
        <w:t>) a analýza modernizace kamerového systému (</w:t>
      </w:r>
      <w:r w:rsidR="00FE56E9" w:rsidRPr="00FE56E9">
        <w:rPr>
          <w:b/>
        </w:rPr>
        <w:t>750 tis. Kč</w:t>
      </w:r>
      <w:r w:rsidR="00FE56E9">
        <w:t>).</w:t>
      </w:r>
    </w:p>
    <w:p w:rsidR="00534E4A" w:rsidRPr="00734A6A" w:rsidRDefault="00534E4A" w:rsidP="00534E4A">
      <w:pPr>
        <w:rPr>
          <w:highlight w:val="yellow"/>
        </w:rPr>
      </w:pPr>
    </w:p>
    <w:p w:rsidR="004B0F20" w:rsidRPr="00734A6A" w:rsidRDefault="004B0F20" w:rsidP="004B0F20">
      <w:pPr>
        <w:rPr>
          <w:highlight w:val="yellow"/>
        </w:rPr>
      </w:pPr>
    </w:p>
    <w:p w:rsidR="00BB6129" w:rsidRPr="00B34417" w:rsidRDefault="00BB6129" w:rsidP="00BB6129">
      <w:pPr>
        <w:keepNext/>
        <w:numPr>
          <w:ilvl w:val="2"/>
          <w:numId w:val="1"/>
        </w:numPr>
        <w:outlineLvl w:val="2"/>
        <w:rPr>
          <w:b/>
          <w:bCs/>
          <w:sz w:val="28"/>
          <w:u w:val="single"/>
        </w:rPr>
      </w:pPr>
      <w:r w:rsidRPr="00B34417">
        <w:rPr>
          <w:b/>
          <w:bCs/>
          <w:sz w:val="28"/>
          <w:u w:val="single"/>
        </w:rPr>
        <w:t>Kapitola 08 – hospodářství</w:t>
      </w:r>
    </w:p>
    <w:p w:rsidR="00BB6129" w:rsidRPr="00B34417" w:rsidRDefault="00BB6129" w:rsidP="00BB6129">
      <w:pPr>
        <w:jc w:val="both"/>
        <w:rPr>
          <w:b/>
          <w:bCs/>
          <w:u w:val="single"/>
        </w:rPr>
      </w:pPr>
      <w:r w:rsidRPr="00B34417">
        <w:rPr>
          <w:b/>
          <w:bCs/>
          <w:u w:val="single"/>
        </w:rPr>
        <w:t>Odbor správy majetku ÚMČ</w:t>
      </w:r>
    </w:p>
    <w:p w:rsidR="00BB6129" w:rsidRPr="00A1038C" w:rsidRDefault="00BB6129" w:rsidP="00BB6129">
      <w:pPr>
        <w:jc w:val="both"/>
        <w:rPr>
          <w:b/>
          <w:bCs/>
          <w:u w:val="single"/>
        </w:rPr>
      </w:pPr>
      <w:r w:rsidRPr="00B34417">
        <w:t xml:space="preserve">Navrhovaná finanční částka ve výši </w:t>
      </w:r>
      <w:r w:rsidRPr="00B34417">
        <w:rPr>
          <w:b/>
        </w:rPr>
        <w:t>1 090 tis. Kč</w:t>
      </w:r>
      <w:r w:rsidRPr="00B34417">
        <w:t xml:space="preserve"> je určena na činnost odboru – např. konzultační, poradenské a právní služby a částka </w:t>
      </w:r>
      <w:r w:rsidRPr="00B34417">
        <w:rPr>
          <w:b/>
        </w:rPr>
        <w:t>1 500 tis. Kč</w:t>
      </w:r>
      <w:r w:rsidRPr="00B34417">
        <w:t xml:space="preserve"> je do rozpočtu zařazena </w:t>
      </w:r>
      <w:r w:rsidRPr="00B34417">
        <w:br/>
        <w:t xml:space="preserve">na základě „Pojistné smlouvy o škodovém pojištění odpovědnosti za škodu“ s předmětem plnění „Pojištění odpovědnosti za škodu – obce“ mezi společností Generali Pojišťovna, </w:t>
      </w:r>
      <w:r>
        <w:t xml:space="preserve">a.s. </w:t>
      </w:r>
      <w:r>
        <w:br/>
        <w:t xml:space="preserve">a městskou částí Praha 8. </w:t>
      </w:r>
      <w:r w:rsidRPr="00A1038C">
        <w:t xml:space="preserve">Finanční prostředky ve výši </w:t>
      </w:r>
      <w:r w:rsidRPr="00A1038C">
        <w:rPr>
          <w:b/>
        </w:rPr>
        <w:t xml:space="preserve">9 150 tis. </w:t>
      </w:r>
      <w:r w:rsidRPr="00A1038C">
        <w:t>Kč jsou</w:t>
      </w:r>
      <w:r w:rsidRPr="00A1038C">
        <w:rPr>
          <w:b/>
        </w:rPr>
        <w:t xml:space="preserve"> </w:t>
      </w:r>
      <w:r w:rsidRPr="00A1038C">
        <w:t xml:space="preserve">navrženy na konzultační a poradenskou činnost s Centrem Palmovka a </w:t>
      </w:r>
      <w:r w:rsidRPr="00A1038C">
        <w:rPr>
          <w:b/>
        </w:rPr>
        <w:t xml:space="preserve">1 460 tis. Kč </w:t>
      </w:r>
      <w:r w:rsidRPr="00A1038C">
        <w:t>na správu azylových bytů podle uzavřené smlouvy.</w:t>
      </w:r>
    </w:p>
    <w:p w:rsidR="00BB6129" w:rsidRPr="00E64522" w:rsidRDefault="00BB6129" w:rsidP="00BB6129">
      <w:pPr>
        <w:jc w:val="both"/>
      </w:pPr>
    </w:p>
    <w:p w:rsidR="00BB6129" w:rsidRPr="00B34417" w:rsidRDefault="00BB6129" w:rsidP="00BB6129">
      <w:pPr>
        <w:keepNext/>
        <w:outlineLvl w:val="6"/>
        <w:rPr>
          <w:b/>
          <w:bCs/>
          <w:u w:val="single"/>
        </w:rPr>
      </w:pPr>
      <w:r w:rsidRPr="00B34417">
        <w:rPr>
          <w:b/>
          <w:bCs/>
          <w:u w:val="single"/>
        </w:rPr>
        <w:t>Odbor sociálních věcí ÚMČ</w:t>
      </w:r>
    </w:p>
    <w:p w:rsidR="00BB6129" w:rsidRPr="00B34417" w:rsidRDefault="00BB6129" w:rsidP="00BB6129">
      <w:pPr>
        <w:jc w:val="both"/>
        <w:rPr>
          <w:u w:val="single"/>
        </w:rPr>
      </w:pPr>
      <w:r w:rsidRPr="00B34417">
        <w:t xml:space="preserve">V oblasti sociálních pohřbů je navrhovaná částka pro rok 2017 ve výši </w:t>
      </w:r>
      <w:r w:rsidRPr="00B34417">
        <w:rPr>
          <w:b/>
        </w:rPr>
        <w:t>450 tis. Kč</w:t>
      </w:r>
      <w:r w:rsidRPr="00B34417">
        <w:t xml:space="preserve">, </w:t>
      </w:r>
      <w:r w:rsidRPr="00B34417">
        <w:br/>
        <w:t xml:space="preserve">tj. 112,50 % schváleného rozpočtu na rok 2016. Z položky pohřebné jsou hrazeny tzv. sociální pohřby, které se konají bez obřadů, a jedná se o občany, kteří zemřeli na území Praha 8, bez ohledu na to, kde měli trvalé bydliště. Tyto pohřby jsou hrazeny podle zákona </w:t>
      </w:r>
      <w:r w:rsidRPr="00B34417">
        <w:br/>
        <w:t xml:space="preserve">č. 256/2001 Sb., o pohřebnictví, z rozpočtů městských částí v místě úmrtí, bez ohledu </w:t>
      </w:r>
      <w:r w:rsidRPr="00B34417">
        <w:br/>
        <w:t>na místo bydliště zemřelého.</w:t>
      </w:r>
    </w:p>
    <w:p w:rsidR="005B1CAE" w:rsidRPr="00734A6A" w:rsidRDefault="005B1CAE" w:rsidP="005B1CAE">
      <w:pPr>
        <w:pStyle w:val="Zkladntext"/>
        <w:rPr>
          <w:b/>
          <w:highlight w:val="yellow"/>
          <w:u w:val="single"/>
        </w:rPr>
      </w:pPr>
    </w:p>
    <w:p w:rsidR="004631E6" w:rsidRPr="00734A6A" w:rsidRDefault="004631E6" w:rsidP="004631E6">
      <w:pPr>
        <w:rPr>
          <w:highlight w:val="yellow"/>
        </w:rPr>
      </w:pPr>
    </w:p>
    <w:p w:rsidR="005F1779" w:rsidRPr="00E96929" w:rsidRDefault="005F1779" w:rsidP="005F1779">
      <w:pPr>
        <w:pStyle w:val="Nadpis3"/>
        <w:numPr>
          <w:ilvl w:val="2"/>
          <w:numId w:val="1"/>
        </w:numPr>
        <w:rPr>
          <w:b/>
          <w:sz w:val="28"/>
          <w:szCs w:val="28"/>
        </w:rPr>
      </w:pPr>
      <w:r w:rsidRPr="00E96929">
        <w:rPr>
          <w:b/>
          <w:sz w:val="28"/>
          <w:szCs w:val="28"/>
        </w:rPr>
        <w:t>Kapitola 09 – vnitřní správa</w:t>
      </w:r>
    </w:p>
    <w:p w:rsidR="005F1779" w:rsidRPr="00E96929" w:rsidRDefault="005F1779" w:rsidP="00607FDE">
      <w:pPr>
        <w:jc w:val="both"/>
        <w:rPr>
          <w:bCs/>
        </w:rPr>
      </w:pPr>
      <w:r w:rsidRPr="00E96929">
        <w:rPr>
          <w:bCs/>
        </w:rPr>
        <w:t xml:space="preserve">V této kapitole rozpočtují a vynakládají prostředky </w:t>
      </w:r>
      <w:r w:rsidR="00607FDE" w:rsidRPr="00E96929">
        <w:rPr>
          <w:bCs/>
        </w:rPr>
        <w:t>o</w:t>
      </w:r>
      <w:r w:rsidRPr="00E96929">
        <w:rPr>
          <w:bCs/>
        </w:rPr>
        <w:t xml:space="preserve">dbor kancelář tajemníka ÚMČ, </w:t>
      </w:r>
      <w:r w:rsidR="00607FDE" w:rsidRPr="00E96929">
        <w:rPr>
          <w:bCs/>
        </w:rPr>
        <w:t>o</w:t>
      </w:r>
      <w:r w:rsidRPr="00E96929">
        <w:rPr>
          <w:bCs/>
        </w:rPr>
        <w:t xml:space="preserve">dbor právních služeb ÚMČ, </w:t>
      </w:r>
      <w:r w:rsidR="00607FDE" w:rsidRPr="00E96929">
        <w:rPr>
          <w:bCs/>
        </w:rPr>
        <w:t>o</w:t>
      </w:r>
      <w:r w:rsidRPr="00E96929">
        <w:rPr>
          <w:bCs/>
        </w:rPr>
        <w:t xml:space="preserve">dbor živnostenský a správních činností ÚMČ a </w:t>
      </w:r>
      <w:r w:rsidR="00607FDE" w:rsidRPr="00E96929">
        <w:rPr>
          <w:bCs/>
        </w:rPr>
        <w:t>o</w:t>
      </w:r>
      <w:r w:rsidRPr="00E96929">
        <w:rPr>
          <w:bCs/>
        </w:rPr>
        <w:t xml:space="preserve">dbor kancelář starosty ÚMČ. Návrh rozpočtu činí celkem </w:t>
      </w:r>
      <w:r w:rsidR="00FE56E9">
        <w:rPr>
          <w:b/>
          <w:bCs/>
        </w:rPr>
        <w:t>285 485</w:t>
      </w:r>
      <w:r w:rsidRPr="00E96929">
        <w:rPr>
          <w:b/>
          <w:bCs/>
        </w:rPr>
        <w:t> tis. Kč</w:t>
      </w:r>
      <w:r w:rsidRPr="00E96929">
        <w:rPr>
          <w:bCs/>
        </w:rPr>
        <w:t>:</w:t>
      </w:r>
    </w:p>
    <w:p w:rsidR="005F1779" w:rsidRPr="00E96929" w:rsidRDefault="005F1779" w:rsidP="005F1779">
      <w:pPr>
        <w:pStyle w:val="Odstavecseseznamem"/>
        <w:numPr>
          <w:ilvl w:val="0"/>
          <w:numId w:val="1"/>
        </w:numPr>
        <w:jc w:val="both"/>
        <w:rPr>
          <w:bCs/>
        </w:rPr>
      </w:pPr>
    </w:p>
    <w:p w:rsidR="005F1779" w:rsidRPr="00E96929" w:rsidRDefault="005F1779" w:rsidP="005F1779">
      <w:pPr>
        <w:pStyle w:val="Nadpis3"/>
        <w:numPr>
          <w:ilvl w:val="0"/>
          <w:numId w:val="1"/>
        </w:numPr>
        <w:rPr>
          <w:b/>
        </w:rPr>
      </w:pPr>
      <w:r w:rsidRPr="00E96929">
        <w:rPr>
          <w:b/>
        </w:rPr>
        <w:lastRenderedPageBreak/>
        <w:t>Odbor kancelář tajemníka ÚMČ</w:t>
      </w:r>
    </w:p>
    <w:p w:rsidR="005F1779" w:rsidRPr="00E96929" w:rsidRDefault="005F1779" w:rsidP="005F1779">
      <w:pPr>
        <w:pStyle w:val="Zkladntext"/>
      </w:pPr>
      <w:r w:rsidRPr="00E96929">
        <w:t>V odboru kancelář tajemníka ÚMČ jsou rozpočtovány výdaje na platy a ostatní mzdové záležitosti včetně souvisejících pojištění, výdaje charakteru péče o zaměstnance</w:t>
      </w:r>
      <w:r w:rsidR="00607FDE" w:rsidRPr="00E96929">
        <w:t xml:space="preserve"> vč. školení</w:t>
      </w:r>
      <w:r w:rsidRPr="00E96929">
        <w:t xml:space="preserve"> a výdaje na odměny členů zastupitelstva. Celkem je rozpočtováno </w:t>
      </w:r>
      <w:r w:rsidR="00FE56E9">
        <w:rPr>
          <w:b/>
        </w:rPr>
        <w:t>211 156</w:t>
      </w:r>
      <w:r w:rsidR="00CF2559">
        <w:rPr>
          <w:b/>
        </w:rPr>
        <w:t> tis. Kč</w:t>
      </w:r>
      <w:r w:rsidR="00CF2559">
        <w:t>.</w:t>
      </w:r>
      <w:r w:rsidRPr="00E96929">
        <w:t xml:space="preserve"> </w:t>
      </w:r>
    </w:p>
    <w:p w:rsidR="005F1779" w:rsidRPr="00E96929" w:rsidRDefault="005F1779" w:rsidP="005F1779">
      <w:pPr>
        <w:pStyle w:val="Zkladntext"/>
        <w:tabs>
          <w:tab w:val="left" w:pos="7209"/>
        </w:tabs>
      </w:pPr>
    </w:p>
    <w:p w:rsidR="005F1779" w:rsidRPr="00E96929" w:rsidRDefault="001F6922" w:rsidP="005F1779">
      <w:pPr>
        <w:pStyle w:val="Zkladntext"/>
        <w:tabs>
          <w:tab w:val="left" w:pos="7209"/>
        </w:tabs>
      </w:pPr>
      <w:r>
        <w:t>Návrh rozpočtu na rok 2017</w:t>
      </w:r>
      <w:r w:rsidR="005F1779" w:rsidRPr="00E96929">
        <w:t xml:space="preserve"> pro </w:t>
      </w:r>
      <w:r w:rsidR="005F1779" w:rsidRPr="00E96929">
        <w:rPr>
          <w:b/>
          <w:u w:val="single"/>
        </w:rPr>
        <w:t>§ 6171 - činnost místní správy</w:t>
      </w:r>
      <w:r w:rsidR="005F1779" w:rsidRPr="00E96929">
        <w:t xml:space="preserve"> je </w:t>
      </w:r>
      <w:r>
        <w:t>navýšen</w:t>
      </w:r>
      <w:r w:rsidR="005F1779" w:rsidRPr="00E96929">
        <w:t xml:space="preserve"> oproti schválenému roz</w:t>
      </w:r>
      <w:r>
        <w:t>počtu na rok 2016</w:t>
      </w:r>
      <w:r w:rsidR="005F1779" w:rsidRPr="00E96929">
        <w:t xml:space="preserve"> o </w:t>
      </w:r>
      <w:r w:rsidR="00FE56E9">
        <w:t>15 384</w:t>
      </w:r>
      <w:r w:rsidR="005F1779" w:rsidRPr="00E96929">
        <w:t xml:space="preserve"> tis. Kč na </w:t>
      </w:r>
      <w:r w:rsidR="00FE56E9">
        <w:rPr>
          <w:b/>
        </w:rPr>
        <w:t>196 086</w:t>
      </w:r>
      <w:r w:rsidR="005F1779" w:rsidRPr="00E96929">
        <w:rPr>
          <w:b/>
        </w:rPr>
        <w:t>. Kč</w:t>
      </w:r>
      <w:r w:rsidR="005F1779" w:rsidRPr="00E96929">
        <w:t xml:space="preserve">, z toho: </w:t>
      </w:r>
    </w:p>
    <w:p w:rsidR="005F1779" w:rsidRPr="00E96929" w:rsidRDefault="005F1779" w:rsidP="001F6922">
      <w:pPr>
        <w:pStyle w:val="Zkladntext"/>
        <w:tabs>
          <w:tab w:val="left" w:pos="7209"/>
        </w:tabs>
      </w:pPr>
      <w:r w:rsidRPr="00E96929">
        <w:rPr>
          <w:u w:val="single"/>
        </w:rPr>
        <w:t>objem prostředků na platy</w:t>
      </w:r>
      <w:r w:rsidR="001F6922">
        <w:t xml:space="preserve"> (pol. 5011) na rok 2017</w:t>
      </w:r>
      <w:r w:rsidRPr="00E96929">
        <w:t xml:space="preserve"> je navržen ve výši </w:t>
      </w:r>
      <w:r w:rsidR="001F6922">
        <w:rPr>
          <w:b/>
          <w:bCs/>
        </w:rPr>
        <w:t>1</w:t>
      </w:r>
      <w:r w:rsidR="00FE56E9">
        <w:rPr>
          <w:b/>
          <w:bCs/>
        </w:rPr>
        <w:t>30</w:t>
      </w:r>
      <w:r w:rsidRPr="00E96929">
        <w:rPr>
          <w:b/>
          <w:bCs/>
        </w:rPr>
        <w:t xml:space="preserve"> 000 tis. Kč, </w:t>
      </w:r>
      <w:r w:rsidR="001F6922">
        <w:rPr>
          <w:bCs/>
        </w:rPr>
        <w:t xml:space="preserve">zvýšení činí </w:t>
      </w:r>
      <w:r w:rsidR="00FE56E9">
        <w:rPr>
          <w:bCs/>
        </w:rPr>
        <w:t>10</w:t>
      </w:r>
      <w:r w:rsidR="001F6922">
        <w:rPr>
          <w:bCs/>
        </w:rPr>
        <w:t xml:space="preserve"> 000 tis. Kč oproti roku 2016</w:t>
      </w:r>
      <w:r w:rsidRPr="00E96929">
        <w:t xml:space="preserve">. </w:t>
      </w:r>
      <w:r w:rsidRPr="00E96929">
        <w:rPr>
          <w:szCs w:val="24"/>
        </w:rPr>
        <w:t>K dalším položkám:</w:t>
      </w:r>
    </w:p>
    <w:p w:rsidR="005F1779" w:rsidRPr="00E96929" w:rsidRDefault="005F1779" w:rsidP="005F1779">
      <w:pPr>
        <w:pStyle w:val="Odstavecseseznamem"/>
        <w:numPr>
          <w:ilvl w:val="0"/>
          <w:numId w:val="1"/>
        </w:numPr>
        <w:jc w:val="both"/>
        <w:rPr>
          <w:bCs/>
        </w:rPr>
      </w:pPr>
      <w:r w:rsidRPr="00E96929">
        <w:rPr>
          <w:u w:val="single"/>
        </w:rPr>
        <w:t>pol. 5021 ostatní osobní výdaje</w:t>
      </w:r>
      <w:r w:rsidRPr="00E96929">
        <w:t xml:space="preserve"> – </w:t>
      </w:r>
      <w:r w:rsidR="001F6922">
        <w:rPr>
          <w:b/>
          <w:bCs/>
        </w:rPr>
        <w:t>8 000</w:t>
      </w:r>
      <w:r w:rsidRPr="00E96929">
        <w:rPr>
          <w:b/>
          <w:bCs/>
        </w:rPr>
        <w:t xml:space="preserve"> tis. Kč – </w:t>
      </w:r>
      <w:r w:rsidRPr="00E96929">
        <w:rPr>
          <w:bCs/>
        </w:rPr>
        <w:t xml:space="preserve">navýšeno o </w:t>
      </w:r>
      <w:r w:rsidR="001F6922">
        <w:rPr>
          <w:bCs/>
        </w:rPr>
        <w:t>1 750 tis. Kč proti roku 2016</w:t>
      </w:r>
      <w:r w:rsidRPr="00E96929">
        <w:rPr>
          <w:bCs/>
        </w:rPr>
        <w:t xml:space="preserve">, </w:t>
      </w:r>
    </w:p>
    <w:p w:rsidR="001F6922" w:rsidRDefault="005F1779" w:rsidP="001F6922">
      <w:pPr>
        <w:jc w:val="both"/>
        <w:rPr>
          <w:bCs/>
        </w:rPr>
      </w:pPr>
      <w:r w:rsidRPr="00E96929">
        <w:rPr>
          <w:u w:val="single"/>
        </w:rPr>
        <w:t>pol. 5024 – odstupné</w:t>
      </w:r>
      <w:r w:rsidRPr="00E96929">
        <w:t xml:space="preserve"> – </w:t>
      </w:r>
      <w:r w:rsidRPr="00E96929">
        <w:rPr>
          <w:b/>
          <w:bCs/>
        </w:rPr>
        <w:t>1 000 tis. Kč,</w:t>
      </w:r>
      <w:r w:rsidR="001F6922">
        <w:rPr>
          <w:bCs/>
        </w:rPr>
        <w:t xml:space="preserve"> zůstává beze změny</w:t>
      </w:r>
      <w:r w:rsidRPr="00E96929">
        <w:rPr>
          <w:bCs/>
        </w:rPr>
        <w:t xml:space="preserve">, </w:t>
      </w:r>
    </w:p>
    <w:p w:rsidR="005F1779" w:rsidRPr="00E96929" w:rsidRDefault="005F1779" w:rsidP="001F6922">
      <w:pPr>
        <w:jc w:val="both"/>
      </w:pPr>
      <w:r w:rsidRPr="00E96929">
        <w:rPr>
          <w:u w:val="single"/>
        </w:rPr>
        <w:t>pol. 5031 – pojistné na sociální zabezpečení</w:t>
      </w:r>
      <w:r w:rsidRPr="00E96929">
        <w:t xml:space="preserve"> – </w:t>
      </w:r>
      <w:r w:rsidR="00FE56E9">
        <w:rPr>
          <w:b/>
          <w:bCs/>
        </w:rPr>
        <w:t>34 620</w:t>
      </w:r>
      <w:r w:rsidRPr="00E96929">
        <w:rPr>
          <w:b/>
          <w:bCs/>
        </w:rPr>
        <w:t> tis. Kč</w:t>
      </w:r>
      <w:r w:rsidR="001F6922">
        <w:rPr>
          <w:bCs/>
        </w:rPr>
        <w:t xml:space="preserve">, navýšení o </w:t>
      </w:r>
      <w:r w:rsidR="00FE56E9">
        <w:rPr>
          <w:bCs/>
        </w:rPr>
        <w:t>1 795</w:t>
      </w:r>
      <w:r w:rsidRPr="00E96929">
        <w:rPr>
          <w:bCs/>
        </w:rPr>
        <w:t> tis. Kč,</w:t>
      </w:r>
    </w:p>
    <w:p w:rsidR="005F1779" w:rsidRPr="00E96929" w:rsidRDefault="005F1779" w:rsidP="005F1779">
      <w:pPr>
        <w:pStyle w:val="Odstavecseseznamem"/>
        <w:numPr>
          <w:ilvl w:val="0"/>
          <w:numId w:val="1"/>
        </w:numPr>
        <w:jc w:val="both"/>
        <w:rPr>
          <w:b/>
          <w:bCs/>
        </w:rPr>
      </w:pPr>
      <w:r w:rsidRPr="00E96929">
        <w:rPr>
          <w:u w:val="single"/>
        </w:rPr>
        <w:t>pol. 5032 – zdravotní pojištění</w:t>
      </w:r>
      <w:r w:rsidRPr="00E96929">
        <w:t xml:space="preserve"> – </w:t>
      </w:r>
      <w:r w:rsidR="00FE56E9">
        <w:rPr>
          <w:b/>
          <w:bCs/>
        </w:rPr>
        <w:t>12 460</w:t>
      </w:r>
      <w:r w:rsidRPr="00E96929">
        <w:rPr>
          <w:b/>
          <w:bCs/>
        </w:rPr>
        <w:t> tis. Kč</w:t>
      </w:r>
      <w:r w:rsidRPr="00E96929">
        <w:rPr>
          <w:bCs/>
        </w:rPr>
        <w:t xml:space="preserve">, </w:t>
      </w:r>
      <w:r w:rsidR="001F6922">
        <w:rPr>
          <w:bCs/>
        </w:rPr>
        <w:t xml:space="preserve">navýšení o </w:t>
      </w:r>
      <w:r w:rsidR="00FE56E9">
        <w:rPr>
          <w:bCs/>
        </w:rPr>
        <w:t>679</w:t>
      </w:r>
      <w:r w:rsidRPr="00E96929">
        <w:rPr>
          <w:bCs/>
        </w:rPr>
        <w:t> tis. Kč</w:t>
      </w:r>
      <w:r w:rsidRPr="00E96929">
        <w:t>,</w:t>
      </w:r>
    </w:p>
    <w:p w:rsidR="005F1779" w:rsidRPr="00E96929" w:rsidRDefault="005F1779" w:rsidP="005F1779">
      <w:pPr>
        <w:pStyle w:val="Odstavecseseznamem"/>
        <w:numPr>
          <w:ilvl w:val="0"/>
          <w:numId w:val="1"/>
        </w:numPr>
        <w:jc w:val="both"/>
      </w:pPr>
      <w:r w:rsidRPr="00E96929">
        <w:rPr>
          <w:u w:val="single"/>
        </w:rPr>
        <w:t>pol. 5038 – povinné pojistné na úrazové pojištění</w:t>
      </w:r>
      <w:r w:rsidRPr="00E96929">
        <w:t xml:space="preserve"> – </w:t>
      </w:r>
      <w:r w:rsidR="001F6922">
        <w:rPr>
          <w:b/>
          <w:bCs/>
        </w:rPr>
        <w:t>620</w:t>
      </w:r>
      <w:r w:rsidRPr="00E96929">
        <w:rPr>
          <w:b/>
          <w:bCs/>
        </w:rPr>
        <w:t> tis. Kč,</w:t>
      </w:r>
      <w:r w:rsidRPr="00E96929">
        <w:t xml:space="preserve"> podle zákona č. 266/2006 Sb.,</w:t>
      </w:r>
    </w:p>
    <w:p w:rsidR="005F1779" w:rsidRPr="00E96929" w:rsidRDefault="005F1779" w:rsidP="005F1779">
      <w:pPr>
        <w:pStyle w:val="Odstavecseseznamem"/>
        <w:numPr>
          <w:ilvl w:val="0"/>
          <w:numId w:val="1"/>
        </w:numPr>
        <w:jc w:val="both"/>
      </w:pPr>
      <w:r w:rsidRPr="00E96929">
        <w:t>o úrazovém pojištění zaměstnanců,</w:t>
      </w:r>
    </w:p>
    <w:p w:rsidR="005F1779" w:rsidRPr="00E96929" w:rsidRDefault="005F1779" w:rsidP="005F1779">
      <w:pPr>
        <w:pStyle w:val="Odstavecseseznamem"/>
        <w:numPr>
          <w:ilvl w:val="0"/>
          <w:numId w:val="1"/>
        </w:numPr>
        <w:jc w:val="both"/>
        <w:rPr>
          <w:bCs/>
        </w:rPr>
      </w:pPr>
      <w:r w:rsidRPr="00E96929">
        <w:rPr>
          <w:u w:val="single"/>
        </w:rPr>
        <w:t>pol. 5167 – služby školení a vzdělávání</w:t>
      </w:r>
      <w:r w:rsidR="001F6922">
        <w:t xml:space="preserve"> – </w:t>
      </w:r>
      <w:r w:rsidRPr="00E96929">
        <w:rPr>
          <w:b/>
          <w:bCs/>
        </w:rPr>
        <w:t>3 000 tis. Kč</w:t>
      </w:r>
      <w:r w:rsidRPr="00E96929">
        <w:t>,</w:t>
      </w:r>
      <w:r w:rsidR="001F6922">
        <w:t xml:space="preserve"> </w:t>
      </w:r>
      <w:r w:rsidR="001F6922">
        <w:rPr>
          <w:bCs/>
        </w:rPr>
        <w:t>zůstává beze změny</w:t>
      </w:r>
      <w:r w:rsidRPr="00E96929">
        <w:rPr>
          <w:bCs/>
        </w:rPr>
        <w:t>,</w:t>
      </w:r>
    </w:p>
    <w:p w:rsidR="005F1779" w:rsidRPr="00E96929" w:rsidRDefault="005F1779" w:rsidP="005F1779">
      <w:pPr>
        <w:pStyle w:val="Odstavecseseznamem"/>
        <w:numPr>
          <w:ilvl w:val="0"/>
          <w:numId w:val="1"/>
        </w:numPr>
        <w:jc w:val="both"/>
        <w:rPr>
          <w:bCs/>
        </w:rPr>
      </w:pPr>
      <w:r w:rsidRPr="00E96929">
        <w:rPr>
          <w:u w:val="single"/>
        </w:rPr>
        <w:t>pol. 5424 – náhrady mezd v době nemoci</w:t>
      </w:r>
      <w:r w:rsidRPr="00E96929">
        <w:t xml:space="preserve"> – </w:t>
      </w:r>
      <w:r w:rsidR="001F6922">
        <w:rPr>
          <w:b/>
          <w:bCs/>
        </w:rPr>
        <w:t>5</w:t>
      </w:r>
      <w:r w:rsidR="005D428E" w:rsidRPr="00E96929">
        <w:rPr>
          <w:b/>
          <w:bCs/>
        </w:rPr>
        <w:t>50</w:t>
      </w:r>
      <w:r w:rsidRPr="00E96929">
        <w:rPr>
          <w:b/>
          <w:bCs/>
        </w:rPr>
        <w:t> tis. Kč</w:t>
      </w:r>
      <w:r w:rsidRPr="001F6922">
        <w:rPr>
          <w:bCs/>
        </w:rPr>
        <w:t>,</w:t>
      </w:r>
      <w:r w:rsidR="001F6922" w:rsidRPr="001F6922">
        <w:rPr>
          <w:bCs/>
        </w:rPr>
        <w:t xml:space="preserve"> snížení o 200 tis. Kč,</w:t>
      </w:r>
    </w:p>
    <w:p w:rsidR="00607FDE" w:rsidRPr="00E96929" w:rsidRDefault="005F1779" w:rsidP="00607FDE">
      <w:pPr>
        <w:jc w:val="both"/>
      </w:pPr>
      <w:r w:rsidRPr="00E96929">
        <w:rPr>
          <w:u w:val="single"/>
        </w:rPr>
        <w:t>pol. 5195 – odvody za neplnění povinnosti zaměstnavatele zaměstnávat zdravotně postižené</w:t>
      </w:r>
      <w:r w:rsidR="001F6922">
        <w:t xml:space="preserve"> – </w:t>
      </w:r>
      <w:r w:rsidR="007C42E8" w:rsidRPr="00E96929">
        <w:rPr>
          <w:b/>
          <w:bCs/>
        </w:rPr>
        <w:t>538</w:t>
      </w:r>
      <w:r w:rsidRPr="00E96929">
        <w:rPr>
          <w:b/>
          <w:bCs/>
        </w:rPr>
        <w:t xml:space="preserve"> tis. </w:t>
      </w:r>
      <w:r w:rsidRPr="00E96929">
        <w:t>Kč - odvod do státního rozpočtu dle Zákona o zaměstnanosti č. 435/2004 § 81, odst. 2, písm. c)</w:t>
      </w:r>
      <w:r w:rsidR="00CF2559">
        <w:t>,</w:t>
      </w:r>
      <w:r w:rsidRPr="00E96929">
        <w:t xml:space="preserve"> </w:t>
      </w:r>
    </w:p>
    <w:p w:rsidR="005F1779" w:rsidRPr="00E96929" w:rsidRDefault="005F1779" w:rsidP="00607FDE">
      <w:pPr>
        <w:jc w:val="both"/>
        <w:rPr>
          <w:b/>
          <w:bCs/>
        </w:rPr>
      </w:pPr>
      <w:r w:rsidRPr="00E96929">
        <w:rPr>
          <w:u w:val="single"/>
        </w:rPr>
        <w:t xml:space="preserve">pol. 5169 – nákup služeb </w:t>
      </w:r>
      <w:r w:rsidRPr="00E96929">
        <w:t xml:space="preserve">– </w:t>
      </w:r>
      <w:r w:rsidR="00607FDE" w:rsidRPr="00E96929">
        <w:rPr>
          <w:b/>
          <w:bCs/>
        </w:rPr>
        <w:t>30 tis. Kč</w:t>
      </w:r>
      <w:r w:rsidR="00320F19" w:rsidRPr="001F6922">
        <w:rPr>
          <w:bCs/>
        </w:rPr>
        <w:t>,</w:t>
      </w:r>
    </w:p>
    <w:p w:rsidR="00320F19" w:rsidRPr="00E96929" w:rsidRDefault="00320F19" w:rsidP="00320F19">
      <w:pPr>
        <w:jc w:val="both"/>
        <w:rPr>
          <w:bCs/>
        </w:rPr>
      </w:pPr>
      <w:r w:rsidRPr="00E96929">
        <w:rPr>
          <w:u w:val="single"/>
        </w:rPr>
        <w:t>pol. 5166 – konzultační, poradenské a právní služby</w:t>
      </w:r>
      <w:r w:rsidR="001F6922">
        <w:t xml:space="preserve"> – </w:t>
      </w:r>
      <w:r w:rsidR="001F6922">
        <w:rPr>
          <w:b/>
        </w:rPr>
        <w:t>1 2</w:t>
      </w:r>
      <w:r w:rsidRPr="00E96929">
        <w:rPr>
          <w:b/>
        </w:rPr>
        <w:t>0</w:t>
      </w:r>
      <w:r w:rsidRPr="00E96929">
        <w:rPr>
          <w:b/>
          <w:bCs/>
        </w:rPr>
        <w:t>0 tis. Kč,</w:t>
      </w:r>
      <w:r w:rsidR="001F6922">
        <w:rPr>
          <w:bCs/>
        </w:rPr>
        <w:t xml:space="preserve"> výdaje na činnost odboru,</w:t>
      </w:r>
    </w:p>
    <w:p w:rsidR="00E86D68" w:rsidRPr="00E96929" w:rsidRDefault="00E86D68" w:rsidP="00E86D68">
      <w:pPr>
        <w:pStyle w:val="Odstavecseseznamem"/>
        <w:numPr>
          <w:ilvl w:val="0"/>
          <w:numId w:val="1"/>
        </w:numPr>
        <w:jc w:val="both"/>
        <w:rPr>
          <w:bCs/>
        </w:rPr>
      </w:pPr>
      <w:r w:rsidRPr="00E96929">
        <w:rPr>
          <w:u w:val="single"/>
        </w:rPr>
        <w:t>pol</w:t>
      </w:r>
      <w:r w:rsidRPr="00E96929">
        <w:rPr>
          <w:bCs/>
          <w:u w:val="single"/>
        </w:rPr>
        <w:t>. 5229 – ostatní neinvestiční transfery neziskovým a podobným organizacím</w:t>
      </w:r>
      <w:r w:rsidRPr="00E96929">
        <w:rPr>
          <w:bCs/>
        </w:rPr>
        <w:t xml:space="preserve"> – </w:t>
      </w:r>
      <w:r w:rsidRPr="00E96929">
        <w:rPr>
          <w:b/>
          <w:bCs/>
        </w:rPr>
        <w:t>2 tis. Kč</w:t>
      </w:r>
      <w:r w:rsidRPr="00E96929">
        <w:rPr>
          <w:bCs/>
        </w:rPr>
        <w:t>,</w:t>
      </w:r>
    </w:p>
    <w:p w:rsidR="00320F19" w:rsidRPr="00E96929" w:rsidRDefault="00E86D68" w:rsidP="00E86D68">
      <w:pPr>
        <w:jc w:val="both"/>
        <w:rPr>
          <w:b/>
          <w:bCs/>
        </w:rPr>
      </w:pPr>
      <w:r w:rsidRPr="00E96929">
        <w:rPr>
          <w:bCs/>
        </w:rPr>
        <w:t>jedná se o členský příspěvek STMÚO ČR</w:t>
      </w:r>
      <w:r w:rsidR="001F6922">
        <w:rPr>
          <w:bCs/>
        </w:rPr>
        <w:t>.</w:t>
      </w:r>
    </w:p>
    <w:p w:rsidR="00E86D68" w:rsidRPr="00E96929" w:rsidRDefault="00E86D68" w:rsidP="00320F19">
      <w:pPr>
        <w:jc w:val="both"/>
        <w:rPr>
          <w:bCs/>
        </w:rPr>
      </w:pPr>
    </w:p>
    <w:p w:rsidR="00607FDE" w:rsidRPr="00E96929" w:rsidRDefault="00607FDE" w:rsidP="00320F19">
      <w:pPr>
        <w:jc w:val="both"/>
        <w:rPr>
          <w:bCs/>
        </w:rPr>
      </w:pPr>
      <w:r w:rsidRPr="00E96929">
        <w:rPr>
          <w:bCs/>
        </w:rPr>
        <w:t>Následující položky se týkají rozpočtu výdajů účelového fondu MČ Praha 8 – fondu zaměstnavatele</w:t>
      </w:r>
      <w:r w:rsidR="00320F19" w:rsidRPr="00E96929">
        <w:rPr>
          <w:bCs/>
        </w:rPr>
        <w:t xml:space="preserve"> (FZ)</w:t>
      </w:r>
      <w:r w:rsidRPr="00E96929">
        <w:rPr>
          <w:bCs/>
        </w:rPr>
        <w:t>:</w:t>
      </w:r>
    </w:p>
    <w:p w:rsidR="00607FDE" w:rsidRDefault="00607FDE" w:rsidP="00607FDE">
      <w:pPr>
        <w:pStyle w:val="Odstavecseseznamem"/>
        <w:numPr>
          <w:ilvl w:val="0"/>
          <w:numId w:val="1"/>
        </w:numPr>
        <w:jc w:val="both"/>
        <w:rPr>
          <w:bCs/>
        </w:rPr>
      </w:pPr>
      <w:r w:rsidRPr="00E96929">
        <w:rPr>
          <w:u w:val="single"/>
        </w:rPr>
        <w:t>pol. 5499 – ostatní neinvestiční transfery obyv. j.n. (osobní konta)</w:t>
      </w:r>
      <w:r w:rsidRPr="00E96929">
        <w:t xml:space="preserve"> – </w:t>
      </w:r>
      <w:r w:rsidR="001F6922">
        <w:rPr>
          <w:b/>
          <w:bCs/>
        </w:rPr>
        <w:t>1 928</w:t>
      </w:r>
      <w:r w:rsidRPr="00E96929">
        <w:rPr>
          <w:b/>
          <w:bCs/>
        </w:rPr>
        <w:t> tis. Kč</w:t>
      </w:r>
      <w:r w:rsidRPr="001F6922">
        <w:rPr>
          <w:bCs/>
        </w:rPr>
        <w:t>,</w:t>
      </w:r>
    </w:p>
    <w:p w:rsidR="001F6922" w:rsidRPr="001F6922" w:rsidRDefault="001F6922" w:rsidP="00607FDE">
      <w:pPr>
        <w:pStyle w:val="TEXT"/>
        <w:numPr>
          <w:ilvl w:val="0"/>
          <w:numId w:val="1"/>
        </w:numPr>
        <w:overflowPunct/>
        <w:autoSpaceDE/>
        <w:textAlignment w:val="auto"/>
        <w:rPr>
          <w:b/>
          <w:bCs/>
        </w:rPr>
      </w:pPr>
      <w:r>
        <w:rPr>
          <w:u w:val="single"/>
        </w:rPr>
        <w:t>pol. 5169 – nákup služeb (očkování)</w:t>
      </w:r>
      <w:r>
        <w:t xml:space="preserve"> – </w:t>
      </w:r>
      <w:r w:rsidRPr="001F6922">
        <w:rPr>
          <w:b/>
        </w:rPr>
        <w:t>200 tis. Kč</w:t>
      </w:r>
      <w:r>
        <w:t>,</w:t>
      </w:r>
    </w:p>
    <w:p w:rsidR="00607FDE" w:rsidRPr="00E96929" w:rsidRDefault="00607FDE" w:rsidP="00607FDE">
      <w:pPr>
        <w:pStyle w:val="TEXT"/>
        <w:numPr>
          <w:ilvl w:val="0"/>
          <w:numId w:val="1"/>
        </w:numPr>
        <w:overflowPunct/>
        <w:autoSpaceDE/>
        <w:textAlignment w:val="auto"/>
        <w:rPr>
          <w:b/>
          <w:bCs/>
        </w:rPr>
      </w:pPr>
      <w:r w:rsidRPr="00E96929">
        <w:rPr>
          <w:u w:val="single"/>
        </w:rPr>
        <w:t>pol.</w:t>
      </w:r>
      <w:r w:rsidRPr="00E96929">
        <w:rPr>
          <w:bCs/>
          <w:u w:val="single"/>
        </w:rPr>
        <w:t xml:space="preserve"> 5173 cestovné</w:t>
      </w:r>
      <w:r w:rsidR="001F6922">
        <w:rPr>
          <w:b/>
          <w:bCs/>
        </w:rPr>
        <w:t xml:space="preserve"> – 438</w:t>
      </w:r>
      <w:r w:rsidRPr="00E96929">
        <w:rPr>
          <w:b/>
          <w:bCs/>
        </w:rPr>
        <w:t xml:space="preserve"> tis. Kč</w:t>
      </w:r>
      <w:r w:rsidRPr="001F6922">
        <w:rPr>
          <w:bCs/>
        </w:rPr>
        <w:t>,</w:t>
      </w:r>
    </w:p>
    <w:p w:rsidR="00607FDE" w:rsidRPr="00E96929" w:rsidRDefault="00607FDE" w:rsidP="00607FDE">
      <w:pPr>
        <w:pStyle w:val="Odstavecseseznamem"/>
        <w:numPr>
          <w:ilvl w:val="0"/>
          <w:numId w:val="1"/>
        </w:numPr>
        <w:jc w:val="both"/>
        <w:rPr>
          <w:b/>
          <w:bCs/>
        </w:rPr>
      </w:pPr>
      <w:r w:rsidRPr="00E96929">
        <w:rPr>
          <w:u w:val="single"/>
        </w:rPr>
        <w:t>pol. 5499 – ostatní neinvestiční transfery obyv. j.n. (jubilea)</w:t>
      </w:r>
      <w:r w:rsidRPr="00E96929">
        <w:t xml:space="preserve"> – </w:t>
      </w:r>
      <w:r w:rsidR="001F6922">
        <w:rPr>
          <w:b/>
          <w:bCs/>
        </w:rPr>
        <w:t>300</w:t>
      </w:r>
      <w:r w:rsidRPr="00E96929">
        <w:rPr>
          <w:b/>
          <w:bCs/>
        </w:rPr>
        <w:t> tis. Kč</w:t>
      </w:r>
      <w:r w:rsidRPr="001F6922">
        <w:rPr>
          <w:bCs/>
        </w:rPr>
        <w:t>,</w:t>
      </w:r>
    </w:p>
    <w:p w:rsidR="005F1779" w:rsidRPr="00E96929" w:rsidRDefault="005F1779" w:rsidP="005F1779">
      <w:pPr>
        <w:pStyle w:val="Odstavecseseznamem"/>
        <w:numPr>
          <w:ilvl w:val="0"/>
          <w:numId w:val="1"/>
        </w:numPr>
        <w:jc w:val="both"/>
        <w:rPr>
          <w:bCs/>
        </w:rPr>
      </w:pPr>
      <w:r w:rsidRPr="00E96929">
        <w:rPr>
          <w:u w:val="single"/>
        </w:rPr>
        <w:t>pol. 5660 – neinvestiční půjčky obyvatelstvu</w:t>
      </w:r>
      <w:r w:rsidRPr="00E96929">
        <w:t xml:space="preserve"> – </w:t>
      </w:r>
      <w:r w:rsidR="001F6922">
        <w:rPr>
          <w:b/>
        </w:rPr>
        <w:t>2</w:t>
      </w:r>
      <w:r w:rsidRPr="00E96929">
        <w:rPr>
          <w:b/>
          <w:bCs/>
        </w:rPr>
        <w:t>00 tis. Kč</w:t>
      </w:r>
      <w:r w:rsidR="001F6922">
        <w:rPr>
          <w:bCs/>
        </w:rPr>
        <w:t>.</w:t>
      </w:r>
    </w:p>
    <w:p w:rsidR="005B28F6" w:rsidRPr="00E96929" w:rsidRDefault="005B28F6" w:rsidP="00456DF2">
      <w:pPr>
        <w:jc w:val="both"/>
        <w:rPr>
          <w:bCs/>
        </w:rPr>
      </w:pPr>
    </w:p>
    <w:p w:rsidR="00456DF2" w:rsidRPr="00E96929" w:rsidRDefault="00456DF2" w:rsidP="00456DF2">
      <w:pPr>
        <w:jc w:val="both"/>
        <w:rPr>
          <w:bCs/>
        </w:rPr>
      </w:pPr>
    </w:p>
    <w:p w:rsidR="005F1779" w:rsidRPr="00E96929" w:rsidRDefault="00185DC7" w:rsidP="005F1779">
      <w:pPr>
        <w:pStyle w:val="Odstavecseseznamem"/>
        <w:numPr>
          <w:ilvl w:val="0"/>
          <w:numId w:val="1"/>
        </w:numPr>
        <w:jc w:val="both"/>
        <w:rPr>
          <w:b/>
          <w:u w:val="single"/>
        </w:rPr>
      </w:pPr>
      <w:r>
        <w:rPr>
          <w:b/>
          <w:u w:val="single"/>
        </w:rPr>
        <w:t xml:space="preserve">Odd. </w:t>
      </w:r>
      <w:r w:rsidR="005F1779" w:rsidRPr="00E96929">
        <w:rPr>
          <w:b/>
          <w:u w:val="single"/>
        </w:rPr>
        <w:t>§ 6112 – zastupitelstva obcí</w:t>
      </w:r>
    </w:p>
    <w:p w:rsidR="005F1779" w:rsidRPr="00E96929" w:rsidRDefault="00185DC7" w:rsidP="005F1779">
      <w:pPr>
        <w:jc w:val="both"/>
      </w:pPr>
      <w:r>
        <w:t>V návrhu rozpočtu na rok 2017</w:t>
      </w:r>
      <w:r w:rsidR="005F1779" w:rsidRPr="00E96929">
        <w:t xml:space="preserve"> jsou v částce </w:t>
      </w:r>
      <w:r w:rsidR="00CB0445" w:rsidRPr="00E96929">
        <w:rPr>
          <w:b/>
          <w:bCs/>
        </w:rPr>
        <w:t>15 </w:t>
      </w:r>
      <w:r>
        <w:rPr>
          <w:b/>
          <w:bCs/>
        </w:rPr>
        <w:t>070</w:t>
      </w:r>
      <w:r w:rsidR="005F1779" w:rsidRPr="00E96929">
        <w:rPr>
          <w:b/>
          <w:bCs/>
        </w:rPr>
        <w:t> tis. Kč</w:t>
      </w:r>
      <w:r w:rsidR="005F1779" w:rsidRPr="00E96929">
        <w:t xml:space="preserve"> zahrnuty odměny členů zastupitelstva (včetně dlouhodobě uvolněných zastupitelů) a s tím související odvody pojištění, náhrady mezd v době nemoci, ostatních neinvestičních transferů obyvatelstvu (osobních </w:t>
      </w:r>
      <w:r w:rsidR="00320F19" w:rsidRPr="00E96929">
        <w:t>kont – výdajů FZ</w:t>
      </w:r>
      <w:r w:rsidR="005F1779" w:rsidRPr="00E96929">
        <w:t xml:space="preserve">) a výdaje spojené se zajištěním svateb. </w:t>
      </w:r>
    </w:p>
    <w:p w:rsidR="005F1779" w:rsidRPr="00E96929" w:rsidRDefault="005F1779" w:rsidP="00456DF2"/>
    <w:p w:rsidR="005F1779" w:rsidRPr="00E96929" w:rsidRDefault="005F1779" w:rsidP="005F1779">
      <w:pPr>
        <w:pStyle w:val="Nadpis3"/>
        <w:numPr>
          <w:ilvl w:val="0"/>
          <w:numId w:val="1"/>
        </w:numPr>
        <w:rPr>
          <w:b/>
        </w:rPr>
      </w:pPr>
      <w:r w:rsidRPr="00E96929">
        <w:rPr>
          <w:b/>
        </w:rPr>
        <w:t>Odbor živnostenský a správních činností (OSČ) ÚMČ</w:t>
      </w:r>
    </w:p>
    <w:p w:rsidR="005F1779" w:rsidRPr="00E96929" w:rsidRDefault="005F1779" w:rsidP="005F1779">
      <w:pPr>
        <w:tabs>
          <w:tab w:val="left" w:pos="708"/>
        </w:tabs>
        <w:jc w:val="both"/>
        <w:rPr>
          <w:b/>
          <w:bCs/>
        </w:rPr>
      </w:pPr>
      <w:r w:rsidRPr="00E96929">
        <w:t xml:space="preserve">V kapitole 09 jsou pro tento odbor rozpočtovány prostředky určené na úhradu poskytovaných elektronických výstupů z katastru nemovitostí v </w:t>
      </w:r>
      <w:r w:rsidR="00185DC7">
        <w:t>rámci Czech POINTu. Pro rok 2017 je návrh rozpočtu vy</w:t>
      </w:r>
      <w:r w:rsidRPr="00E96929">
        <w:t>š</w:t>
      </w:r>
      <w:r w:rsidR="00185DC7">
        <w:t>ší o 25 tis. Kč než  v roce 2016</w:t>
      </w:r>
      <w:r w:rsidRPr="00E96929">
        <w:t xml:space="preserve">, tj. </w:t>
      </w:r>
      <w:r w:rsidR="00185DC7">
        <w:rPr>
          <w:b/>
          <w:bCs/>
        </w:rPr>
        <w:t>80</w:t>
      </w:r>
      <w:r w:rsidR="00CF2559">
        <w:rPr>
          <w:b/>
          <w:bCs/>
        </w:rPr>
        <w:t> tis. Kč</w:t>
      </w:r>
      <w:r w:rsidR="00CF2559">
        <w:rPr>
          <w:bCs/>
        </w:rPr>
        <w:t>.</w:t>
      </w:r>
      <w:r w:rsidRPr="00E96929">
        <w:rPr>
          <w:b/>
          <w:bCs/>
        </w:rPr>
        <w:t xml:space="preserve"> </w:t>
      </w:r>
    </w:p>
    <w:p w:rsidR="005F1779" w:rsidRPr="00E96929" w:rsidRDefault="005F1779" w:rsidP="00456DF2"/>
    <w:p w:rsidR="005F1779" w:rsidRPr="00E96929" w:rsidRDefault="005F1779" w:rsidP="005F1779">
      <w:pPr>
        <w:pStyle w:val="Nadpis3"/>
        <w:numPr>
          <w:ilvl w:val="0"/>
          <w:numId w:val="1"/>
        </w:numPr>
        <w:rPr>
          <w:b/>
        </w:rPr>
      </w:pPr>
      <w:r w:rsidRPr="00E96929">
        <w:rPr>
          <w:b/>
        </w:rPr>
        <w:t>Odbor kancelář starosty (OKS) ÚMČ</w:t>
      </w:r>
    </w:p>
    <w:p w:rsidR="005F1779" w:rsidRPr="00E96929" w:rsidRDefault="005F1779" w:rsidP="005F1779">
      <w:pPr>
        <w:jc w:val="both"/>
      </w:pPr>
      <w:r w:rsidRPr="00E96929">
        <w:t xml:space="preserve">V odboru kancelář starosty ÚMČ jsou rozpočtovány výdaje pro oddělení ICT služeb </w:t>
      </w:r>
      <w:r w:rsidR="00E531DA" w:rsidRPr="00E96929">
        <w:br/>
      </w:r>
      <w:r w:rsidRPr="00E96929">
        <w:t>a oddělení hospodářské správy:</w:t>
      </w:r>
    </w:p>
    <w:p w:rsidR="005F1779" w:rsidRPr="00E96929" w:rsidRDefault="005F1779" w:rsidP="00456DF2"/>
    <w:p w:rsidR="005F1779" w:rsidRPr="00E96929" w:rsidRDefault="005F1779" w:rsidP="005F1779">
      <w:pPr>
        <w:pStyle w:val="Nadpis3"/>
        <w:numPr>
          <w:ilvl w:val="0"/>
          <w:numId w:val="1"/>
        </w:numPr>
        <w:rPr>
          <w:b/>
          <w:i/>
        </w:rPr>
      </w:pPr>
      <w:r w:rsidRPr="00E96929">
        <w:rPr>
          <w:b/>
          <w:i/>
        </w:rPr>
        <w:lastRenderedPageBreak/>
        <w:t xml:space="preserve">Oddělení ICT služeb </w:t>
      </w:r>
    </w:p>
    <w:p w:rsidR="001B25DC" w:rsidRDefault="005F1779" w:rsidP="005F1779">
      <w:pPr>
        <w:jc w:val="both"/>
      </w:pPr>
      <w:r w:rsidRPr="00E96929">
        <w:t xml:space="preserve">Celkový navrhovaný rozpočet ve výši </w:t>
      </w:r>
      <w:r w:rsidRPr="00E96929">
        <w:rPr>
          <w:b/>
          <w:bCs/>
        </w:rPr>
        <w:t>2</w:t>
      </w:r>
      <w:r w:rsidR="00FE56E9">
        <w:rPr>
          <w:b/>
          <w:bCs/>
        </w:rPr>
        <w:t>3</w:t>
      </w:r>
      <w:r w:rsidRPr="00E96929">
        <w:rPr>
          <w:b/>
          <w:bCs/>
        </w:rPr>
        <w:t xml:space="preserve"> 200 tis. Kč</w:t>
      </w:r>
      <w:r w:rsidR="001B25DC" w:rsidRPr="001B25DC">
        <w:rPr>
          <w:bCs/>
        </w:rPr>
        <w:t>, beze změny</w:t>
      </w:r>
      <w:r w:rsidR="00CF2559">
        <w:rPr>
          <w:bCs/>
        </w:rPr>
        <w:t>,</w:t>
      </w:r>
      <w:r w:rsidRPr="00E96929">
        <w:t xml:space="preserve"> </w:t>
      </w:r>
    </w:p>
    <w:p w:rsidR="005F1779" w:rsidRPr="00E96929" w:rsidRDefault="005F1779" w:rsidP="005F1779">
      <w:pPr>
        <w:jc w:val="both"/>
      </w:pPr>
      <w:r w:rsidRPr="00E96929">
        <w:rPr>
          <w:u w:val="single"/>
        </w:rPr>
        <w:t>pol. 5137 – drobný hmotný majetek</w:t>
      </w:r>
      <w:r w:rsidRPr="00E96929">
        <w:t xml:space="preserve"> – </w:t>
      </w:r>
      <w:r w:rsidRPr="00E96929">
        <w:rPr>
          <w:b/>
          <w:bCs/>
        </w:rPr>
        <w:t xml:space="preserve">2 200 tis. </w:t>
      </w:r>
      <w:r w:rsidRPr="00E96929">
        <w:t>Kč je n</w:t>
      </w:r>
      <w:r w:rsidR="001B25DC">
        <w:t>avrženo jako v roce 2016</w:t>
      </w:r>
      <w:r w:rsidRPr="00E96929">
        <w:t xml:space="preserve"> jednak z důvodu zachování 4letého cyklu výměny zastaralých počítačů a tiskáren, dále k nákupu dalšího HW (scannerů, notebooků a p.), </w:t>
      </w:r>
    </w:p>
    <w:p w:rsidR="005F1779" w:rsidRDefault="005F1779" w:rsidP="001B25DC">
      <w:pPr>
        <w:jc w:val="both"/>
      </w:pPr>
      <w:r w:rsidRPr="001B25DC">
        <w:rPr>
          <w:u w:val="single"/>
        </w:rPr>
        <w:t>pol. 5139 - nákup materiálu</w:t>
      </w:r>
      <w:r w:rsidRPr="00E96929">
        <w:t xml:space="preserve"> – </w:t>
      </w:r>
      <w:r w:rsidRPr="001B25DC">
        <w:rPr>
          <w:b/>
        </w:rPr>
        <w:t>300 tis. Kč</w:t>
      </w:r>
      <w:r w:rsidR="001B25DC">
        <w:t xml:space="preserve"> je </w:t>
      </w:r>
      <w:r w:rsidR="001B25DC" w:rsidRPr="00E96929">
        <w:t>n</w:t>
      </w:r>
      <w:r w:rsidR="001B25DC">
        <w:t>avrženo jako v roce 2016</w:t>
      </w:r>
      <w:r w:rsidR="001B25DC" w:rsidRPr="00E96929">
        <w:t xml:space="preserve"> </w:t>
      </w:r>
      <w:r w:rsidR="001B25DC">
        <w:t xml:space="preserve">a je rozpočtováno </w:t>
      </w:r>
      <w:r w:rsidR="001B25DC">
        <w:br/>
        <w:t xml:space="preserve">na </w:t>
      </w:r>
      <w:r w:rsidRPr="00E96929">
        <w:t>nákupy, které odbor zajišťuje,</w:t>
      </w:r>
    </w:p>
    <w:p w:rsidR="001B25DC" w:rsidRPr="00E96929" w:rsidRDefault="001B25DC" w:rsidP="001B25DC">
      <w:pPr>
        <w:jc w:val="both"/>
      </w:pPr>
      <w:r w:rsidRPr="001B25DC">
        <w:rPr>
          <w:u w:val="single"/>
        </w:rPr>
        <w:t>pol. 5162 – služby telekomunikací a radiokomunikací</w:t>
      </w:r>
      <w:r>
        <w:t xml:space="preserve"> – </w:t>
      </w:r>
      <w:r w:rsidRPr="001B25DC">
        <w:rPr>
          <w:b/>
        </w:rPr>
        <w:t>2 500 tis. Kč</w:t>
      </w:r>
      <w:r>
        <w:t>, beze změny,</w:t>
      </w:r>
    </w:p>
    <w:p w:rsidR="005F1779" w:rsidRPr="00E96929" w:rsidRDefault="005F1779" w:rsidP="005F1779">
      <w:pPr>
        <w:pStyle w:val="Odstavecseseznamem"/>
        <w:numPr>
          <w:ilvl w:val="0"/>
          <w:numId w:val="1"/>
        </w:numPr>
        <w:jc w:val="both"/>
      </w:pPr>
      <w:r w:rsidRPr="00E96929">
        <w:rPr>
          <w:u w:val="single"/>
        </w:rPr>
        <w:t>pol. 5168 – zpracování dat a služby související s informačními a komunikačními</w:t>
      </w:r>
    </w:p>
    <w:p w:rsidR="005F1779" w:rsidRPr="00E96929" w:rsidRDefault="005F1779" w:rsidP="005F1779">
      <w:pPr>
        <w:pStyle w:val="Odstavecseseznamem"/>
        <w:numPr>
          <w:ilvl w:val="0"/>
          <w:numId w:val="1"/>
        </w:numPr>
        <w:jc w:val="both"/>
        <w:rPr>
          <w:bCs/>
        </w:rPr>
      </w:pPr>
      <w:r w:rsidRPr="00E96929">
        <w:rPr>
          <w:u w:val="single"/>
        </w:rPr>
        <w:t>technologiemi</w:t>
      </w:r>
      <w:r w:rsidRPr="00E96929">
        <w:t xml:space="preserve"> – </w:t>
      </w:r>
      <w:r w:rsidR="001B25DC">
        <w:rPr>
          <w:b/>
        </w:rPr>
        <w:t>14 000 tis. Kč</w:t>
      </w:r>
      <w:r w:rsidR="001B25DC">
        <w:t>, beze změny,</w:t>
      </w:r>
    </w:p>
    <w:p w:rsidR="005F1779" w:rsidRPr="00E96929" w:rsidRDefault="005F1779" w:rsidP="005F1779">
      <w:pPr>
        <w:pStyle w:val="Odstavecseseznamem"/>
        <w:numPr>
          <w:ilvl w:val="0"/>
          <w:numId w:val="1"/>
        </w:numPr>
        <w:jc w:val="both"/>
        <w:rPr>
          <w:bCs/>
          <w:u w:val="single"/>
        </w:rPr>
      </w:pPr>
      <w:r w:rsidRPr="00E96929">
        <w:rPr>
          <w:u w:val="single"/>
        </w:rPr>
        <w:t>pol. 5169 – nákup služeb</w:t>
      </w:r>
      <w:r w:rsidRPr="00E96929">
        <w:t xml:space="preserve"> – </w:t>
      </w:r>
      <w:r w:rsidR="001B25DC">
        <w:rPr>
          <w:b/>
          <w:bCs/>
        </w:rPr>
        <w:t>500 tis. Kč</w:t>
      </w:r>
      <w:r w:rsidR="001B25DC">
        <w:rPr>
          <w:bCs/>
        </w:rPr>
        <w:t xml:space="preserve">, </w:t>
      </w:r>
      <w:r w:rsidR="001B25DC">
        <w:t>beze změny,</w:t>
      </w:r>
    </w:p>
    <w:p w:rsidR="00FE56E9" w:rsidRDefault="005F1779" w:rsidP="00CE7A70">
      <w:pPr>
        <w:pStyle w:val="Odstavecseseznamem"/>
        <w:numPr>
          <w:ilvl w:val="0"/>
          <w:numId w:val="1"/>
        </w:numPr>
        <w:jc w:val="both"/>
      </w:pPr>
      <w:r w:rsidRPr="00FE56E9">
        <w:rPr>
          <w:u w:val="single"/>
        </w:rPr>
        <w:t>pol. 5171 – opravy a udržování</w:t>
      </w:r>
      <w:r w:rsidRPr="00E96929">
        <w:t xml:space="preserve"> – </w:t>
      </w:r>
      <w:r w:rsidR="00FE56E9" w:rsidRPr="00FE56E9">
        <w:rPr>
          <w:b/>
          <w:bCs/>
        </w:rPr>
        <w:t>3</w:t>
      </w:r>
      <w:r w:rsidRPr="00FE56E9">
        <w:rPr>
          <w:b/>
          <w:bCs/>
        </w:rPr>
        <w:t xml:space="preserve"> 200 tis. Kč - </w:t>
      </w:r>
      <w:r w:rsidRPr="00E96929">
        <w:t>na opravy hardware</w:t>
      </w:r>
    </w:p>
    <w:p w:rsidR="005F1779" w:rsidRPr="00E96929" w:rsidRDefault="005F1779" w:rsidP="00CE7A70">
      <w:pPr>
        <w:pStyle w:val="Odstavecseseznamem"/>
        <w:numPr>
          <w:ilvl w:val="0"/>
          <w:numId w:val="1"/>
        </w:numPr>
        <w:jc w:val="both"/>
      </w:pPr>
      <w:r w:rsidRPr="00FE56E9">
        <w:rPr>
          <w:u w:val="single"/>
        </w:rPr>
        <w:t>pol. 5172 – programové vybavení</w:t>
      </w:r>
      <w:r w:rsidRPr="00E96929">
        <w:t xml:space="preserve"> –</w:t>
      </w:r>
      <w:r w:rsidRPr="00FE56E9">
        <w:rPr>
          <w:b/>
          <w:bCs/>
        </w:rPr>
        <w:t xml:space="preserve"> 200 tis. Kč </w:t>
      </w:r>
      <w:r w:rsidRPr="00E96929">
        <w:t>vyplývá z plánovaných n</w:t>
      </w:r>
      <w:r w:rsidR="00FE56E9">
        <w:t>ákupů softwaru,</w:t>
      </w:r>
      <w:r w:rsidR="00FE56E9">
        <w:br/>
      </w:r>
      <w:r w:rsidR="001B25DC">
        <w:t>beze změny,</w:t>
      </w:r>
    </w:p>
    <w:p w:rsidR="005F1779" w:rsidRPr="00E96929" w:rsidRDefault="005F1779" w:rsidP="005F1779">
      <w:pPr>
        <w:jc w:val="both"/>
        <w:rPr>
          <w:b/>
        </w:rPr>
      </w:pPr>
      <w:r w:rsidRPr="00E96929">
        <w:rPr>
          <w:u w:val="single"/>
        </w:rPr>
        <w:t>pol. 5178 – nájemné za nájem s právem koupě</w:t>
      </w:r>
      <w:r w:rsidRPr="00E96929">
        <w:t xml:space="preserve"> </w:t>
      </w:r>
      <w:r w:rsidR="00320F19" w:rsidRPr="00E96929">
        <w:t xml:space="preserve">(nájem kabin s fotometrickými údaji) </w:t>
      </w:r>
      <w:r w:rsidRPr="00E96929">
        <w:t xml:space="preserve">– </w:t>
      </w:r>
      <w:r w:rsidR="001B25DC">
        <w:rPr>
          <w:b/>
        </w:rPr>
        <w:t>300 tis. Kč</w:t>
      </w:r>
      <w:r w:rsidR="001B25DC">
        <w:t>,</w:t>
      </w:r>
      <w:r w:rsidR="001B25DC">
        <w:rPr>
          <w:b/>
        </w:rPr>
        <w:t xml:space="preserve"> </w:t>
      </w:r>
      <w:r w:rsidR="001B25DC">
        <w:t>beze změny.</w:t>
      </w:r>
    </w:p>
    <w:p w:rsidR="005F1779" w:rsidRPr="00E96929" w:rsidRDefault="005F1779" w:rsidP="005F1779">
      <w:pPr>
        <w:jc w:val="both"/>
      </w:pPr>
    </w:p>
    <w:p w:rsidR="005F1779" w:rsidRPr="00E96929" w:rsidRDefault="005F1779" w:rsidP="005F1779">
      <w:pPr>
        <w:pStyle w:val="Nadpis3"/>
        <w:numPr>
          <w:ilvl w:val="0"/>
          <w:numId w:val="1"/>
        </w:numPr>
        <w:rPr>
          <w:b/>
          <w:i/>
        </w:rPr>
      </w:pPr>
      <w:r w:rsidRPr="00E96929">
        <w:rPr>
          <w:b/>
          <w:i/>
        </w:rPr>
        <w:t xml:space="preserve">Oddělení hospodářské správy </w:t>
      </w:r>
    </w:p>
    <w:p w:rsidR="005F1779" w:rsidRPr="00E96929" w:rsidRDefault="00745ACC" w:rsidP="005F1779">
      <w:pPr>
        <w:pStyle w:val="Zkladntext"/>
      </w:pPr>
      <w:r>
        <w:t>Návrh rozpočtu na rok 2017</w:t>
      </w:r>
      <w:r w:rsidR="005F1779" w:rsidRPr="00E96929">
        <w:t xml:space="preserve"> v oblasti provozních výdajů </w:t>
      </w:r>
      <w:r>
        <w:t>vychází ze skutečnosti roku 2016</w:t>
      </w:r>
      <w:r w:rsidR="005F1779" w:rsidRPr="00E96929">
        <w:t xml:space="preserve">, </w:t>
      </w:r>
      <w:r>
        <w:br/>
      </w:r>
      <w:r w:rsidR="005F1779" w:rsidRPr="00E96929">
        <w:t>z uzavřených mandátních smluv a dalších plánovaných akcí v roce 2</w:t>
      </w:r>
      <w:r>
        <w:t>017</w:t>
      </w:r>
      <w:r w:rsidR="005F1779" w:rsidRPr="00E96929">
        <w:t>, nut</w:t>
      </w:r>
      <w:r>
        <w:t xml:space="preserve">ných </w:t>
      </w:r>
      <w:r>
        <w:br/>
        <w:t>pro zajištění chodu Úřadu m</w:t>
      </w:r>
      <w:r w:rsidR="005F1779" w:rsidRPr="00E96929">
        <w:t xml:space="preserve">ěstské části Praha 8. Je zaměřen na nezbytně nutné výdaje, které jsou navrženy ve výši </w:t>
      </w:r>
      <w:r>
        <w:rPr>
          <w:b/>
          <w:bCs/>
        </w:rPr>
        <w:t>45 049</w:t>
      </w:r>
      <w:r w:rsidR="005F1779" w:rsidRPr="00E96929">
        <w:rPr>
          <w:b/>
          <w:bCs/>
        </w:rPr>
        <w:t> tis. Kč</w:t>
      </w:r>
      <w:r>
        <w:t>, pokles oproti roku 2016 je o 1 047 tis. Kč.</w:t>
      </w:r>
    </w:p>
    <w:p w:rsidR="005F1779" w:rsidRPr="00E96929" w:rsidRDefault="005F1779" w:rsidP="005F1779">
      <w:pPr>
        <w:pStyle w:val="Zkladntext"/>
      </w:pPr>
      <w:r w:rsidRPr="00E96929">
        <w:t>K jednotlivým položkám:</w:t>
      </w:r>
    </w:p>
    <w:p w:rsidR="005F1779" w:rsidRPr="00E96929" w:rsidRDefault="005F1779" w:rsidP="005F1779">
      <w:pPr>
        <w:pStyle w:val="Odstavecseseznamem"/>
        <w:numPr>
          <w:ilvl w:val="0"/>
          <w:numId w:val="1"/>
        </w:numPr>
        <w:jc w:val="both"/>
      </w:pPr>
      <w:r w:rsidRPr="00E96929">
        <w:rPr>
          <w:u w:val="single"/>
        </w:rPr>
        <w:t xml:space="preserve">pol. 5134 – prádlo, oděv, obuv </w:t>
      </w:r>
      <w:r w:rsidRPr="00E96929">
        <w:t xml:space="preserve">– </w:t>
      </w:r>
      <w:r w:rsidR="00745ACC">
        <w:rPr>
          <w:b/>
          <w:bCs/>
        </w:rPr>
        <w:t>15 tis. Kč,</w:t>
      </w:r>
    </w:p>
    <w:p w:rsidR="005F1779" w:rsidRPr="00E96929" w:rsidRDefault="005F1779" w:rsidP="005F1779">
      <w:pPr>
        <w:pStyle w:val="Odstavecseseznamem"/>
        <w:numPr>
          <w:ilvl w:val="0"/>
          <w:numId w:val="1"/>
        </w:numPr>
        <w:jc w:val="both"/>
        <w:rPr>
          <w:u w:val="single"/>
        </w:rPr>
      </w:pPr>
      <w:r w:rsidRPr="00E96929">
        <w:rPr>
          <w:u w:val="single"/>
        </w:rPr>
        <w:t>pol. 5136 – knihy, učební pomůcky a tisk</w:t>
      </w:r>
      <w:r w:rsidRPr="00E96929">
        <w:t xml:space="preserve"> – </w:t>
      </w:r>
      <w:r w:rsidRPr="00E96929">
        <w:rPr>
          <w:b/>
          <w:bCs/>
        </w:rPr>
        <w:t>300 tis. Kč</w:t>
      </w:r>
      <w:r w:rsidR="00745ACC">
        <w:rPr>
          <w:bCs/>
        </w:rPr>
        <w:t>,</w:t>
      </w:r>
      <w:r w:rsidRPr="00E96929">
        <w:t xml:space="preserve"> </w:t>
      </w:r>
    </w:p>
    <w:p w:rsidR="005F1779" w:rsidRPr="00E96929" w:rsidRDefault="005F1779" w:rsidP="005F1779">
      <w:pPr>
        <w:pStyle w:val="Odstavecseseznamem"/>
        <w:numPr>
          <w:ilvl w:val="0"/>
          <w:numId w:val="1"/>
        </w:numPr>
        <w:rPr>
          <w:u w:val="single"/>
        </w:rPr>
      </w:pPr>
      <w:r w:rsidRPr="00E96929">
        <w:rPr>
          <w:u w:val="single"/>
        </w:rPr>
        <w:t>pol. 5137 – drobný hmotný majetek</w:t>
      </w:r>
      <w:r w:rsidRPr="00E96929">
        <w:t xml:space="preserve"> –</w:t>
      </w:r>
      <w:r w:rsidR="00745ACC">
        <w:rPr>
          <w:b/>
          <w:bCs/>
        </w:rPr>
        <w:t xml:space="preserve"> 500 tis. Kč</w:t>
      </w:r>
      <w:r w:rsidR="00745ACC">
        <w:rPr>
          <w:bCs/>
        </w:rPr>
        <w:t>,</w:t>
      </w:r>
    </w:p>
    <w:p w:rsidR="005F1779" w:rsidRPr="00E96929" w:rsidRDefault="005F1779" w:rsidP="005F1779">
      <w:pPr>
        <w:pStyle w:val="Odstavecseseznamem"/>
        <w:numPr>
          <w:ilvl w:val="0"/>
          <w:numId w:val="1"/>
        </w:numPr>
        <w:rPr>
          <w:u w:val="single"/>
        </w:rPr>
      </w:pPr>
      <w:r w:rsidRPr="00E96929">
        <w:rPr>
          <w:u w:val="single"/>
        </w:rPr>
        <w:t>pol. 5139 – nákup materiálu j.n.</w:t>
      </w:r>
      <w:r w:rsidRPr="00E96929">
        <w:t xml:space="preserve"> – </w:t>
      </w:r>
      <w:r w:rsidRPr="00E96929">
        <w:rPr>
          <w:b/>
          <w:bCs/>
        </w:rPr>
        <w:t>4 000 tis. Kč</w:t>
      </w:r>
      <w:r w:rsidR="00745ACC">
        <w:rPr>
          <w:bCs/>
        </w:rPr>
        <w:t>,</w:t>
      </w:r>
    </w:p>
    <w:p w:rsidR="005F1779" w:rsidRPr="00E96929" w:rsidRDefault="005F1779" w:rsidP="005F1779">
      <w:pPr>
        <w:pStyle w:val="Odstavecseseznamem"/>
        <w:numPr>
          <w:ilvl w:val="0"/>
          <w:numId w:val="1"/>
        </w:numPr>
        <w:rPr>
          <w:b/>
        </w:rPr>
      </w:pPr>
      <w:r w:rsidRPr="00E96929">
        <w:rPr>
          <w:u w:val="single"/>
        </w:rPr>
        <w:t xml:space="preserve">pol. 5142 – realizované kurzovní ztráty </w:t>
      </w:r>
      <w:r w:rsidR="00745ACC">
        <w:rPr>
          <w:b/>
        </w:rPr>
        <w:t>– 1 tis. Kč</w:t>
      </w:r>
      <w:r w:rsidR="00745ACC">
        <w:t>,</w:t>
      </w:r>
    </w:p>
    <w:p w:rsidR="005F1779" w:rsidRPr="00E96929" w:rsidRDefault="005F1779" w:rsidP="005F1779">
      <w:pPr>
        <w:pStyle w:val="Odstavecseseznamem"/>
        <w:numPr>
          <w:ilvl w:val="0"/>
          <w:numId w:val="1"/>
        </w:numPr>
      </w:pPr>
      <w:r w:rsidRPr="00E96929">
        <w:rPr>
          <w:u w:val="single"/>
        </w:rPr>
        <w:t>pol. 5151 – voda</w:t>
      </w:r>
      <w:r w:rsidRPr="00E96929">
        <w:t xml:space="preserve"> – </w:t>
      </w:r>
      <w:r w:rsidR="00745ACC">
        <w:rPr>
          <w:b/>
        </w:rPr>
        <w:t>800 tis. Kč</w:t>
      </w:r>
      <w:r w:rsidR="00745ACC">
        <w:t>,</w:t>
      </w:r>
    </w:p>
    <w:p w:rsidR="005F1779" w:rsidRPr="00E96929" w:rsidRDefault="005F1779" w:rsidP="005F1779">
      <w:pPr>
        <w:pStyle w:val="Odstavecseseznamem"/>
        <w:numPr>
          <w:ilvl w:val="0"/>
          <w:numId w:val="1"/>
        </w:numPr>
      </w:pPr>
      <w:r w:rsidRPr="00E96929">
        <w:rPr>
          <w:u w:val="single"/>
        </w:rPr>
        <w:t>pol. 5152 – pára</w:t>
      </w:r>
      <w:r w:rsidRPr="00E96929">
        <w:t xml:space="preserve"> – </w:t>
      </w:r>
      <w:r w:rsidR="00745ACC">
        <w:rPr>
          <w:b/>
        </w:rPr>
        <w:t>450 tis. Kč</w:t>
      </w:r>
      <w:r w:rsidR="00745ACC">
        <w:t>,</w:t>
      </w:r>
    </w:p>
    <w:p w:rsidR="005F1779" w:rsidRPr="00E96929" w:rsidRDefault="005F1779" w:rsidP="005F1779">
      <w:pPr>
        <w:pStyle w:val="Odstavecseseznamem"/>
        <w:numPr>
          <w:ilvl w:val="0"/>
          <w:numId w:val="1"/>
        </w:numPr>
      </w:pPr>
      <w:r w:rsidRPr="00E96929">
        <w:rPr>
          <w:u w:val="single"/>
        </w:rPr>
        <w:t>pol. 5153 – plyn</w:t>
      </w:r>
      <w:r w:rsidRPr="00E96929">
        <w:t xml:space="preserve"> – </w:t>
      </w:r>
      <w:r w:rsidR="00745ACC">
        <w:rPr>
          <w:b/>
        </w:rPr>
        <w:t>3 5</w:t>
      </w:r>
      <w:r w:rsidRPr="00E96929">
        <w:rPr>
          <w:b/>
        </w:rPr>
        <w:t>00 tis. Kč</w:t>
      </w:r>
      <w:r w:rsidR="00745ACC">
        <w:t>,</w:t>
      </w:r>
    </w:p>
    <w:p w:rsidR="005F1779" w:rsidRPr="00E96929" w:rsidRDefault="005F1779" w:rsidP="005F1779">
      <w:pPr>
        <w:pStyle w:val="Odstavecseseznamem"/>
        <w:numPr>
          <w:ilvl w:val="0"/>
          <w:numId w:val="1"/>
        </w:numPr>
      </w:pPr>
      <w:r w:rsidRPr="00E96929">
        <w:rPr>
          <w:u w:val="single"/>
        </w:rPr>
        <w:t>pol. 5154 – el. energie</w:t>
      </w:r>
      <w:r w:rsidRPr="00E96929">
        <w:t xml:space="preserve"> – </w:t>
      </w:r>
      <w:r w:rsidR="00745ACC">
        <w:rPr>
          <w:b/>
        </w:rPr>
        <w:t>3 800 tis. Kč</w:t>
      </w:r>
      <w:r w:rsidR="00745ACC">
        <w:t>,</w:t>
      </w:r>
    </w:p>
    <w:p w:rsidR="005F1779" w:rsidRPr="00E96929" w:rsidRDefault="005F1779" w:rsidP="005F1779">
      <w:pPr>
        <w:pStyle w:val="TEXT"/>
        <w:numPr>
          <w:ilvl w:val="0"/>
          <w:numId w:val="1"/>
        </w:numPr>
        <w:overflowPunct/>
        <w:autoSpaceDE/>
        <w:textAlignment w:val="auto"/>
      </w:pPr>
      <w:r w:rsidRPr="00E96929">
        <w:rPr>
          <w:u w:val="single"/>
        </w:rPr>
        <w:t>pol. 5156 – pohonné hmoty a mazivo</w:t>
      </w:r>
      <w:r w:rsidRPr="00E96929">
        <w:t xml:space="preserve"> – </w:t>
      </w:r>
      <w:r w:rsidR="00745ACC">
        <w:rPr>
          <w:b/>
          <w:bCs/>
        </w:rPr>
        <w:t>45</w:t>
      </w:r>
      <w:r w:rsidRPr="00E96929">
        <w:rPr>
          <w:b/>
          <w:bCs/>
        </w:rPr>
        <w:t>0 tis. Kč</w:t>
      </w:r>
      <w:r w:rsidRPr="00E96929">
        <w:t xml:space="preserve">, </w:t>
      </w:r>
    </w:p>
    <w:p w:rsidR="005F1779" w:rsidRPr="00E96929" w:rsidRDefault="005F1779" w:rsidP="005F1779">
      <w:pPr>
        <w:pStyle w:val="Odstavecseseznamem"/>
        <w:numPr>
          <w:ilvl w:val="0"/>
          <w:numId w:val="1"/>
        </w:numPr>
        <w:jc w:val="both"/>
        <w:rPr>
          <w:bCs/>
        </w:rPr>
      </w:pPr>
      <w:r w:rsidRPr="00E96929">
        <w:rPr>
          <w:u w:val="single"/>
        </w:rPr>
        <w:t>pol. 5161 – služby pošty</w:t>
      </w:r>
      <w:r w:rsidRPr="00E96929">
        <w:t xml:space="preserve"> – </w:t>
      </w:r>
      <w:r w:rsidR="00745ACC">
        <w:rPr>
          <w:b/>
          <w:bCs/>
        </w:rPr>
        <w:t>1 800 tis. Kč</w:t>
      </w:r>
      <w:r w:rsidR="00745ACC">
        <w:rPr>
          <w:bCs/>
        </w:rPr>
        <w:t>,</w:t>
      </w:r>
    </w:p>
    <w:p w:rsidR="005F1779" w:rsidRPr="00E96929" w:rsidRDefault="005F1779" w:rsidP="005F1779">
      <w:pPr>
        <w:pStyle w:val="Odstavecseseznamem"/>
        <w:numPr>
          <w:ilvl w:val="0"/>
          <w:numId w:val="1"/>
        </w:numPr>
        <w:jc w:val="both"/>
        <w:rPr>
          <w:u w:val="single"/>
        </w:rPr>
      </w:pPr>
      <w:r w:rsidRPr="00E96929">
        <w:rPr>
          <w:u w:val="single"/>
        </w:rPr>
        <w:t>pol. 5162 - služby telekomunikací a radiokomunikací</w:t>
      </w:r>
      <w:r w:rsidRPr="00E96929">
        <w:t xml:space="preserve"> – </w:t>
      </w:r>
      <w:r w:rsidR="00745ACC">
        <w:rPr>
          <w:b/>
          <w:bCs/>
        </w:rPr>
        <w:t>1 500 tis. Kč</w:t>
      </w:r>
      <w:r w:rsidR="00745ACC">
        <w:rPr>
          <w:bCs/>
        </w:rPr>
        <w:t>,</w:t>
      </w:r>
      <w:r w:rsidRPr="00E96929">
        <w:rPr>
          <w:bCs/>
        </w:rPr>
        <w:t xml:space="preserve"> </w:t>
      </w:r>
    </w:p>
    <w:p w:rsidR="005F1779" w:rsidRPr="00E96929" w:rsidRDefault="005F1779" w:rsidP="005F1779">
      <w:pPr>
        <w:pStyle w:val="Odstavecseseznamem"/>
        <w:numPr>
          <w:ilvl w:val="0"/>
          <w:numId w:val="1"/>
        </w:numPr>
        <w:jc w:val="both"/>
        <w:rPr>
          <w:u w:val="single"/>
        </w:rPr>
      </w:pPr>
      <w:r w:rsidRPr="00E96929">
        <w:rPr>
          <w:u w:val="single"/>
        </w:rPr>
        <w:t>pol. 5163 - služby peněžních ústavů</w:t>
      </w:r>
      <w:r w:rsidRPr="00E96929">
        <w:t xml:space="preserve"> – </w:t>
      </w:r>
      <w:r w:rsidR="00745ACC">
        <w:rPr>
          <w:b/>
          <w:bCs/>
        </w:rPr>
        <w:t>220 tis. Kč</w:t>
      </w:r>
      <w:r w:rsidR="00745ACC">
        <w:rPr>
          <w:bCs/>
        </w:rPr>
        <w:t>,</w:t>
      </w:r>
    </w:p>
    <w:p w:rsidR="005F1779" w:rsidRPr="00E96929" w:rsidRDefault="005F1779" w:rsidP="005F1779">
      <w:pPr>
        <w:pStyle w:val="Odstavecseseznamem"/>
        <w:numPr>
          <w:ilvl w:val="0"/>
          <w:numId w:val="1"/>
        </w:numPr>
        <w:jc w:val="both"/>
      </w:pPr>
      <w:r w:rsidRPr="00E96929">
        <w:rPr>
          <w:u w:val="single"/>
        </w:rPr>
        <w:t>pol. 5164 – nájemné</w:t>
      </w:r>
      <w:r w:rsidRPr="00E96929">
        <w:t xml:space="preserve"> – </w:t>
      </w:r>
      <w:r w:rsidR="00745ACC">
        <w:rPr>
          <w:b/>
        </w:rPr>
        <w:t>85</w:t>
      </w:r>
      <w:r w:rsidRPr="00E96929">
        <w:rPr>
          <w:b/>
        </w:rPr>
        <w:t xml:space="preserve"> tis. Kč</w:t>
      </w:r>
      <w:r w:rsidRPr="00E96929">
        <w:t>,</w:t>
      </w:r>
    </w:p>
    <w:p w:rsidR="005F1779" w:rsidRPr="00E96929" w:rsidRDefault="005F1779" w:rsidP="005F1779">
      <w:pPr>
        <w:pStyle w:val="Odstavecseseznamem"/>
        <w:numPr>
          <w:ilvl w:val="0"/>
          <w:numId w:val="1"/>
        </w:numPr>
        <w:jc w:val="both"/>
      </w:pPr>
      <w:r w:rsidRPr="00E96929">
        <w:rPr>
          <w:u w:val="single"/>
        </w:rPr>
        <w:t>pol. 5166 – konzultační, poradenské a právní služby</w:t>
      </w:r>
      <w:r w:rsidRPr="00E96929">
        <w:t xml:space="preserve"> – </w:t>
      </w:r>
      <w:r w:rsidR="00745ACC">
        <w:rPr>
          <w:b/>
          <w:bCs/>
        </w:rPr>
        <w:t>1 100 tis. Kč</w:t>
      </w:r>
      <w:r w:rsidR="00745ACC">
        <w:rPr>
          <w:bCs/>
        </w:rPr>
        <w:t>,</w:t>
      </w:r>
      <w:r w:rsidRPr="00E96929">
        <w:t xml:space="preserve"> </w:t>
      </w:r>
    </w:p>
    <w:p w:rsidR="005F1779" w:rsidRPr="00E96929" w:rsidRDefault="005F1779" w:rsidP="005F1779">
      <w:pPr>
        <w:pStyle w:val="Odstavecseseznamem"/>
        <w:numPr>
          <w:ilvl w:val="0"/>
          <w:numId w:val="1"/>
        </w:numPr>
        <w:jc w:val="both"/>
      </w:pPr>
      <w:r w:rsidRPr="00E96929">
        <w:rPr>
          <w:u w:val="single"/>
        </w:rPr>
        <w:t>pol. 5169 – nákup služeb j.n</w:t>
      </w:r>
      <w:r w:rsidRPr="00E96929">
        <w:t xml:space="preserve">. – </w:t>
      </w:r>
      <w:r w:rsidR="00745ACC">
        <w:rPr>
          <w:b/>
          <w:bCs/>
        </w:rPr>
        <w:t>14 5</w:t>
      </w:r>
      <w:r w:rsidRPr="00E96929">
        <w:rPr>
          <w:b/>
          <w:bCs/>
        </w:rPr>
        <w:t>00 tis. Kč</w:t>
      </w:r>
      <w:r w:rsidRPr="00E96929">
        <w:t xml:space="preserve">, </w:t>
      </w:r>
    </w:p>
    <w:p w:rsidR="005F1779" w:rsidRPr="00E96929" w:rsidRDefault="005F1779" w:rsidP="005F1779">
      <w:pPr>
        <w:pStyle w:val="Odstavecseseznamem"/>
        <w:numPr>
          <w:ilvl w:val="0"/>
          <w:numId w:val="1"/>
        </w:numPr>
        <w:jc w:val="both"/>
      </w:pPr>
      <w:r w:rsidRPr="00E96929">
        <w:rPr>
          <w:u w:val="single"/>
        </w:rPr>
        <w:t>pol. 5169 – nákup služeb j.n</w:t>
      </w:r>
      <w:r w:rsidRPr="00E96929">
        <w:t xml:space="preserve">. (příspěvek na stravování zaměstnanců) – </w:t>
      </w:r>
      <w:r w:rsidR="00745ACC">
        <w:rPr>
          <w:b/>
          <w:bCs/>
        </w:rPr>
        <w:t>3 0</w:t>
      </w:r>
      <w:r w:rsidRPr="00E96929">
        <w:rPr>
          <w:b/>
          <w:bCs/>
        </w:rPr>
        <w:t>00 tis. Kč</w:t>
      </w:r>
      <w:r w:rsidRPr="00E96929">
        <w:t xml:space="preserve">, </w:t>
      </w:r>
    </w:p>
    <w:p w:rsidR="005F1779" w:rsidRPr="00E96929" w:rsidRDefault="005F1779" w:rsidP="005F1779">
      <w:pPr>
        <w:pStyle w:val="Odstavecseseznamem"/>
        <w:numPr>
          <w:ilvl w:val="0"/>
          <w:numId w:val="1"/>
        </w:numPr>
        <w:jc w:val="both"/>
      </w:pPr>
      <w:r w:rsidRPr="00E96929">
        <w:rPr>
          <w:u w:val="single"/>
        </w:rPr>
        <w:t>pol. 5171 – opravy a udržování</w:t>
      </w:r>
      <w:r w:rsidRPr="00E96929">
        <w:t xml:space="preserve"> – </w:t>
      </w:r>
      <w:r w:rsidRPr="00E96929">
        <w:rPr>
          <w:b/>
          <w:bCs/>
        </w:rPr>
        <w:t>8 500 tis. Kč</w:t>
      </w:r>
      <w:r w:rsidRPr="00E96929">
        <w:t xml:space="preserve">, </w:t>
      </w:r>
    </w:p>
    <w:p w:rsidR="005F1779" w:rsidRPr="00E96929" w:rsidRDefault="005F1779" w:rsidP="005F1779">
      <w:pPr>
        <w:pStyle w:val="TEXT"/>
        <w:numPr>
          <w:ilvl w:val="0"/>
          <w:numId w:val="1"/>
        </w:numPr>
        <w:overflowPunct/>
        <w:autoSpaceDE/>
        <w:textAlignment w:val="auto"/>
        <w:rPr>
          <w:u w:val="single"/>
        </w:rPr>
      </w:pPr>
      <w:r w:rsidRPr="00E96929">
        <w:rPr>
          <w:u w:val="single"/>
        </w:rPr>
        <w:t>pol. 5173 – cestovné</w:t>
      </w:r>
      <w:r w:rsidRPr="00E96929">
        <w:t xml:space="preserve"> – </w:t>
      </w:r>
      <w:r w:rsidR="007C42E8" w:rsidRPr="00E96929">
        <w:rPr>
          <w:b/>
          <w:bCs/>
        </w:rPr>
        <w:t>150</w:t>
      </w:r>
      <w:r w:rsidR="00745ACC">
        <w:rPr>
          <w:b/>
          <w:bCs/>
        </w:rPr>
        <w:t> tis. Kč</w:t>
      </w:r>
      <w:r w:rsidRPr="00E96929">
        <w:t>,</w:t>
      </w:r>
    </w:p>
    <w:p w:rsidR="005F1779" w:rsidRPr="00E96929" w:rsidRDefault="005F1779" w:rsidP="005F1779">
      <w:pPr>
        <w:pStyle w:val="Odstavecseseznamem"/>
        <w:numPr>
          <w:ilvl w:val="0"/>
          <w:numId w:val="1"/>
        </w:numPr>
        <w:jc w:val="both"/>
      </w:pPr>
      <w:r w:rsidRPr="00E96929">
        <w:rPr>
          <w:u w:val="single"/>
        </w:rPr>
        <w:t>pol. 5175 – pohoštění</w:t>
      </w:r>
      <w:r w:rsidRPr="00E96929">
        <w:t xml:space="preserve"> – navrhovaná částka </w:t>
      </w:r>
      <w:r w:rsidR="00745ACC">
        <w:rPr>
          <w:b/>
          <w:bCs/>
        </w:rPr>
        <w:t>250 tis. Kč</w:t>
      </w:r>
      <w:r w:rsidR="00745ACC">
        <w:rPr>
          <w:bCs/>
        </w:rPr>
        <w:t>,</w:t>
      </w:r>
    </w:p>
    <w:p w:rsidR="005F1779" w:rsidRPr="00E96929" w:rsidRDefault="005F1779" w:rsidP="005F1779">
      <w:pPr>
        <w:pStyle w:val="TEXT"/>
        <w:numPr>
          <w:ilvl w:val="0"/>
          <w:numId w:val="1"/>
        </w:numPr>
        <w:overflowPunct/>
        <w:autoSpaceDE/>
        <w:textAlignment w:val="auto"/>
      </w:pPr>
      <w:r w:rsidRPr="00E96929">
        <w:rPr>
          <w:u w:val="single"/>
        </w:rPr>
        <w:t>pol. 5179 – ostatní nákupy j.n</w:t>
      </w:r>
      <w:r w:rsidRPr="00E96929">
        <w:t xml:space="preserve">. – </w:t>
      </w:r>
      <w:r w:rsidR="00745ACC">
        <w:rPr>
          <w:b/>
          <w:bCs/>
        </w:rPr>
        <w:t>5 tis. Kč</w:t>
      </w:r>
      <w:r w:rsidR="00745ACC">
        <w:rPr>
          <w:bCs/>
        </w:rPr>
        <w:t>,</w:t>
      </w:r>
    </w:p>
    <w:p w:rsidR="005F1779" w:rsidRPr="00E96929" w:rsidRDefault="005F1779" w:rsidP="005F1779">
      <w:pPr>
        <w:pStyle w:val="TEXT"/>
        <w:numPr>
          <w:ilvl w:val="0"/>
          <w:numId w:val="1"/>
        </w:numPr>
        <w:overflowPunct/>
        <w:autoSpaceDE/>
        <w:textAlignment w:val="auto"/>
        <w:rPr>
          <w:bCs/>
        </w:rPr>
      </w:pPr>
      <w:r w:rsidRPr="00E96929">
        <w:rPr>
          <w:u w:val="single"/>
        </w:rPr>
        <w:t>pol. 5192 - poskytnuté neinvestiční příspěvky a náhrady (soudní poplatky</w:t>
      </w:r>
      <w:r w:rsidRPr="00E96929">
        <w:t xml:space="preserve">) - </w:t>
      </w:r>
      <w:r w:rsidR="00745ACC">
        <w:rPr>
          <w:b/>
        </w:rPr>
        <w:t>30 tis. Kč</w:t>
      </w:r>
      <w:r w:rsidR="00745ACC">
        <w:t>,</w:t>
      </w:r>
    </w:p>
    <w:p w:rsidR="005F1779" w:rsidRPr="00E96929" w:rsidRDefault="005F1779" w:rsidP="005F1779">
      <w:pPr>
        <w:pStyle w:val="Zkladntext"/>
        <w:numPr>
          <w:ilvl w:val="0"/>
          <w:numId w:val="1"/>
        </w:numPr>
        <w:rPr>
          <w:b/>
          <w:bCs/>
        </w:rPr>
      </w:pPr>
      <w:r w:rsidRPr="00E96929">
        <w:rPr>
          <w:u w:val="single"/>
        </w:rPr>
        <w:t>pol. 5194 – věcné dary</w:t>
      </w:r>
      <w:r w:rsidRPr="00E96929">
        <w:t xml:space="preserve"> - </w:t>
      </w:r>
      <w:r w:rsidR="00745ACC">
        <w:rPr>
          <w:b/>
        </w:rPr>
        <w:t>2 tis. Kč</w:t>
      </w:r>
      <w:r w:rsidR="00745ACC">
        <w:t>,</w:t>
      </w:r>
    </w:p>
    <w:p w:rsidR="005F1779" w:rsidRPr="00E96929" w:rsidRDefault="005F1779" w:rsidP="005F1779">
      <w:pPr>
        <w:pStyle w:val="Odstavecseseznamem"/>
        <w:numPr>
          <w:ilvl w:val="0"/>
          <w:numId w:val="1"/>
        </w:numPr>
        <w:jc w:val="both"/>
      </w:pPr>
      <w:r w:rsidRPr="00E96929">
        <w:rPr>
          <w:u w:val="single"/>
        </w:rPr>
        <w:t>pol. 5361 – nákup kolků</w:t>
      </w:r>
      <w:r w:rsidRPr="00E96929">
        <w:t xml:space="preserve"> - </w:t>
      </w:r>
      <w:r w:rsidR="00745ACC">
        <w:rPr>
          <w:b/>
        </w:rPr>
        <w:t>20 tis. Kč</w:t>
      </w:r>
      <w:r w:rsidR="00745ACC">
        <w:t>,</w:t>
      </w:r>
    </w:p>
    <w:p w:rsidR="005F1779" w:rsidRPr="00E96929" w:rsidRDefault="005F1779" w:rsidP="005F1779">
      <w:pPr>
        <w:pStyle w:val="Odstavecseseznamem"/>
        <w:numPr>
          <w:ilvl w:val="0"/>
          <w:numId w:val="1"/>
        </w:numPr>
        <w:jc w:val="both"/>
        <w:rPr>
          <w:b/>
          <w:bCs/>
        </w:rPr>
      </w:pPr>
      <w:r w:rsidRPr="00E96929">
        <w:rPr>
          <w:u w:val="single"/>
        </w:rPr>
        <w:t>pol. 5362 – platby daní a poplatků</w:t>
      </w:r>
      <w:r w:rsidR="00D71799" w:rsidRPr="00E96929">
        <w:rPr>
          <w:u w:val="single"/>
        </w:rPr>
        <w:t xml:space="preserve"> (dálniční známky)</w:t>
      </w:r>
      <w:r w:rsidRPr="00E96929">
        <w:t xml:space="preserve"> – </w:t>
      </w:r>
      <w:r w:rsidR="00745ACC">
        <w:rPr>
          <w:b/>
          <w:bCs/>
        </w:rPr>
        <w:t>70 tis. Kč</w:t>
      </w:r>
      <w:r w:rsidR="00745ACC">
        <w:t>,</w:t>
      </w:r>
      <w:r w:rsidRPr="00E96929">
        <w:t xml:space="preserve"> </w:t>
      </w:r>
    </w:p>
    <w:p w:rsidR="005F1779" w:rsidRPr="00E96929" w:rsidRDefault="005F1779" w:rsidP="005F1779">
      <w:pPr>
        <w:pStyle w:val="Zkladntext"/>
        <w:numPr>
          <w:ilvl w:val="0"/>
          <w:numId w:val="1"/>
        </w:numPr>
        <w:rPr>
          <w:b/>
          <w:bCs/>
        </w:rPr>
      </w:pPr>
      <w:r w:rsidRPr="00E96929">
        <w:rPr>
          <w:u w:val="single"/>
        </w:rPr>
        <w:t>pol. 5909 – ostatní výdaje</w:t>
      </w:r>
      <w:r w:rsidRPr="00E96929">
        <w:t xml:space="preserve"> - </w:t>
      </w:r>
      <w:r w:rsidRPr="00E96929">
        <w:rPr>
          <w:b/>
          <w:bCs/>
        </w:rPr>
        <w:t>1 tis. Kč</w:t>
      </w:r>
      <w:r w:rsidR="00745ACC">
        <w:rPr>
          <w:bCs/>
        </w:rPr>
        <w:t>.</w:t>
      </w:r>
    </w:p>
    <w:p w:rsidR="00F20B96" w:rsidRPr="00E96929" w:rsidRDefault="00F20B96" w:rsidP="00CB0445">
      <w:pPr>
        <w:pStyle w:val="Zkladntext"/>
      </w:pPr>
    </w:p>
    <w:p w:rsidR="00CB0445" w:rsidRPr="00E96929" w:rsidRDefault="00CB0445" w:rsidP="00CB0445">
      <w:pPr>
        <w:pStyle w:val="Nadpis3"/>
        <w:numPr>
          <w:ilvl w:val="0"/>
          <w:numId w:val="1"/>
        </w:numPr>
        <w:rPr>
          <w:b/>
        </w:rPr>
      </w:pPr>
      <w:r w:rsidRPr="00E96929">
        <w:rPr>
          <w:b/>
        </w:rPr>
        <w:lastRenderedPageBreak/>
        <w:t>Odbor právních služeb (OPS) ÚMČ</w:t>
      </w:r>
    </w:p>
    <w:p w:rsidR="00CB0445" w:rsidRPr="00745ACC" w:rsidRDefault="00CB0445" w:rsidP="00CB0445">
      <w:pPr>
        <w:jc w:val="both"/>
      </w:pPr>
      <w:r w:rsidRPr="00E96929">
        <w:t xml:space="preserve">V kapitole 09 jsou pro tento odbor rozpočtovány prostředky určené na poskytování konzultačních, poradenských, auditních a právních služeb, výdajů souvisejících s realizací zadávacích řízení a příkazními smlouvami, navrženy jsou ve výši </w:t>
      </w:r>
      <w:r w:rsidR="00745ACC">
        <w:rPr>
          <w:b/>
          <w:bCs/>
        </w:rPr>
        <w:t>6 000 tis. Kč</w:t>
      </w:r>
      <w:r w:rsidR="00745ACC">
        <w:rPr>
          <w:bCs/>
        </w:rPr>
        <w:t>, pokles oproti roku 2016 o 800 tis. Kč.</w:t>
      </w:r>
    </w:p>
    <w:p w:rsidR="00CB0445" w:rsidRPr="00734A6A" w:rsidRDefault="00CB0445" w:rsidP="00CB0445">
      <w:pPr>
        <w:pStyle w:val="Zkladntext"/>
        <w:rPr>
          <w:highlight w:val="yellow"/>
        </w:rPr>
      </w:pPr>
    </w:p>
    <w:p w:rsidR="004631E6" w:rsidRPr="00734A6A" w:rsidRDefault="004631E6" w:rsidP="004631E6">
      <w:pPr>
        <w:jc w:val="both"/>
        <w:rPr>
          <w:highlight w:val="yellow"/>
        </w:rPr>
      </w:pPr>
    </w:p>
    <w:p w:rsidR="004631E6" w:rsidRPr="00B71CE9" w:rsidRDefault="004631E6" w:rsidP="00DB6313">
      <w:pPr>
        <w:pStyle w:val="Nadpis3"/>
        <w:rPr>
          <w:b/>
          <w:bCs/>
          <w:sz w:val="28"/>
        </w:rPr>
      </w:pPr>
      <w:r w:rsidRPr="00B71CE9">
        <w:rPr>
          <w:b/>
          <w:bCs/>
          <w:sz w:val="28"/>
        </w:rPr>
        <w:t>Kapitola 10 – pokladní správa</w:t>
      </w:r>
    </w:p>
    <w:p w:rsidR="004631E6" w:rsidRPr="00B71CE9" w:rsidRDefault="004631E6" w:rsidP="0070670A">
      <w:pPr>
        <w:rPr>
          <w:b/>
          <w:u w:val="single"/>
        </w:rPr>
      </w:pPr>
      <w:r w:rsidRPr="00B71CE9">
        <w:rPr>
          <w:b/>
          <w:u w:val="single"/>
        </w:rPr>
        <w:t>Ekonomický odbor ÚMČ</w:t>
      </w:r>
    </w:p>
    <w:p w:rsidR="004631E6" w:rsidRDefault="004631E6" w:rsidP="004631E6">
      <w:pPr>
        <w:pStyle w:val="TEXT"/>
        <w:overflowPunct/>
        <w:autoSpaceDE/>
        <w:textAlignment w:val="auto"/>
        <w:rPr>
          <w:b/>
          <w:bCs/>
          <w:szCs w:val="24"/>
        </w:rPr>
      </w:pPr>
      <w:r w:rsidRPr="00B71CE9">
        <w:rPr>
          <w:bCs/>
          <w:szCs w:val="24"/>
          <w:u w:val="single"/>
        </w:rPr>
        <w:t>Výdaje na služby peněžních ústavů</w:t>
      </w:r>
      <w:r w:rsidRPr="00B71CE9">
        <w:rPr>
          <w:bCs/>
          <w:szCs w:val="24"/>
        </w:rPr>
        <w:t xml:space="preserve"> – placené bankovní poplatky - jsou </w:t>
      </w:r>
      <w:r w:rsidR="00A239DD" w:rsidRPr="00B71CE9">
        <w:rPr>
          <w:bCs/>
          <w:szCs w:val="24"/>
        </w:rPr>
        <w:t>navrženy</w:t>
      </w:r>
      <w:r w:rsidRPr="00B71CE9">
        <w:rPr>
          <w:bCs/>
          <w:szCs w:val="24"/>
        </w:rPr>
        <w:t xml:space="preserve"> ve výši </w:t>
      </w:r>
      <w:r w:rsidRPr="00B71CE9">
        <w:rPr>
          <w:b/>
          <w:bCs/>
          <w:szCs w:val="24"/>
        </w:rPr>
        <w:t>2</w:t>
      </w:r>
      <w:r w:rsidR="00C923A5" w:rsidRPr="00B71CE9">
        <w:rPr>
          <w:b/>
          <w:bCs/>
          <w:szCs w:val="24"/>
        </w:rPr>
        <w:t>0</w:t>
      </w:r>
      <w:r w:rsidR="00CF2559">
        <w:rPr>
          <w:b/>
          <w:bCs/>
          <w:szCs w:val="24"/>
        </w:rPr>
        <w:t>0 tis. Kč</w:t>
      </w:r>
      <w:r w:rsidR="00CF2559">
        <w:rPr>
          <w:bCs/>
          <w:szCs w:val="24"/>
        </w:rPr>
        <w:t>.</w:t>
      </w:r>
      <w:r w:rsidRPr="00B71CE9">
        <w:rPr>
          <w:b/>
          <w:bCs/>
          <w:szCs w:val="24"/>
        </w:rPr>
        <w:t xml:space="preserve"> </w:t>
      </w:r>
    </w:p>
    <w:p w:rsidR="00B71CE9" w:rsidRDefault="00B71CE9" w:rsidP="00B71CE9">
      <w:pPr>
        <w:pStyle w:val="TEXT"/>
        <w:overflowPunct/>
        <w:autoSpaceDE/>
        <w:textAlignment w:val="auto"/>
        <w:rPr>
          <w:b/>
          <w:bCs/>
          <w:szCs w:val="24"/>
        </w:rPr>
      </w:pPr>
      <w:r w:rsidRPr="00B71CE9">
        <w:rPr>
          <w:bCs/>
          <w:szCs w:val="24"/>
          <w:u w:val="single"/>
        </w:rPr>
        <w:t>Výdaje na zpracování dat a služeb souvisejících s informační a komunikační technikou</w:t>
      </w:r>
      <w:r>
        <w:rPr>
          <w:bCs/>
          <w:szCs w:val="24"/>
        </w:rPr>
        <w:t xml:space="preserve"> </w:t>
      </w:r>
      <w:r w:rsidRPr="00B71CE9">
        <w:rPr>
          <w:bCs/>
          <w:szCs w:val="24"/>
        </w:rPr>
        <w:t xml:space="preserve">- jsou navrženy ve výši </w:t>
      </w:r>
      <w:r>
        <w:rPr>
          <w:b/>
          <w:bCs/>
          <w:szCs w:val="24"/>
        </w:rPr>
        <w:t>150</w:t>
      </w:r>
      <w:r w:rsidR="00CF2559">
        <w:rPr>
          <w:b/>
          <w:bCs/>
          <w:szCs w:val="24"/>
        </w:rPr>
        <w:t> tis. Kč</w:t>
      </w:r>
      <w:r w:rsidR="00CF2559">
        <w:rPr>
          <w:bCs/>
          <w:szCs w:val="24"/>
        </w:rPr>
        <w:t>.</w:t>
      </w:r>
      <w:r w:rsidRPr="00B71CE9">
        <w:rPr>
          <w:b/>
          <w:bCs/>
          <w:szCs w:val="24"/>
        </w:rPr>
        <w:t xml:space="preserve"> </w:t>
      </w:r>
    </w:p>
    <w:p w:rsidR="00B71CE9" w:rsidRPr="00B71CE9" w:rsidRDefault="00B71CE9" w:rsidP="004631E6">
      <w:pPr>
        <w:pStyle w:val="TEXT"/>
        <w:overflowPunct/>
        <w:autoSpaceDE/>
        <w:textAlignment w:val="auto"/>
        <w:rPr>
          <w:bCs/>
          <w:szCs w:val="24"/>
        </w:rPr>
      </w:pPr>
    </w:p>
    <w:p w:rsidR="00A239DD" w:rsidRPr="00B71CE9" w:rsidRDefault="004631E6" w:rsidP="00A239DD">
      <w:pPr>
        <w:pStyle w:val="Nadpis3"/>
        <w:numPr>
          <w:ilvl w:val="0"/>
          <w:numId w:val="1"/>
        </w:numPr>
        <w:rPr>
          <w:b/>
          <w:bCs/>
        </w:rPr>
      </w:pPr>
      <w:r w:rsidRPr="00B71CE9">
        <w:rPr>
          <w:b/>
          <w:bCs/>
        </w:rPr>
        <w:t xml:space="preserve">Odbor </w:t>
      </w:r>
      <w:r w:rsidR="00BC4FE7" w:rsidRPr="00B71CE9">
        <w:rPr>
          <w:b/>
          <w:bCs/>
        </w:rPr>
        <w:t>kancelář starosty</w:t>
      </w:r>
      <w:r w:rsidRPr="00B71CE9">
        <w:rPr>
          <w:b/>
          <w:bCs/>
        </w:rPr>
        <w:t xml:space="preserve"> ÚMČ</w:t>
      </w:r>
      <w:r w:rsidR="00A239DD" w:rsidRPr="00B71CE9">
        <w:rPr>
          <w:b/>
          <w:bCs/>
        </w:rPr>
        <w:t xml:space="preserve"> - oddělení hospodářské správy OKS ÚMČ</w:t>
      </w:r>
    </w:p>
    <w:p w:rsidR="00C92CEA" w:rsidRPr="00CF2559" w:rsidRDefault="004631E6" w:rsidP="00C92CEA">
      <w:pPr>
        <w:jc w:val="both"/>
      </w:pPr>
      <w:r w:rsidRPr="00B71CE9">
        <w:rPr>
          <w:u w:val="single"/>
        </w:rPr>
        <w:t>Povinné ručení</w:t>
      </w:r>
      <w:r w:rsidRPr="00B71CE9">
        <w:t xml:space="preserve"> –</w:t>
      </w:r>
      <w:r w:rsidR="00A239DD" w:rsidRPr="00B71CE9">
        <w:t xml:space="preserve"> rozpočet</w:t>
      </w:r>
      <w:r w:rsidRPr="00B71CE9">
        <w:t xml:space="preserve"> </w:t>
      </w:r>
      <w:r w:rsidR="00A239DD" w:rsidRPr="00B71CE9">
        <w:t>je</w:t>
      </w:r>
      <w:r w:rsidRPr="00B71CE9">
        <w:t xml:space="preserve"> </w:t>
      </w:r>
      <w:r w:rsidR="00B71CE9">
        <w:t>navržen ve výši</w:t>
      </w:r>
      <w:r w:rsidRPr="00B71CE9">
        <w:t xml:space="preserve"> </w:t>
      </w:r>
      <w:r w:rsidR="00B71CE9">
        <w:rPr>
          <w:b/>
        </w:rPr>
        <w:t>110</w:t>
      </w:r>
      <w:r w:rsidR="00CF2559">
        <w:rPr>
          <w:b/>
        </w:rPr>
        <w:t> tis. Kč</w:t>
      </w:r>
      <w:r w:rsidR="00CF2559">
        <w:t>.</w:t>
      </w:r>
    </w:p>
    <w:p w:rsidR="008755F4" w:rsidRDefault="008755F4" w:rsidP="00C92CEA">
      <w:pPr>
        <w:jc w:val="both"/>
        <w:rPr>
          <w:b/>
        </w:rPr>
      </w:pPr>
    </w:p>
    <w:p w:rsidR="00FA218D" w:rsidRDefault="00FA218D" w:rsidP="00C92CEA">
      <w:pPr>
        <w:jc w:val="both"/>
        <w:rPr>
          <w:b/>
        </w:rPr>
      </w:pPr>
    </w:p>
    <w:p w:rsidR="004631E6" w:rsidRPr="008755F4" w:rsidRDefault="004631E6" w:rsidP="00C92CEA">
      <w:pPr>
        <w:jc w:val="both"/>
        <w:rPr>
          <w:b/>
          <w:bCs/>
          <w:sz w:val="28"/>
          <w:szCs w:val="28"/>
        </w:rPr>
      </w:pPr>
      <w:r w:rsidRPr="008755F4">
        <w:rPr>
          <w:b/>
          <w:bCs/>
          <w:sz w:val="28"/>
          <w:u w:val="single"/>
        </w:rPr>
        <w:t>III. Kapitálové výdaje (tř. 6)</w:t>
      </w:r>
    </w:p>
    <w:p w:rsidR="000A14FC" w:rsidRPr="00734A6A" w:rsidRDefault="000A14FC" w:rsidP="00BF7DA3">
      <w:pPr>
        <w:pStyle w:val="Bezmezer"/>
        <w:jc w:val="both"/>
        <w:rPr>
          <w:highlight w:val="yellow"/>
        </w:rPr>
      </w:pPr>
    </w:p>
    <w:p w:rsidR="00CB4336" w:rsidRPr="00FA218D" w:rsidRDefault="00CB4336" w:rsidP="00CB4336">
      <w:pPr>
        <w:keepNext/>
        <w:outlineLvl w:val="2"/>
        <w:rPr>
          <w:b/>
          <w:bCs/>
          <w:sz w:val="28"/>
          <w:u w:val="single"/>
        </w:rPr>
      </w:pPr>
      <w:r w:rsidRPr="00FA218D">
        <w:rPr>
          <w:b/>
          <w:bCs/>
          <w:sz w:val="28"/>
          <w:u w:val="single"/>
        </w:rPr>
        <w:t>Kapitola 02 – městská infrastruktura</w:t>
      </w:r>
    </w:p>
    <w:p w:rsidR="00CB4336" w:rsidRPr="00FA218D" w:rsidRDefault="00CB4336" w:rsidP="00CB4336">
      <w:pPr>
        <w:jc w:val="both"/>
      </w:pPr>
      <w:r w:rsidRPr="00FA218D">
        <w:t>ODBOR ŽIVOTNÍHO PROSTŘEDÍ A SPECIÁLNÍCH PROJEKTŮ</w:t>
      </w:r>
    </w:p>
    <w:p w:rsidR="00FA218D" w:rsidRPr="00FA218D" w:rsidRDefault="00FA218D" w:rsidP="00FA218D">
      <w:pPr>
        <w:jc w:val="both"/>
        <w:rPr>
          <w:b/>
          <w:bCs/>
        </w:rPr>
      </w:pPr>
      <w:r w:rsidRPr="00FA218D">
        <w:rPr>
          <w:b/>
          <w:bCs/>
        </w:rPr>
        <w:t>PD – úprava pěších cest Thomayerovy sady (z roku 2015)</w:t>
      </w:r>
    </w:p>
    <w:p w:rsidR="00AA1F81" w:rsidRDefault="00AA1F81" w:rsidP="00AA1F81">
      <w:pPr>
        <w:jc w:val="both"/>
      </w:pPr>
      <w:r w:rsidRPr="00EB2C77">
        <w:t xml:space="preserve">Projektová dokumentace </w:t>
      </w:r>
      <w:r>
        <w:t>je ukončena i uhrazena</w:t>
      </w:r>
      <w:r w:rsidRPr="00EB2C77">
        <w:t>, nyní probíhá stavební řízení</w:t>
      </w:r>
      <w:r>
        <w:t xml:space="preserve"> – zbývá pouze stavební povolení na kanalizaci.</w:t>
      </w:r>
    </w:p>
    <w:p w:rsidR="00FA218D" w:rsidRPr="00FA218D" w:rsidRDefault="00FA218D" w:rsidP="00FA218D">
      <w:pPr>
        <w:jc w:val="both"/>
        <w:rPr>
          <w:rFonts w:ascii="Calibri" w:hAnsi="Calibri"/>
          <w:iCs/>
          <w:sz w:val="22"/>
          <w:szCs w:val="22"/>
          <w:lang w:eastAsia="en-US"/>
        </w:rPr>
      </w:pPr>
    </w:p>
    <w:p w:rsidR="00FA218D" w:rsidRPr="00FA218D" w:rsidRDefault="00FA218D" w:rsidP="00FA218D">
      <w:pPr>
        <w:jc w:val="both"/>
        <w:rPr>
          <w:b/>
          <w:bCs/>
        </w:rPr>
      </w:pPr>
      <w:r w:rsidRPr="00FA218D">
        <w:rPr>
          <w:b/>
          <w:bCs/>
        </w:rPr>
        <w:t>Revitalizace nám. Krynická a Pomořanská - studie a PD (z roku 2015)</w:t>
      </w:r>
    </w:p>
    <w:p w:rsidR="00AA1F81" w:rsidRDefault="00AA1F81" w:rsidP="00AA1F81">
      <w:pPr>
        <w:jc w:val="both"/>
      </w:pPr>
      <w:r w:rsidRPr="008C0C69">
        <w:t xml:space="preserve">Studie je dokončena, </w:t>
      </w:r>
      <w:r>
        <w:t xml:space="preserve">je uzavřena I. etapa. Bude </w:t>
      </w:r>
      <w:r w:rsidRPr="00AA1F81">
        <w:t>vystavena objednávka na zpracování připomínek z veřejného projednání a inženýrskou činnost.</w:t>
      </w:r>
    </w:p>
    <w:p w:rsidR="00FA218D" w:rsidRPr="00FA218D" w:rsidRDefault="00FA218D" w:rsidP="00FA218D">
      <w:pPr>
        <w:jc w:val="both"/>
        <w:rPr>
          <w:rFonts w:ascii="Calibri" w:hAnsi="Calibri"/>
          <w:iCs/>
          <w:sz w:val="22"/>
          <w:szCs w:val="22"/>
          <w:lang w:eastAsia="en-US"/>
        </w:rPr>
      </w:pPr>
    </w:p>
    <w:p w:rsidR="00FA218D" w:rsidRPr="00FA218D" w:rsidRDefault="00FA218D" w:rsidP="00FA218D">
      <w:pPr>
        <w:jc w:val="both"/>
        <w:rPr>
          <w:b/>
          <w:bCs/>
        </w:rPr>
      </w:pPr>
      <w:r w:rsidRPr="00FA218D">
        <w:rPr>
          <w:b/>
          <w:bCs/>
        </w:rPr>
        <w:t>Výstavba parku s volným pohybem psů Karlín - studie a PD</w:t>
      </w:r>
    </w:p>
    <w:p w:rsidR="00AA1F81" w:rsidRDefault="00AA1F81" w:rsidP="00AA1F81">
      <w:pPr>
        <w:jc w:val="both"/>
      </w:pPr>
      <w:r>
        <w:t>V současné době probíhá zpracování připomínek</w:t>
      </w:r>
      <w:r w:rsidRPr="002C5DFD">
        <w:t>.</w:t>
      </w:r>
    </w:p>
    <w:p w:rsidR="00FA218D" w:rsidRPr="00FA218D" w:rsidRDefault="00FA218D" w:rsidP="00FA218D">
      <w:pPr>
        <w:jc w:val="both"/>
        <w:rPr>
          <w:rFonts w:ascii="Calibri" w:hAnsi="Calibri"/>
          <w:iCs/>
          <w:sz w:val="22"/>
          <w:szCs w:val="22"/>
          <w:lang w:eastAsia="en-US"/>
        </w:rPr>
      </w:pPr>
    </w:p>
    <w:p w:rsidR="00FA218D" w:rsidRPr="00FA218D" w:rsidRDefault="00FA218D" w:rsidP="00FA218D">
      <w:pPr>
        <w:jc w:val="both"/>
        <w:rPr>
          <w:b/>
          <w:bCs/>
        </w:rPr>
      </w:pPr>
      <w:r w:rsidRPr="00FA218D">
        <w:rPr>
          <w:b/>
          <w:bCs/>
        </w:rPr>
        <w:t>Úprava parkových cest Ďáblice - II. etapa – PD (z roku 2015)</w:t>
      </w:r>
    </w:p>
    <w:p w:rsidR="00AA1F81" w:rsidRPr="008C0C69" w:rsidRDefault="00AA1F81" w:rsidP="00AA1F81">
      <w:pPr>
        <w:jc w:val="both"/>
      </w:pPr>
      <w:r w:rsidRPr="00B223AA">
        <w:t>Projektová dokumentace je předána, probíhá výběr zhotovitele. Čeká se na stavební povolení.</w:t>
      </w:r>
    </w:p>
    <w:p w:rsidR="00AA1F81" w:rsidRPr="00843C4D" w:rsidRDefault="00AA1F81" w:rsidP="00AA1F81">
      <w:pPr>
        <w:jc w:val="both"/>
        <w:rPr>
          <w:highlight w:val="yellow"/>
        </w:rPr>
      </w:pPr>
    </w:p>
    <w:p w:rsidR="00FA218D" w:rsidRPr="00FA218D" w:rsidRDefault="00FA218D" w:rsidP="00FA218D">
      <w:pPr>
        <w:jc w:val="both"/>
        <w:rPr>
          <w:b/>
          <w:bCs/>
        </w:rPr>
      </w:pPr>
      <w:r w:rsidRPr="00FA218D">
        <w:rPr>
          <w:b/>
          <w:bCs/>
        </w:rPr>
        <w:t>Úprava cest u ÚMČ Praha 8 – PD (z roku 2015)</w:t>
      </w:r>
    </w:p>
    <w:p w:rsidR="00AA1F81" w:rsidRPr="00A407A9" w:rsidRDefault="00AA1F81" w:rsidP="00AA1F81">
      <w:pPr>
        <w:jc w:val="both"/>
      </w:pPr>
      <w:r w:rsidRPr="008C0C69">
        <w:t xml:space="preserve">Projektová dokumentace </w:t>
      </w:r>
      <w:r>
        <w:t xml:space="preserve">je ukončena, </w:t>
      </w:r>
      <w:r w:rsidRPr="000B7225">
        <w:t xml:space="preserve">čeká </w:t>
      </w:r>
      <w:r w:rsidRPr="00B223AA">
        <w:t>se na stavební povolení</w:t>
      </w:r>
      <w:r>
        <w:t xml:space="preserve">. </w:t>
      </w:r>
      <w:r w:rsidRPr="00A407A9">
        <w:t>Fakturována bude ještě inženýrská činnost.</w:t>
      </w:r>
    </w:p>
    <w:p w:rsidR="00AA1F81" w:rsidRDefault="00AA1F81" w:rsidP="00FA218D">
      <w:pPr>
        <w:jc w:val="both"/>
        <w:rPr>
          <w:b/>
          <w:bCs/>
        </w:rPr>
      </w:pPr>
    </w:p>
    <w:p w:rsidR="00FA218D" w:rsidRPr="00FA218D" w:rsidRDefault="00FA218D" w:rsidP="00FA218D">
      <w:pPr>
        <w:jc w:val="both"/>
        <w:rPr>
          <w:b/>
          <w:bCs/>
        </w:rPr>
      </w:pPr>
      <w:r w:rsidRPr="00FA218D">
        <w:rPr>
          <w:b/>
          <w:bCs/>
        </w:rPr>
        <w:t>Drobný mobiliář (z roku 2015)</w:t>
      </w:r>
    </w:p>
    <w:p w:rsidR="00FA218D" w:rsidRDefault="00AA1F81" w:rsidP="00FA218D">
      <w:pPr>
        <w:jc w:val="both"/>
      </w:pPr>
      <w:r w:rsidRPr="008C0C69">
        <w:t>Instalace a doplnění běžného mobiliáře v parcích na území Prahy 8. Jde o prvky, jež zpříjemní chvilky strávené v parcích a kavárnách a přispějí k relaxaci návštěvníků, i místních obyvatel.</w:t>
      </w:r>
      <w:r>
        <w:t xml:space="preserve"> </w:t>
      </w:r>
    </w:p>
    <w:p w:rsidR="00AA1F81" w:rsidRPr="00FA218D" w:rsidRDefault="00AA1F81" w:rsidP="00FA218D">
      <w:pPr>
        <w:jc w:val="both"/>
        <w:rPr>
          <w:rFonts w:ascii="Calibri" w:hAnsi="Calibri"/>
          <w:iCs/>
          <w:sz w:val="22"/>
          <w:szCs w:val="22"/>
          <w:lang w:eastAsia="en-US"/>
        </w:rPr>
      </w:pPr>
    </w:p>
    <w:p w:rsidR="00FA218D" w:rsidRPr="00FA218D" w:rsidRDefault="00FA218D" w:rsidP="00FA218D">
      <w:pPr>
        <w:jc w:val="both"/>
        <w:rPr>
          <w:b/>
          <w:bCs/>
        </w:rPr>
      </w:pPr>
      <w:r w:rsidRPr="00FA218D">
        <w:rPr>
          <w:b/>
          <w:bCs/>
        </w:rPr>
        <w:t>Revitalizace parku Pod Plynojemem - studie a PD (z roku 2015)</w:t>
      </w:r>
    </w:p>
    <w:p w:rsidR="00AA1F81" w:rsidRPr="00A407A9" w:rsidRDefault="00AA1F81" w:rsidP="00AA1F81">
      <w:pPr>
        <w:jc w:val="both"/>
      </w:pPr>
      <w:r w:rsidRPr="00AA1F81">
        <w:t>Studie i projektové dokumentace je ukončena. Čeká se na stavební povolení na schody. Fakturována bude ještě inženýrská činnost</w:t>
      </w:r>
      <w:r w:rsidRPr="00A407A9">
        <w:t>.</w:t>
      </w:r>
    </w:p>
    <w:p w:rsidR="00FA218D" w:rsidRPr="00FA218D" w:rsidRDefault="00FA218D" w:rsidP="00FA218D">
      <w:pPr>
        <w:jc w:val="both"/>
        <w:rPr>
          <w:rFonts w:ascii="Calibri" w:hAnsi="Calibri"/>
          <w:iCs/>
          <w:sz w:val="22"/>
          <w:szCs w:val="22"/>
          <w:lang w:eastAsia="en-US"/>
        </w:rPr>
      </w:pPr>
    </w:p>
    <w:p w:rsidR="00FA218D" w:rsidRPr="00FA218D" w:rsidRDefault="00FA218D" w:rsidP="00FA218D">
      <w:pPr>
        <w:jc w:val="both"/>
        <w:rPr>
          <w:b/>
          <w:bCs/>
        </w:rPr>
      </w:pPr>
      <w:r w:rsidRPr="00FA218D">
        <w:rPr>
          <w:b/>
          <w:bCs/>
        </w:rPr>
        <w:t>Vytvoření vjezdu z ulice Lindavská do areálu Bikep</w:t>
      </w:r>
    </w:p>
    <w:p w:rsidR="00AA1F81" w:rsidRPr="00992A3B" w:rsidRDefault="00AA1F81" w:rsidP="00AA1F81">
      <w:pPr>
        <w:jc w:val="both"/>
      </w:pPr>
      <w:r>
        <w:t>V současné době p</w:t>
      </w:r>
      <w:r w:rsidRPr="00992A3B">
        <w:t>robíhá realizace</w:t>
      </w:r>
      <w:r>
        <w:t xml:space="preserve"> akce.</w:t>
      </w:r>
    </w:p>
    <w:p w:rsidR="00FA218D" w:rsidRPr="00FA218D" w:rsidRDefault="00FA218D" w:rsidP="00FA218D">
      <w:pPr>
        <w:jc w:val="both"/>
        <w:rPr>
          <w:b/>
          <w:bCs/>
        </w:rPr>
      </w:pPr>
      <w:r w:rsidRPr="00FA218D">
        <w:rPr>
          <w:b/>
          <w:bCs/>
        </w:rPr>
        <w:lastRenderedPageBreak/>
        <w:t>PD – výstavba podzemních kontejnerů – II. etapa (z roku 2016)</w:t>
      </w:r>
    </w:p>
    <w:p w:rsidR="00AA1F81" w:rsidRPr="00992A3B" w:rsidRDefault="00AA1F81" w:rsidP="00AA1F81">
      <w:pPr>
        <w:jc w:val="both"/>
      </w:pPr>
      <w:r w:rsidRPr="00EB2C77">
        <w:t xml:space="preserve">Projektová dokumentace </w:t>
      </w:r>
      <w:r>
        <w:t>je ukončena i uhrazena</w:t>
      </w:r>
      <w:r w:rsidRPr="00FC5ABC">
        <w:t>.</w:t>
      </w:r>
      <w:r>
        <w:t xml:space="preserve"> </w:t>
      </w:r>
      <w:r w:rsidRPr="00992A3B">
        <w:t>Probíhá</w:t>
      </w:r>
      <w:r>
        <w:t xml:space="preserve"> </w:t>
      </w:r>
      <w:r w:rsidRPr="00A407A9">
        <w:t>inženýrská činnost.</w:t>
      </w:r>
    </w:p>
    <w:p w:rsidR="00FA218D" w:rsidRPr="00FA218D" w:rsidRDefault="00FA218D" w:rsidP="00FA218D">
      <w:pPr>
        <w:jc w:val="both"/>
        <w:rPr>
          <w:rFonts w:ascii="Calibri" w:hAnsi="Calibri"/>
          <w:iCs/>
          <w:sz w:val="22"/>
          <w:szCs w:val="22"/>
          <w:lang w:eastAsia="en-US"/>
        </w:rPr>
      </w:pPr>
    </w:p>
    <w:p w:rsidR="00FA218D" w:rsidRPr="00FA218D" w:rsidRDefault="00FA218D" w:rsidP="00FA218D">
      <w:pPr>
        <w:jc w:val="both"/>
        <w:rPr>
          <w:b/>
          <w:bCs/>
        </w:rPr>
      </w:pPr>
      <w:r w:rsidRPr="00FA218D">
        <w:rPr>
          <w:b/>
          <w:bCs/>
        </w:rPr>
        <w:t>Úprava parkových cest na sídlišti Ďábl</w:t>
      </w:r>
      <w:r w:rsidR="00BE584C">
        <w:rPr>
          <w:b/>
          <w:bCs/>
        </w:rPr>
        <w:t>ice – II. etapa</w:t>
      </w:r>
      <w:r w:rsidRPr="00FA218D">
        <w:rPr>
          <w:b/>
          <w:bCs/>
        </w:rPr>
        <w:t xml:space="preserve"> (z roku 2016)</w:t>
      </w:r>
    </w:p>
    <w:p w:rsidR="00AA1F81" w:rsidRDefault="00AA1F81" w:rsidP="00FA218D">
      <w:pPr>
        <w:jc w:val="both"/>
      </w:pPr>
      <w:r w:rsidRPr="00FC5ABC">
        <w:t xml:space="preserve">Jedná se o parkové cesty v prostoru ulic Šimůnkova čp.1602/3 až č.p. 1604/9 a Kubíkova čp.1176/1 až č.p. 1178/5 na sídlišti Ďáblice. Tyto původní asfaltové pěší cesty jsou místy porušeny, je zde mnoho malých oprav, špatná či žádná </w:t>
      </w:r>
      <w:r w:rsidRPr="00D242DC">
        <w:t>obruba. Protože jde o ucelené úseky pěších cest, plánujeme zde nahradit asfaltový povrch zámkovou dlažbou. Jde o cca 1500 m2 chodníkové plochy. V současné době probíhá výběr zhotovitele.</w:t>
      </w:r>
    </w:p>
    <w:p w:rsidR="00E52AF0" w:rsidRDefault="00E52AF0" w:rsidP="00FA218D">
      <w:pPr>
        <w:jc w:val="both"/>
        <w:rPr>
          <w:b/>
          <w:bCs/>
        </w:rPr>
      </w:pPr>
    </w:p>
    <w:p w:rsidR="00FA218D" w:rsidRPr="00AA1F81" w:rsidRDefault="00FA218D" w:rsidP="00FA218D">
      <w:pPr>
        <w:jc w:val="both"/>
      </w:pPr>
      <w:r w:rsidRPr="00FA218D">
        <w:rPr>
          <w:b/>
          <w:bCs/>
        </w:rPr>
        <w:t>Úprava pěších cest v Thomayerových sadech (z roku 2016)</w:t>
      </w:r>
    </w:p>
    <w:p w:rsidR="00AA1F81" w:rsidRPr="001A1FF5" w:rsidRDefault="00AA1F81" w:rsidP="00AA1F81">
      <w:pPr>
        <w:jc w:val="both"/>
      </w:pPr>
      <w:r w:rsidRPr="001A1FF5">
        <w:t>Obnova pěších cest je navržena z důvodu zlepšení stavu povrchu komunikací, které jsou do značné míry v dezolátním stavu. Cesty jsou špatně schůdné a hrozí tak riziko úrazu návštěvníků parku.</w:t>
      </w:r>
      <w:r>
        <w:t xml:space="preserve"> U akce proběhl výběr zhotovitele, nyní běží lhůta k odvolání.</w:t>
      </w:r>
    </w:p>
    <w:p w:rsidR="00FA218D" w:rsidRPr="00FA218D" w:rsidRDefault="00FA218D" w:rsidP="00FA218D">
      <w:pPr>
        <w:jc w:val="both"/>
        <w:rPr>
          <w:iCs/>
        </w:rPr>
      </w:pPr>
    </w:p>
    <w:p w:rsidR="00FA218D" w:rsidRPr="00FA218D" w:rsidRDefault="00FA218D" w:rsidP="00FA218D">
      <w:pPr>
        <w:jc w:val="both"/>
        <w:rPr>
          <w:b/>
          <w:bCs/>
        </w:rPr>
      </w:pPr>
      <w:r w:rsidRPr="00FA218D">
        <w:rPr>
          <w:b/>
          <w:bCs/>
        </w:rPr>
        <w:t>Rekonstrukce chodníků - okolí ul. Žernosecká</w:t>
      </w:r>
    </w:p>
    <w:p w:rsidR="00AA1F81" w:rsidRPr="009D1CBA" w:rsidRDefault="00AA1F81" w:rsidP="00AA1F81">
      <w:pPr>
        <w:jc w:val="both"/>
      </w:pPr>
      <w:r w:rsidRPr="009D1CBA">
        <w:t>Probíhá příprava projektové dokumentace.</w:t>
      </w:r>
    </w:p>
    <w:p w:rsidR="00FE488B" w:rsidRPr="00FA218D" w:rsidRDefault="00FE488B" w:rsidP="00FA218D">
      <w:pPr>
        <w:jc w:val="both"/>
        <w:rPr>
          <w:iCs/>
        </w:rPr>
      </w:pPr>
    </w:p>
    <w:p w:rsidR="00FA218D" w:rsidRPr="00FA218D" w:rsidRDefault="00FA218D" w:rsidP="00FA218D">
      <w:pPr>
        <w:jc w:val="both"/>
        <w:rPr>
          <w:b/>
          <w:bCs/>
        </w:rPr>
      </w:pPr>
      <w:r w:rsidRPr="00FA218D">
        <w:rPr>
          <w:b/>
          <w:bCs/>
        </w:rPr>
        <w:t>Revitalizace parku Pod Plynojemem</w:t>
      </w:r>
      <w:r w:rsidRPr="00FA218D">
        <w:t xml:space="preserve"> </w:t>
      </w:r>
      <w:r w:rsidRPr="00FA218D">
        <w:rPr>
          <w:b/>
          <w:bCs/>
        </w:rPr>
        <w:t>(z roku 2016)</w:t>
      </w:r>
    </w:p>
    <w:p w:rsidR="00FA218D" w:rsidRDefault="00945B2E" w:rsidP="00FA218D">
      <w:pPr>
        <w:jc w:val="both"/>
      </w:pPr>
      <w:r>
        <w:t xml:space="preserve">Akce zahrnuje opravu cestní sítě, doplnění zátaras z důvodu zabránění zkracování cesty některými řidiči přes pochozí cestu, </w:t>
      </w:r>
      <w:r w:rsidRPr="006C287E">
        <w:t>prov</w:t>
      </w:r>
      <w:r>
        <w:t>edení</w:t>
      </w:r>
      <w:r w:rsidRPr="006C287E">
        <w:t xml:space="preserve"> arboristick</w:t>
      </w:r>
      <w:r>
        <w:t>ých</w:t>
      </w:r>
      <w:r w:rsidRPr="006C287E">
        <w:t xml:space="preserve"> zásah</w:t>
      </w:r>
      <w:r>
        <w:t xml:space="preserve">ů na stávajících stromech, </w:t>
      </w:r>
      <w:r w:rsidRPr="006C287E">
        <w:t>nov</w:t>
      </w:r>
      <w:r>
        <w:t>é</w:t>
      </w:r>
      <w:r w:rsidRPr="006C287E">
        <w:t xml:space="preserve"> výsadb</w:t>
      </w:r>
      <w:r>
        <w:t>y</w:t>
      </w:r>
      <w:r w:rsidRPr="006C287E">
        <w:t xml:space="preserve"> keřů a živého plotu podél pojezdové cesty</w:t>
      </w:r>
      <w:r>
        <w:t xml:space="preserve">, </w:t>
      </w:r>
      <w:r w:rsidRPr="006C287E">
        <w:t>doosa</w:t>
      </w:r>
      <w:r>
        <w:t>zení</w:t>
      </w:r>
      <w:r w:rsidRPr="006C287E">
        <w:t xml:space="preserve"> svah</w:t>
      </w:r>
      <w:r>
        <w:t>u</w:t>
      </w:r>
      <w:r w:rsidRPr="006C287E">
        <w:t>, kde jsou v současné době výsadby pámelníků</w:t>
      </w:r>
      <w:r>
        <w:t xml:space="preserve"> a</w:t>
      </w:r>
      <w:r w:rsidRPr="006C287E">
        <w:t xml:space="preserve"> </w:t>
      </w:r>
      <w:r>
        <w:t xml:space="preserve">také </w:t>
      </w:r>
      <w:r w:rsidRPr="006C287E">
        <w:t>rekonstrukci travnaté plochy.</w:t>
      </w:r>
      <w:r>
        <w:t xml:space="preserve"> V současné době p</w:t>
      </w:r>
      <w:r w:rsidRPr="00992A3B">
        <w:t>robíhá realizace</w:t>
      </w:r>
      <w:r>
        <w:t xml:space="preserve"> akce.</w:t>
      </w:r>
    </w:p>
    <w:p w:rsidR="00945B2E" w:rsidRPr="00FA218D" w:rsidRDefault="00945B2E" w:rsidP="00FA218D">
      <w:pPr>
        <w:jc w:val="both"/>
        <w:rPr>
          <w:iCs/>
        </w:rPr>
      </w:pPr>
    </w:p>
    <w:p w:rsidR="00FA218D" w:rsidRPr="00FA218D" w:rsidRDefault="00FA218D" w:rsidP="00FA218D">
      <w:pPr>
        <w:jc w:val="both"/>
        <w:rPr>
          <w:b/>
          <w:bCs/>
        </w:rPr>
      </w:pPr>
      <w:r w:rsidRPr="00FA218D">
        <w:rPr>
          <w:b/>
          <w:bCs/>
        </w:rPr>
        <w:t>Florenc - revitalizace zelených ploch u metra – studie a PD (z roku 2016)</w:t>
      </w:r>
    </w:p>
    <w:p w:rsidR="00945B2E" w:rsidRPr="000B7225" w:rsidRDefault="00945B2E" w:rsidP="00945B2E">
      <w:pPr>
        <w:jc w:val="both"/>
        <w:rPr>
          <w:i/>
          <w:iCs/>
        </w:rPr>
      </w:pPr>
      <w:r w:rsidRPr="002C5DFD">
        <w:t xml:space="preserve">Rekonstrukce </w:t>
      </w:r>
      <w:r>
        <w:t>zahrnuje</w:t>
      </w:r>
      <w:r w:rsidRPr="002C5DFD">
        <w:t xml:space="preserve"> především obnovu cestn</w:t>
      </w:r>
      <w:r>
        <w:t>í sítě, obnovu travnaté plochy,</w:t>
      </w:r>
      <w:r w:rsidRPr="002C5DFD">
        <w:t xml:space="preserve"> probírku současné zeleně, </w:t>
      </w:r>
      <w:r w:rsidR="007D3328">
        <w:t xml:space="preserve">zmlazení </w:t>
      </w:r>
      <w:r w:rsidRPr="002C5DFD">
        <w:t>ponechan</w:t>
      </w:r>
      <w:r w:rsidR="007D3328">
        <w:t>é</w:t>
      </w:r>
      <w:r w:rsidRPr="002C5DFD">
        <w:t xml:space="preserve"> část</w:t>
      </w:r>
      <w:r w:rsidR="007D3328">
        <w:t>i</w:t>
      </w:r>
      <w:r w:rsidRPr="002C5DFD">
        <w:t xml:space="preserve"> sesazovacím řezem</w:t>
      </w:r>
      <w:r>
        <w:t xml:space="preserve"> a vytvoření</w:t>
      </w:r>
      <w:r w:rsidRPr="002C5DFD">
        <w:t xml:space="preserve"> okrasn</w:t>
      </w:r>
      <w:r>
        <w:t>ých</w:t>
      </w:r>
      <w:r w:rsidRPr="002C5DFD">
        <w:t xml:space="preserve"> záhon</w:t>
      </w:r>
      <w:r>
        <w:t>ů</w:t>
      </w:r>
      <w:r w:rsidR="007D3328">
        <w:t xml:space="preserve"> z </w:t>
      </w:r>
      <w:r w:rsidRPr="002C5DFD">
        <w:t>nízkých keřů, trvalek a travin</w:t>
      </w:r>
      <w:r w:rsidRPr="006C287E">
        <w:t xml:space="preserve">. </w:t>
      </w:r>
      <w:r w:rsidRPr="006C287E">
        <w:rPr>
          <w:iCs/>
        </w:rPr>
        <w:t xml:space="preserve">Dodatek prošel RMČ na zapracování projektu Muzea HMP do studie, </w:t>
      </w:r>
      <w:r>
        <w:rPr>
          <w:iCs/>
        </w:rPr>
        <w:t xml:space="preserve">v současné době </w:t>
      </w:r>
      <w:r w:rsidRPr="006C287E">
        <w:rPr>
          <w:iCs/>
        </w:rPr>
        <w:t>probíhá výběr projektanta na PD</w:t>
      </w:r>
      <w:r>
        <w:rPr>
          <w:iCs/>
        </w:rPr>
        <w:t>.</w:t>
      </w:r>
    </w:p>
    <w:p w:rsidR="00FA218D" w:rsidRPr="00FA218D" w:rsidRDefault="00FA218D" w:rsidP="00FA218D">
      <w:pPr>
        <w:jc w:val="both"/>
        <w:rPr>
          <w:rFonts w:ascii="Calibri" w:hAnsi="Calibri"/>
          <w:iCs/>
          <w:sz w:val="22"/>
          <w:szCs w:val="22"/>
          <w:lang w:eastAsia="en-US"/>
        </w:rPr>
      </w:pPr>
    </w:p>
    <w:p w:rsidR="00FA218D" w:rsidRPr="00FA218D" w:rsidRDefault="00FA218D" w:rsidP="00FA218D">
      <w:pPr>
        <w:jc w:val="both"/>
        <w:rPr>
          <w:b/>
          <w:bCs/>
        </w:rPr>
      </w:pPr>
      <w:r w:rsidRPr="00FA218D">
        <w:rPr>
          <w:b/>
          <w:bCs/>
        </w:rPr>
        <w:t xml:space="preserve">Úprava pěších cest na území MČ Praha 8 </w:t>
      </w:r>
    </w:p>
    <w:p w:rsidR="00FA218D" w:rsidRPr="00FA218D" w:rsidRDefault="00945B2E" w:rsidP="00FA218D">
      <w:pPr>
        <w:jc w:val="both"/>
        <w:rPr>
          <w:iCs/>
        </w:rPr>
      </w:pPr>
      <w:r w:rsidRPr="002C5DFD">
        <w:t>Jedná se o rekonstrukce stávajících cest a chodníků v lokalitách spravovaných odborem životního prostředí vycházející zejména z podnětů občanů městské části.</w:t>
      </w:r>
      <w:r>
        <w:t xml:space="preserve"> </w:t>
      </w:r>
      <w:r w:rsidR="00FA218D" w:rsidRPr="00FA218D">
        <w:rPr>
          <w:iCs/>
        </w:rPr>
        <w:t>Průběžně čerpáno.</w:t>
      </w:r>
    </w:p>
    <w:p w:rsidR="00FA218D" w:rsidRPr="00FA218D" w:rsidRDefault="00FA218D" w:rsidP="00FA218D">
      <w:pPr>
        <w:jc w:val="both"/>
        <w:rPr>
          <w:iCs/>
        </w:rPr>
      </w:pPr>
    </w:p>
    <w:p w:rsidR="00FA218D" w:rsidRPr="00FA218D" w:rsidRDefault="00FA218D" w:rsidP="00FA218D">
      <w:pPr>
        <w:jc w:val="both"/>
        <w:rPr>
          <w:b/>
          <w:bCs/>
        </w:rPr>
      </w:pPr>
      <w:r w:rsidRPr="00FA218D">
        <w:rPr>
          <w:b/>
          <w:bCs/>
        </w:rPr>
        <w:t>Revitalizace ploch malého rozsahu</w:t>
      </w:r>
    </w:p>
    <w:p w:rsidR="00FA218D" w:rsidRPr="00FA218D" w:rsidRDefault="00945B2E" w:rsidP="00FA218D">
      <w:pPr>
        <w:jc w:val="both"/>
        <w:rPr>
          <w:iCs/>
        </w:rPr>
      </w:pPr>
      <w:r w:rsidRPr="002C5DFD">
        <w:t>Svěření malých zanedbaných ploch na exponovaných místech a jejich jednoduchá revitalizace (trvalkové záhony, lavičky, koše, apod.).</w:t>
      </w:r>
      <w:r>
        <w:t xml:space="preserve"> V roce 2016 p</w:t>
      </w:r>
      <w:r w:rsidR="00FA218D" w:rsidRPr="00FA218D">
        <w:rPr>
          <w:iCs/>
        </w:rPr>
        <w:t xml:space="preserve">roběhla anketa s veřejností, </w:t>
      </w:r>
      <w:r>
        <w:rPr>
          <w:iCs/>
        </w:rPr>
        <w:t>akce bude realizována</w:t>
      </w:r>
      <w:r w:rsidR="00FA218D" w:rsidRPr="00FA218D">
        <w:rPr>
          <w:iCs/>
        </w:rPr>
        <w:t xml:space="preserve"> v jarním období</w:t>
      </w:r>
      <w:r>
        <w:rPr>
          <w:iCs/>
        </w:rPr>
        <w:t xml:space="preserve"> roku 2017</w:t>
      </w:r>
      <w:r w:rsidR="00FA218D" w:rsidRPr="00FA218D">
        <w:rPr>
          <w:iCs/>
        </w:rPr>
        <w:t>.</w:t>
      </w:r>
    </w:p>
    <w:p w:rsidR="00FA218D" w:rsidRPr="00FA218D" w:rsidRDefault="00FA218D" w:rsidP="00FA218D">
      <w:pPr>
        <w:jc w:val="both"/>
        <w:rPr>
          <w:rFonts w:ascii="Calibri" w:hAnsi="Calibri"/>
          <w:iCs/>
          <w:sz w:val="22"/>
          <w:szCs w:val="22"/>
          <w:lang w:eastAsia="en-US"/>
        </w:rPr>
      </w:pPr>
    </w:p>
    <w:p w:rsidR="00FA218D" w:rsidRPr="00FA218D" w:rsidRDefault="00FA218D" w:rsidP="00FA218D">
      <w:pPr>
        <w:jc w:val="both"/>
        <w:rPr>
          <w:b/>
          <w:bCs/>
        </w:rPr>
      </w:pPr>
      <w:r w:rsidRPr="00FA218D">
        <w:rPr>
          <w:b/>
          <w:bCs/>
        </w:rPr>
        <w:t>Výsadby stromů v Praze 8</w:t>
      </w:r>
    </w:p>
    <w:p w:rsidR="00945B2E" w:rsidRPr="00992A3B" w:rsidRDefault="00945B2E" w:rsidP="00945B2E">
      <w:pPr>
        <w:jc w:val="both"/>
      </w:pPr>
      <w:r w:rsidRPr="002C5DFD">
        <w:t>Na území městské části Praha 8 budou provedeny jednotlivé výsadby stromů a výsadby alejí.</w:t>
      </w:r>
      <w:r>
        <w:t xml:space="preserve"> V současné době p</w:t>
      </w:r>
      <w:r w:rsidRPr="00992A3B">
        <w:t>robíhá realizace</w:t>
      </w:r>
      <w:r>
        <w:t xml:space="preserve"> akce.</w:t>
      </w:r>
    </w:p>
    <w:p w:rsidR="00FA218D" w:rsidRPr="00FA218D" w:rsidRDefault="00FA218D" w:rsidP="00FA218D">
      <w:pPr>
        <w:jc w:val="both"/>
        <w:rPr>
          <w:iCs/>
        </w:rPr>
      </w:pPr>
    </w:p>
    <w:p w:rsidR="00FA218D" w:rsidRPr="00FA218D" w:rsidRDefault="00FA218D" w:rsidP="00FA218D">
      <w:pPr>
        <w:jc w:val="both"/>
        <w:rPr>
          <w:b/>
          <w:bCs/>
        </w:rPr>
      </w:pPr>
      <w:r w:rsidRPr="00FA218D">
        <w:rPr>
          <w:b/>
          <w:bCs/>
        </w:rPr>
        <w:t xml:space="preserve">Podzemní kontejnery </w:t>
      </w:r>
      <w:r w:rsidR="00BE584C">
        <w:rPr>
          <w:b/>
          <w:bCs/>
        </w:rPr>
        <w:t xml:space="preserve">- </w:t>
      </w:r>
      <w:r w:rsidRPr="00FA218D">
        <w:rPr>
          <w:b/>
          <w:bCs/>
        </w:rPr>
        <w:t xml:space="preserve">I. etapa (z roku 2016) </w:t>
      </w:r>
    </w:p>
    <w:p w:rsidR="00FA218D" w:rsidRPr="00FA218D" w:rsidRDefault="00CD0948" w:rsidP="00FA218D">
      <w:pPr>
        <w:jc w:val="both"/>
        <w:rPr>
          <w:iCs/>
        </w:rPr>
      </w:pPr>
      <w:r w:rsidRPr="001A1FF5">
        <w:t xml:space="preserve">Jedná se o instalaci 29 stanovišť podzemních kontejnerových stání na tříděný odpad na území MČ Praha 8. Podzemní kontejnery, bude-li to možné, nahradí původní povrchové stání kontejnerových nádob. Na určitých místech dojde ke zlepšení vzhledu okolí, nebude docházet k jeho znečišťování, které je způsobené neuzavíráním nadzemních kontejnerových nádob </w:t>
      </w:r>
      <w:r w:rsidRPr="001A1FF5">
        <w:br/>
      </w:r>
      <w:r w:rsidRPr="001A1FF5">
        <w:lastRenderedPageBreak/>
        <w:t>a nebudou se zde tvořit černé skládky.</w:t>
      </w:r>
      <w:r>
        <w:t xml:space="preserve"> Z</w:t>
      </w:r>
      <w:r>
        <w:rPr>
          <w:iCs/>
        </w:rPr>
        <w:t xml:space="preserve">hotovitel již byl vybrán, nyní se čeká </w:t>
      </w:r>
      <w:r w:rsidR="00FA218D" w:rsidRPr="00FA218D">
        <w:rPr>
          <w:iCs/>
        </w:rPr>
        <w:t xml:space="preserve">na </w:t>
      </w:r>
      <w:r>
        <w:rPr>
          <w:iCs/>
        </w:rPr>
        <w:t>stavební povolení</w:t>
      </w:r>
      <w:r w:rsidR="00FA218D" w:rsidRPr="00FA218D">
        <w:rPr>
          <w:iCs/>
        </w:rPr>
        <w:t xml:space="preserve"> a dotaci.</w:t>
      </w:r>
    </w:p>
    <w:p w:rsidR="00FA218D" w:rsidRPr="00FA218D" w:rsidRDefault="00FA218D" w:rsidP="00FA218D">
      <w:pPr>
        <w:jc w:val="both"/>
        <w:rPr>
          <w:rFonts w:ascii="Calibri" w:hAnsi="Calibri"/>
          <w:iCs/>
          <w:sz w:val="22"/>
          <w:szCs w:val="22"/>
          <w:lang w:eastAsia="en-US"/>
        </w:rPr>
      </w:pPr>
    </w:p>
    <w:p w:rsidR="00FA218D" w:rsidRPr="00FA218D" w:rsidRDefault="00FA218D" w:rsidP="00FA218D">
      <w:pPr>
        <w:jc w:val="both"/>
        <w:rPr>
          <w:b/>
          <w:bCs/>
        </w:rPr>
      </w:pPr>
      <w:r w:rsidRPr="00FA218D">
        <w:rPr>
          <w:b/>
          <w:bCs/>
        </w:rPr>
        <w:t>Revitalizace sídliště Střížkov – PD</w:t>
      </w:r>
    </w:p>
    <w:p w:rsidR="00CD0948" w:rsidRPr="00155254" w:rsidRDefault="00CD0948" w:rsidP="00CD0948">
      <w:pPr>
        <w:jc w:val="both"/>
      </w:pPr>
      <w:r w:rsidRPr="00155254">
        <w:t>Zhotovení studie je zadáno, poté bude vyhotovena projektová dokumentace.</w:t>
      </w:r>
    </w:p>
    <w:p w:rsidR="00FA218D" w:rsidRPr="00FA218D" w:rsidRDefault="00FA218D" w:rsidP="00FA218D">
      <w:pPr>
        <w:jc w:val="both"/>
        <w:rPr>
          <w:iCs/>
        </w:rPr>
      </w:pPr>
    </w:p>
    <w:p w:rsidR="00FA218D" w:rsidRPr="00FA218D" w:rsidRDefault="00FA218D" w:rsidP="00FA218D">
      <w:pPr>
        <w:jc w:val="both"/>
        <w:rPr>
          <w:b/>
          <w:bCs/>
        </w:rPr>
      </w:pPr>
      <w:r w:rsidRPr="00FA218D">
        <w:rPr>
          <w:b/>
          <w:bCs/>
        </w:rPr>
        <w:t>Projektové dokumentace</w:t>
      </w:r>
    </w:p>
    <w:p w:rsidR="00CD0948" w:rsidRPr="0079166B" w:rsidRDefault="00CD0948" w:rsidP="00CD0948">
      <w:r w:rsidRPr="0079166B">
        <w:t>Nová položka na nové projektové dokumentace</w:t>
      </w:r>
      <w:r>
        <w:t>.</w:t>
      </w:r>
    </w:p>
    <w:p w:rsidR="00FA218D" w:rsidRDefault="00FA218D" w:rsidP="00FA218D">
      <w:pPr>
        <w:jc w:val="both"/>
        <w:rPr>
          <w:iCs/>
        </w:rPr>
      </w:pPr>
    </w:p>
    <w:p w:rsidR="00E6431E" w:rsidRPr="00734A6A" w:rsidRDefault="00E6431E" w:rsidP="00CA3466">
      <w:pPr>
        <w:jc w:val="both"/>
        <w:rPr>
          <w:b/>
          <w:highlight w:val="yellow"/>
        </w:rPr>
      </w:pPr>
    </w:p>
    <w:p w:rsidR="00ED3CBE" w:rsidRPr="00FC4871" w:rsidRDefault="00ED3CBE" w:rsidP="00ED3CBE">
      <w:pPr>
        <w:keepNext/>
        <w:outlineLvl w:val="2"/>
        <w:rPr>
          <w:b/>
          <w:bCs/>
          <w:sz w:val="28"/>
          <w:u w:val="single"/>
        </w:rPr>
      </w:pPr>
      <w:r w:rsidRPr="00FC4871">
        <w:rPr>
          <w:b/>
          <w:bCs/>
          <w:sz w:val="28"/>
          <w:u w:val="single"/>
        </w:rPr>
        <w:t>Kapitola 03 – doprava</w:t>
      </w:r>
    </w:p>
    <w:p w:rsidR="00ED3CBE" w:rsidRPr="00FC4871" w:rsidRDefault="00ED3CBE" w:rsidP="00ED3CBE">
      <w:pPr>
        <w:jc w:val="both"/>
        <w:rPr>
          <w:lang w:eastAsia="cs-CZ"/>
        </w:rPr>
      </w:pPr>
      <w:r w:rsidRPr="00FC4871">
        <w:rPr>
          <w:lang w:eastAsia="cs-CZ"/>
        </w:rPr>
        <w:t>ODBOR DOPRAVY</w:t>
      </w:r>
    </w:p>
    <w:p w:rsidR="00ED3CBE" w:rsidRPr="004762F7" w:rsidRDefault="00ED3CBE" w:rsidP="00ED3CBE">
      <w:pPr>
        <w:jc w:val="both"/>
        <w:rPr>
          <w:b/>
          <w:lang w:eastAsia="cs-CZ"/>
        </w:rPr>
      </w:pPr>
      <w:r w:rsidRPr="004762F7">
        <w:rPr>
          <w:b/>
          <w:lang w:eastAsia="cs-CZ"/>
        </w:rPr>
        <w:t xml:space="preserve">Informační směrové značky </w:t>
      </w:r>
      <w:r w:rsidRPr="004762F7">
        <w:rPr>
          <w:b/>
        </w:rPr>
        <w:t>(z roku 2016)</w:t>
      </w:r>
    </w:p>
    <w:p w:rsidR="00ED3CBE" w:rsidRPr="004762F7" w:rsidRDefault="00ED3CBE" w:rsidP="00ED3CBE">
      <w:pPr>
        <w:jc w:val="both"/>
        <w:rPr>
          <w:lang w:eastAsia="cs-CZ"/>
        </w:rPr>
      </w:pPr>
      <w:r w:rsidRPr="004762F7">
        <w:rPr>
          <w:lang w:eastAsia="cs-CZ"/>
        </w:rPr>
        <w:t>Projekt „Dodávka a montáž orientačních tabulí“ byl schválen radou v roce 2016 a jeho realizace proběhne v roce 2017.</w:t>
      </w:r>
    </w:p>
    <w:p w:rsidR="00ED3CBE" w:rsidRPr="004762F7" w:rsidRDefault="00ED3CBE" w:rsidP="00ED3CBE">
      <w:pPr>
        <w:jc w:val="both"/>
        <w:rPr>
          <w:b/>
          <w:lang w:eastAsia="cs-CZ"/>
        </w:rPr>
      </w:pPr>
    </w:p>
    <w:p w:rsidR="00ED3CBE" w:rsidRPr="004762F7" w:rsidRDefault="00ED3CBE" w:rsidP="00ED3CBE">
      <w:pPr>
        <w:jc w:val="both"/>
        <w:rPr>
          <w:b/>
          <w:lang w:eastAsia="cs-CZ"/>
        </w:rPr>
      </w:pPr>
      <w:r w:rsidRPr="004762F7">
        <w:rPr>
          <w:b/>
          <w:lang w:eastAsia="cs-CZ"/>
        </w:rPr>
        <w:t>Cyklostojany</w:t>
      </w:r>
    </w:p>
    <w:p w:rsidR="00ED3CBE" w:rsidRPr="004762F7" w:rsidRDefault="00ED3CBE" w:rsidP="00ED3CBE">
      <w:pPr>
        <w:jc w:val="both"/>
        <w:rPr>
          <w:lang w:eastAsia="cs-CZ"/>
        </w:rPr>
      </w:pPr>
      <w:r w:rsidRPr="004762F7">
        <w:rPr>
          <w:lang w:eastAsia="cs-CZ"/>
        </w:rPr>
        <w:t>Akce spočívá v pořízení nových cyklostojanů na území MČ Praha 8.</w:t>
      </w:r>
    </w:p>
    <w:p w:rsidR="00ED3CBE" w:rsidRPr="004762F7" w:rsidRDefault="00ED3CBE" w:rsidP="00ED3CBE">
      <w:pPr>
        <w:jc w:val="both"/>
        <w:rPr>
          <w:lang w:eastAsia="cs-CZ"/>
        </w:rPr>
      </w:pPr>
    </w:p>
    <w:p w:rsidR="00ED3CBE" w:rsidRDefault="00ED3CBE" w:rsidP="00ED3CBE">
      <w:pPr>
        <w:jc w:val="both"/>
        <w:rPr>
          <w:b/>
        </w:rPr>
      </w:pPr>
      <w:r w:rsidRPr="004762F7">
        <w:rPr>
          <w:b/>
        </w:rPr>
        <w:t xml:space="preserve">Doprava v klidu </w:t>
      </w:r>
      <w:r w:rsidRPr="004762F7">
        <w:rPr>
          <w:b/>
          <w:lang w:eastAsia="cs-CZ"/>
        </w:rPr>
        <w:t>– projekty, realizace</w:t>
      </w:r>
    </w:p>
    <w:p w:rsidR="00ED3CBE" w:rsidRPr="004762F7" w:rsidRDefault="00ED3CBE" w:rsidP="00ED3CBE">
      <w:pPr>
        <w:jc w:val="both"/>
        <w:rPr>
          <w:lang w:eastAsia="cs-CZ"/>
        </w:rPr>
      </w:pPr>
      <w:r w:rsidRPr="004762F7">
        <w:rPr>
          <w:lang w:eastAsia="cs-CZ"/>
        </w:rPr>
        <w:t>Příprava a realizace projektů týkajících se dopravy v klidu (úprava stání ZTP, zvyšování počtu parkovacích stání)</w:t>
      </w:r>
      <w:r>
        <w:rPr>
          <w:lang w:eastAsia="cs-CZ"/>
        </w:rPr>
        <w:t>.</w:t>
      </w:r>
    </w:p>
    <w:p w:rsidR="00ED3CBE" w:rsidRPr="00301601" w:rsidRDefault="00ED3CBE" w:rsidP="00ED3CBE">
      <w:pPr>
        <w:jc w:val="both"/>
        <w:rPr>
          <w:b/>
          <w:highlight w:val="yellow"/>
          <w:lang w:eastAsia="cs-CZ"/>
        </w:rPr>
      </w:pPr>
    </w:p>
    <w:p w:rsidR="00ED3CBE" w:rsidRDefault="00ED3CBE" w:rsidP="00ED3CBE">
      <w:pPr>
        <w:jc w:val="both"/>
        <w:rPr>
          <w:b/>
          <w:lang w:eastAsia="cs-CZ"/>
        </w:rPr>
      </w:pPr>
      <w:r w:rsidRPr="005A0A4F">
        <w:rPr>
          <w:b/>
          <w:lang w:eastAsia="cs-CZ"/>
        </w:rPr>
        <w:t>Chodníkový program TSK hl. m. Prahy</w:t>
      </w:r>
    </w:p>
    <w:p w:rsidR="00ED3CBE" w:rsidRPr="00FC4871" w:rsidRDefault="00ED3CBE" w:rsidP="00ED3CBE">
      <w:pPr>
        <w:jc w:val="both"/>
        <w:rPr>
          <w:lang w:eastAsia="cs-CZ"/>
        </w:rPr>
      </w:pPr>
      <w:r w:rsidRPr="00FC4871">
        <w:rPr>
          <w:lang w:eastAsia="cs-CZ"/>
        </w:rPr>
        <w:t xml:space="preserve">MČ Praha 8 přispěje TSK hl. m. Prahy na již zavedenou akci tzv. „Chodníkový program“, který má za cíl celoplošnou obnovu chodníků ve vytypovaných oblastech Prahy 8. </w:t>
      </w:r>
    </w:p>
    <w:p w:rsidR="005F17C9" w:rsidRPr="005F17C9" w:rsidRDefault="005F17C9" w:rsidP="00422774">
      <w:pPr>
        <w:pStyle w:val="Bezmezer"/>
        <w:jc w:val="both"/>
      </w:pPr>
    </w:p>
    <w:p w:rsidR="00422774" w:rsidRPr="00734A6A" w:rsidRDefault="00422774" w:rsidP="00422774">
      <w:pPr>
        <w:pStyle w:val="Bezmezer"/>
        <w:jc w:val="both"/>
        <w:rPr>
          <w:highlight w:val="yellow"/>
        </w:rPr>
      </w:pPr>
    </w:p>
    <w:p w:rsidR="00422774" w:rsidRPr="004A64F1" w:rsidRDefault="00422774" w:rsidP="00422774">
      <w:pPr>
        <w:pStyle w:val="Nadpis3"/>
        <w:rPr>
          <w:b/>
          <w:bCs/>
          <w:sz w:val="28"/>
        </w:rPr>
      </w:pPr>
      <w:r w:rsidRPr="004A64F1">
        <w:rPr>
          <w:b/>
          <w:bCs/>
          <w:sz w:val="28"/>
        </w:rPr>
        <w:t>Kapitola 04 – školství, mládež a sport</w:t>
      </w:r>
    </w:p>
    <w:p w:rsidR="00D96CC0" w:rsidRDefault="00D96CC0" w:rsidP="004A64F1">
      <w:pPr>
        <w:jc w:val="both"/>
      </w:pPr>
    </w:p>
    <w:p w:rsidR="004A64F1" w:rsidRPr="005B2737" w:rsidRDefault="004A64F1" w:rsidP="004A64F1">
      <w:pPr>
        <w:jc w:val="both"/>
      </w:pPr>
      <w:r w:rsidRPr="005B2737">
        <w:t>ODBOR ŽIVOTNÍHO PROSTŘEDÍ A SPECIÁLNÍCH PROJEKTŮ</w:t>
      </w:r>
    </w:p>
    <w:p w:rsidR="003A31C6" w:rsidRPr="005B2737" w:rsidRDefault="004A64F1" w:rsidP="003A31C6">
      <w:pPr>
        <w:suppressAutoHyphens w:val="0"/>
        <w:jc w:val="both"/>
        <w:rPr>
          <w:rFonts w:ascii="Arial CE" w:hAnsi="Arial CE" w:cs="Arial CE"/>
          <w:b/>
          <w:sz w:val="22"/>
          <w:szCs w:val="22"/>
          <w:lang w:eastAsia="cs-CZ"/>
        </w:rPr>
      </w:pPr>
      <w:r w:rsidRPr="005B2737">
        <w:rPr>
          <w:b/>
        </w:rPr>
        <w:t>Rekonstrukce hřiště</w:t>
      </w:r>
      <w:r w:rsidR="003A31C6" w:rsidRPr="005B2737">
        <w:rPr>
          <w:b/>
        </w:rPr>
        <w:t xml:space="preserve"> </w:t>
      </w:r>
      <w:r w:rsidR="00223C15">
        <w:rPr>
          <w:b/>
        </w:rPr>
        <w:t xml:space="preserve">– </w:t>
      </w:r>
      <w:r w:rsidR="003A31C6" w:rsidRPr="005B2737">
        <w:rPr>
          <w:b/>
        </w:rPr>
        <w:t>roh ulic Nad Rokoskou a S. K. Neumanna, parc. č. 659 k. ú. Libeň</w:t>
      </w:r>
    </w:p>
    <w:p w:rsidR="005B2737" w:rsidRPr="00FA218D" w:rsidRDefault="00223C15" w:rsidP="005B2737">
      <w:pPr>
        <w:jc w:val="both"/>
        <w:rPr>
          <w:iCs/>
        </w:rPr>
      </w:pPr>
      <w:r>
        <w:rPr>
          <w:iCs/>
        </w:rPr>
        <w:t>Finanční prostředky obdrženy z</w:t>
      </w:r>
      <w:r w:rsidR="005B2737" w:rsidRPr="005B2737">
        <w:rPr>
          <w:iCs/>
        </w:rPr>
        <w:t xml:space="preserve"> MHMP, </w:t>
      </w:r>
      <w:r w:rsidR="00D96CC0">
        <w:t>z</w:t>
      </w:r>
      <w:r w:rsidR="00D96CC0" w:rsidRPr="00155254">
        <w:t>hotovení studie je zadáno</w:t>
      </w:r>
      <w:r w:rsidR="005B2737" w:rsidRPr="005B2737">
        <w:rPr>
          <w:iCs/>
        </w:rPr>
        <w:t xml:space="preserve">, </w:t>
      </w:r>
      <w:r w:rsidR="00D96CC0">
        <w:rPr>
          <w:iCs/>
        </w:rPr>
        <w:t xml:space="preserve">běží lhůta pro </w:t>
      </w:r>
      <w:r w:rsidR="005B2737" w:rsidRPr="005B2737">
        <w:rPr>
          <w:iCs/>
        </w:rPr>
        <w:t>připomínky veřejnosti.</w:t>
      </w:r>
    </w:p>
    <w:p w:rsidR="005B2737" w:rsidRPr="00734A6A" w:rsidRDefault="005B2737" w:rsidP="005B2737">
      <w:pPr>
        <w:rPr>
          <w:rFonts w:ascii="Calibri" w:hAnsi="Calibri"/>
          <w:sz w:val="22"/>
          <w:szCs w:val="22"/>
          <w:highlight w:val="yellow"/>
        </w:rPr>
      </w:pPr>
    </w:p>
    <w:p w:rsidR="00CA3466" w:rsidRPr="003A31C6" w:rsidRDefault="00CA3466" w:rsidP="00CA3466">
      <w:pPr>
        <w:jc w:val="both"/>
      </w:pPr>
      <w:r w:rsidRPr="003A31C6">
        <w:t>ODBOR ŠKOLSTVÍ</w:t>
      </w:r>
    </w:p>
    <w:p w:rsidR="00CA3466" w:rsidRPr="003A31C6" w:rsidRDefault="00F95EC3" w:rsidP="00CA3466">
      <w:pPr>
        <w:jc w:val="both"/>
      </w:pPr>
      <w:r w:rsidRPr="003A31C6">
        <w:rPr>
          <w:b/>
        </w:rPr>
        <w:t xml:space="preserve">MŠ </w:t>
      </w:r>
      <w:r w:rsidR="003A31C6">
        <w:rPr>
          <w:b/>
        </w:rPr>
        <w:t>U Sluncové</w:t>
      </w:r>
      <w:r w:rsidRPr="003A31C6">
        <w:rPr>
          <w:b/>
        </w:rPr>
        <w:t xml:space="preserve"> </w:t>
      </w:r>
      <w:r w:rsidR="003A31C6">
        <w:rPr>
          <w:b/>
        </w:rPr>
        <w:t>–</w:t>
      </w:r>
      <w:r w:rsidRPr="003A31C6">
        <w:rPr>
          <w:b/>
        </w:rPr>
        <w:t xml:space="preserve"> </w:t>
      </w:r>
      <w:r w:rsidR="003A31C6">
        <w:rPr>
          <w:b/>
        </w:rPr>
        <w:t>myčka do školní kuchyně</w:t>
      </w:r>
    </w:p>
    <w:p w:rsidR="003A31C6" w:rsidRDefault="003A31C6" w:rsidP="003A31C6">
      <w:pPr>
        <w:jc w:val="both"/>
      </w:pPr>
      <w:r w:rsidRPr="003A31C6">
        <w:t>Stávající zařízení je zastaralé a poškozené.</w:t>
      </w:r>
    </w:p>
    <w:p w:rsidR="00FE488B" w:rsidRPr="003A31C6" w:rsidRDefault="00FE488B" w:rsidP="003A31C6">
      <w:pPr>
        <w:jc w:val="both"/>
      </w:pPr>
    </w:p>
    <w:p w:rsidR="003A31C6" w:rsidRDefault="003A31C6" w:rsidP="003A31C6">
      <w:pPr>
        <w:jc w:val="both"/>
        <w:rPr>
          <w:b/>
        </w:rPr>
      </w:pPr>
      <w:r w:rsidRPr="003A31C6">
        <w:rPr>
          <w:b/>
        </w:rPr>
        <w:t xml:space="preserve">ZŠ Libčická - </w:t>
      </w:r>
      <w:r>
        <w:rPr>
          <w:b/>
        </w:rPr>
        <w:t>k</w:t>
      </w:r>
      <w:r w:rsidRPr="003A31C6">
        <w:rPr>
          <w:b/>
        </w:rPr>
        <w:t>ompletní vybavení školní družiny - nábytek (nárůst dětí)</w:t>
      </w:r>
    </w:p>
    <w:p w:rsidR="00420124" w:rsidRPr="00420124" w:rsidRDefault="00436DE0" w:rsidP="00420124">
      <w:pPr>
        <w:jc w:val="both"/>
      </w:pPr>
      <w:r>
        <w:t xml:space="preserve">Pořízení </w:t>
      </w:r>
      <w:r w:rsidR="00420124" w:rsidRPr="00420124">
        <w:t xml:space="preserve">vybavení </w:t>
      </w:r>
      <w:r w:rsidR="00420124">
        <w:t xml:space="preserve">do školní družiny pro </w:t>
      </w:r>
      <w:r w:rsidR="005F17C9">
        <w:t>navýšený</w:t>
      </w:r>
      <w:r w:rsidR="00420124">
        <w:t xml:space="preserve"> počet dětí</w:t>
      </w:r>
      <w:r w:rsidR="00CF2559">
        <w:t>.</w:t>
      </w:r>
    </w:p>
    <w:p w:rsidR="003A31C6" w:rsidRDefault="003A31C6" w:rsidP="003A31C6">
      <w:pPr>
        <w:jc w:val="both"/>
        <w:rPr>
          <w:b/>
        </w:rPr>
      </w:pPr>
    </w:p>
    <w:p w:rsidR="003A31C6" w:rsidRDefault="003A31C6" w:rsidP="003A31C6">
      <w:pPr>
        <w:suppressAutoHyphens w:val="0"/>
        <w:jc w:val="both"/>
        <w:rPr>
          <w:b/>
        </w:rPr>
      </w:pPr>
      <w:r w:rsidRPr="003A31C6">
        <w:rPr>
          <w:b/>
        </w:rPr>
        <w:t>ZŠ Libčická -</w:t>
      </w:r>
      <w:r>
        <w:rPr>
          <w:b/>
        </w:rPr>
        <w:t xml:space="preserve"> </w:t>
      </w:r>
      <w:r w:rsidRPr="003A31C6">
        <w:rPr>
          <w:b/>
        </w:rPr>
        <w:t>vybavení další první třídy nábytkem</w:t>
      </w:r>
    </w:p>
    <w:p w:rsidR="00420124" w:rsidRPr="00420124" w:rsidRDefault="00420124" w:rsidP="00420124">
      <w:pPr>
        <w:jc w:val="both"/>
      </w:pPr>
      <w:r w:rsidRPr="00420124">
        <w:t xml:space="preserve">Jedná se o nákup vybavení </w:t>
      </w:r>
      <w:r>
        <w:t>do vzniklé první třídy</w:t>
      </w:r>
      <w:r w:rsidR="00CF2559">
        <w:t>.</w:t>
      </w:r>
    </w:p>
    <w:p w:rsidR="003A31C6" w:rsidRPr="00420124" w:rsidRDefault="003A31C6" w:rsidP="003A31C6">
      <w:pPr>
        <w:jc w:val="both"/>
      </w:pPr>
    </w:p>
    <w:p w:rsidR="00420124" w:rsidRDefault="003A31C6" w:rsidP="003A31C6">
      <w:pPr>
        <w:suppressAutoHyphens w:val="0"/>
        <w:jc w:val="both"/>
        <w:rPr>
          <w:b/>
        </w:rPr>
      </w:pPr>
      <w:r w:rsidRPr="003A31C6">
        <w:rPr>
          <w:b/>
        </w:rPr>
        <w:t xml:space="preserve">ZŠ Žernosecká - </w:t>
      </w:r>
      <w:r>
        <w:rPr>
          <w:b/>
        </w:rPr>
        <w:t>d</w:t>
      </w:r>
      <w:r w:rsidRPr="003A31C6">
        <w:rPr>
          <w:b/>
        </w:rPr>
        <w:t xml:space="preserve">ovybavení tělocvičen po rekonstrukci </w:t>
      </w:r>
    </w:p>
    <w:p w:rsidR="003A31C6" w:rsidRPr="00420124" w:rsidRDefault="00420124" w:rsidP="00420124">
      <w:pPr>
        <w:jc w:val="both"/>
      </w:pPr>
      <w:r>
        <w:t xml:space="preserve">Jedná se o </w:t>
      </w:r>
      <w:r w:rsidR="003A31C6" w:rsidRPr="00420124">
        <w:t xml:space="preserve">nákup klecí na nářadí, </w:t>
      </w:r>
      <w:r>
        <w:t>o obnovu tělocvičného</w:t>
      </w:r>
      <w:r w:rsidR="003A31C6" w:rsidRPr="00420124">
        <w:t xml:space="preserve"> nářadí</w:t>
      </w:r>
      <w:r>
        <w:t xml:space="preserve"> a jeho</w:t>
      </w:r>
      <w:r w:rsidR="003A31C6" w:rsidRPr="00420124">
        <w:t xml:space="preserve"> doplnění</w:t>
      </w:r>
      <w:r>
        <w:t xml:space="preserve"> </w:t>
      </w:r>
      <w:r w:rsidR="00CF2559">
        <w:br/>
      </w:r>
      <w:r>
        <w:t>po rekonstrukci prostor tělocvičny</w:t>
      </w:r>
      <w:r w:rsidR="00B417A4">
        <w:t>.</w:t>
      </w:r>
    </w:p>
    <w:p w:rsidR="003A31C6" w:rsidRPr="003A31C6" w:rsidRDefault="003A31C6" w:rsidP="003A31C6">
      <w:pPr>
        <w:suppressAutoHyphens w:val="0"/>
        <w:jc w:val="both"/>
        <w:rPr>
          <w:rFonts w:ascii="Arial CE" w:hAnsi="Arial CE" w:cs="Arial CE"/>
          <w:sz w:val="22"/>
          <w:szCs w:val="22"/>
          <w:lang w:eastAsia="cs-CZ"/>
        </w:rPr>
      </w:pPr>
    </w:p>
    <w:p w:rsidR="003A31C6" w:rsidRPr="003A31C6" w:rsidRDefault="007B2331" w:rsidP="003A31C6">
      <w:pPr>
        <w:suppressAutoHyphens w:val="0"/>
        <w:jc w:val="both"/>
        <w:rPr>
          <w:b/>
        </w:rPr>
      </w:pPr>
      <w:r>
        <w:rPr>
          <w:b/>
        </w:rPr>
        <w:lastRenderedPageBreak/>
        <w:br/>
      </w:r>
      <w:r w:rsidR="003A31C6" w:rsidRPr="003A31C6">
        <w:rPr>
          <w:b/>
        </w:rPr>
        <w:t>ZŠ Dolákova - vybavení kabinetů pedagogů : 12 kabinetů</w:t>
      </w:r>
    </w:p>
    <w:p w:rsidR="003A31C6" w:rsidRDefault="00420124" w:rsidP="003A31C6">
      <w:pPr>
        <w:suppressAutoHyphens w:val="0"/>
        <w:jc w:val="both"/>
      </w:pPr>
      <w:r w:rsidRPr="00420124">
        <w:t>Jedná se o nákup vybavení</w:t>
      </w:r>
      <w:r>
        <w:t xml:space="preserve"> do 12 kabinetů pedagogů</w:t>
      </w:r>
      <w:r w:rsidR="00B417A4">
        <w:t>.</w:t>
      </w:r>
    </w:p>
    <w:p w:rsidR="00420124" w:rsidRDefault="00420124" w:rsidP="003A31C6">
      <w:pPr>
        <w:suppressAutoHyphens w:val="0"/>
        <w:jc w:val="both"/>
        <w:rPr>
          <w:rFonts w:ascii="Arial CE" w:hAnsi="Arial CE" w:cs="Arial CE"/>
          <w:sz w:val="22"/>
          <w:szCs w:val="22"/>
          <w:lang w:eastAsia="cs-CZ"/>
        </w:rPr>
      </w:pPr>
    </w:p>
    <w:p w:rsidR="003A31C6" w:rsidRDefault="003A31C6" w:rsidP="003A31C6">
      <w:pPr>
        <w:suppressAutoHyphens w:val="0"/>
        <w:jc w:val="both"/>
        <w:rPr>
          <w:b/>
        </w:rPr>
      </w:pPr>
      <w:r w:rsidRPr="003A31C6">
        <w:rPr>
          <w:b/>
        </w:rPr>
        <w:t>ZŠ Glowackého - objednávací systém do jídelny</w:t>
      </w:r>
    </w:p>
    <w:p w:rsidR="00420124" w:rsidRPr="00420124" w:rsidRDefault="005F17C9" w:rsidP="003A31C6">
      <w:pPr>
        <w:suppressAutoHyphens w:val="0"/>
        <w:jc w:val="both"/>
      </w:pPr>
      <w:r>
        <w:t>P</w:t>
      </w:r>
      <w:r w:rsidR="00420124" w:rsidRPr="00420124">
        <w:t>ořízení objednávacího systému do</w:t>
      </w:r>
      <w:r w:rsidR="00420124">
        <w:t xml:space="preserve"> školní jídelny pro lepší evidenci strávníků </w:t>
      </w:r>
      <w:r w:rsidR="00420124">
        <w:br/>
        <w:t>a objednaných jídel.</w:t>
      </w:r>
      <w:r w:rsidR="00420124" w:rsidRPr="00420124">
        <w:t xml:space="preserve"> </w:t>
      </w:r>
    </w:p>
    <w:p w:rsidR="003A31C6" w:rsidRPr="003A31C6" w:rsidRDefault="003A31C6" w:rsidP="003A31C6">
      <w:pPr>
        <w:suppressAutoHyphens w:val="0"/>
        <w:jc w:val="both"/>
        <w:rPr>
          <w:rFonts w:ascii="Arial CE" w:hAnsi="Arial CE" w:cs="Arial CE"/>
          <w:sz w:val="22"/>
          <w:szCs w:val="22"/>
          <w:lang w:eastAsia="cs-CZ"/>
        </w:rPr>
      </w:pPr>
    </w:p>
    <w:p w:rsidR="00CA3466" w:rsidRDefault="00CA3466" w:rsidP="00CA3466">
      <w:pPr>
        <w:jc w:val="both"/>
        <w:rPr>
          <w:b/>
        </w:rPr>
      </w:pPr>
      <w:r w:rsidRPr="003A31C6">
        <w:rPr>
          <w:b/>
        </w:rPr>
        <w:t>Interaktivní technika pro školy zřizované MČ Praha 8</w:t>
      </w:r>
    </w:p>
    <w:p w:rsidR="00CA3466" w:rsidRPr="003A31C6" w:rsidRDefault="00CA3466" w:rsidP="00CA3466">
      <w:pPr>
        <w:jc w:val="both"/>
      </w:pPr>
      <w:r w:rsidRPr="003A31C6">
        <w:t>Jedná se o pořízení IT, Magic box</w:t>
      </w:r>
      <w:r w:rsidR="000A14FC" w:rsidRPr="003A31C6">
        <w:t>ů</w:t>
      </w:r>
      <w:r w:rsidRPr="003A31C6">
        <w:t>, PC apod.</w:t>
      </w:r>
    </w:p>
    <w:p w:rsidR="00CA3466" w:rsidRPr="00734A6A" w:rsidRDefault="00CA3466" w:rsidP="00CA3466">
      <w:pPr>
        <w:jc w:val="both"/>
        <w:rPr>
          <w:b/>
          <w:highlight w:val="yellow"/>
        </w:rPr>
      </w:pPr>
    </w:p>
    <w:p w:rsidR="003A31C6" w:rsidRPr="00085168" w:rsidRDefault="003A31C6" w:rsidP="00085168">
      <w:pPr>
        <w:jc w:val="both"/>
      </w:pPr>
      <w:r w:rsidRPr="003A31C6">
        <w:rPr>
          <w:b/>
        </w:rPr>
        <w:t xml:space="preserve">Modernizace učeben - výzva č. 20 OPPR </w:t>
      </w:r>
      <w:r>
        <w:rPr>
          <w:b/>
        </w:rPr>
        <w:t>ve školách</w:t>
      </w:r>
      <w:r w:rsidRPr="003A31C6">
        <w:rPr>
          <w:b/>
        </w:rPr>
        <w:t xml:space="preserve"> </w:t>
      </w:r>
      <w:r>
        <w:rPr>
          <w:b/>
        </w:rPr>
        <w:t>zřizovaných</w:t>
      </w:r>
      <w:r w:rsidRPr="003A31C6">
        <w:rPr>
          <w:b/>
        </w:rPr>
        <w:t xml:space="preserve"> MČ Praha 8</w:t>
      </w:r>
      <w:r w:rsidR="00085168">
        <w:rPr>
          <w:b/>
        </w:rPr>
        <w:br/>
      </w:r>
      <w:r w:rsidR="00085168" w:rsidRPr="00085168">
        <w:t xml:space="preserve">Městská část </w:t>
      </w:r>
      <w:r w:rsidR="00085168">
        <w:t xml:space="preserve">podala žádost o podporu do 20. výzvy OPPR </w:t>
      </w:r>
      <w:r w:rsidR="00085168" w:rsidRPr="00085168">
        <w:t>Výzva je zacílena na zvýšení kvality a dostupnosti infrastruktury na školách. Ve výzvě bude podporována modernizace zařízení a vybavení na školách v návaznosti na MAP/KAP.</w:t>
      </w:r>
    </w:p>
    <w:p w:rsidR="00F95EC3" w:rsidRPr="00734A6A" w:rsidRDefault="00F95EC3" w:rsidP="00CA3466">
      <w:pPr>
        <w:jc w:val="both"/>
        <w:rPr>
          <w:b/>
          <w:highlight w:val="yellow"/>
        </w:rPr>
      </w:pPr>
    </w:p>
    <w:p w:rsidR="00CA3466" w:rsidRDefault="00CA3466" w:rsidP="00CA3466">
      <w:pPr>
        <w:jc w:val="both"/>
      </w:pPr>
      <w:r w:rsidRPr="003A31C6">
        <w:t>SERVISNÍ STŘEDISKO PRO SPRÁVU SVĚŘENÉHO MAJETKU MČ PRAHA 8</w:t>
      </w:r>
    </w:p>
    <w:p w:rsidR="003A31C6" w:rsidRDefault="003A31C6" w:rsidP="00420124">
      <w:pPr>
        <w:jc w:val="both"/>
        <w:rPr>
          <w:b/>
        </w:rPr>
      </w:pPr>
      <w:r w:rsidRPr="003A31C6">
        <w:rPr>
          <w:b/>
        </w:rPr>
        <w:t>ZŠ Libčická</w:t>
      </w:r>
      <w:r w:rsidRPr="00420124">
        <w:rPr>
          <w:b/>
        </w:rPr>
        <w:t xml:space="preserve"> - PD na rekonstrukci rozvodu elektro</w:t>
      </w:r>
      <w:r w:rsidR="0021408F">
        <w:rPr>
          <w:b/>
        </w:rPr>
        <w:t>,</w:t>
      </w:r>
      <w:r w:rsidRPr="00420124">
        <w:rPr>
          <w:b/>
        </w:rPr>
        <w:t xml:space="preserve"> podhledů a osvětlovacích těles</w:t>
      </w:r>
    </w:p>
    <w:p w:rsidR="00BE40D1" w:rsidRPr="00BE40D1" w:rsidRDefault="00BE40D1" w:rsidP="00420124">
      <w:pPr>
        <w:jc w:val="both"/>
      </w:pPr>
      <w:r w:rsidRPr="00BE40D1">
        <w:t xml:space="preserve">Jedná se o </w:t>
      </w:r>
      <w:r>
        <w:t xml:space="preserve">PD na </w:t>
      </w:r>
      <w:r w:rsidRPr="00BE40D1">
        <w:t>rekonstrukci stávajících rozvodů</w:t>
      </w:r>
      <w:r>
        <w:t xml:space="preserve"> elektro, podhledů a osvětlení.</w:t>
      </w:r>
      <w:r w:rsidR="00A56D29">
        <w:br/>
      </w:r>
    </w:p>
    <w:p w:rsidR="003A31C6" w:rsidRDefault="003A31C6" w:rsidP="00420124">
      <w:pPr>
        <w:jc w:val="both"/>
        <w:rPr>
          <w:b/>
        </w:rPr>
      </w:pPr>
      <w:r w:rsidRPr="003A31C6">
        <w:rPr>
          <w:b/>
        </w:rPr>
        <w:t>ZŠ Žernosecká</w:t>
      </w:r>
      <w:r w:rsidRPr="00420124">
        <w:rPr>
          <w:b/>
        </w:rPr>
        <w:t xml:space="preserve"> - PD na rekonstrukci podhledů a elektrorozvodů</w:t>
      </w:r>
    </w:p>
    <w:p w:rsidR="00BE40D1" w:rsidRPr="00420124" w:rsidRDefault="00BE40D1" w:rsidP="00420124">
      <w:pPr>
        <w:jc w:val="both"/>
        <w:rPr>
          <w:b/>
        </w:rPr>
      </w:pPr>
      <w:r w:rsidRPr="00BE40D1">
        <w:t xml:space="preserve">Jedná se o </w:t>
      </w:r>
      <w:r>
        <w:t xml:space="preserve">PD na </w:t>
      </w:r>
      <w:r w:rsidRPr="00BE40D1">
        <w:t xml:space="preserve">rekonstrukci stávajících </w:t>
      </w:r>
      <w:r>
        <w:t>elektro</w:t>
      </w:r>
      <w:r w:rsidRPr="00BE40D1">
        <w:t>rozvodů</w:t>
      </w:r>
      <w:r>
        <w:t xml:space="preserve"> a podhledů.</w:t>
      </w:r>
    </w:p>
    <w:p w:rsidR="003A31C6" w:rsidRPr="00420124" w:rsidRDefault="003A31C6" w:rsidP="00420124">
      <w:pPr>
        <w:jc w:val="both"/>
        <w:rPr>
          <w:b/>
        </w:rPr>
      </w:pPr>
    </w:p>
    <w:p w:rsidR="003A31C6" w:rsidRDefault="003A31C6" w:rsidP="00420124">
      <w:pPr>
        <w:jc w:val="both"/>
        <w:rPr>
          <w:b/>
        </w:rPr>
      </w:pPr>
      <w:r w:rsidRPr="003A31C6">
        <w:rPr>
          <w:b/>
        </w:rPr>
        <w:t>KD Ládví</w:t>
      </w:r>
      <w:r w:rsidRPr="00420124">
        <w:rPr>
          <w:b/>
        </w:rPr>
        <w:t xml:space="preserve"> - </w:t>
      </w:r>
      <w:r w:rsidR="00BE40D1">
        <w:rPr>
          <w:b/>
        </w:rPr>
        <w:t>s</w:t>
      </w:r>
      <w:r w:rsidRPr="00420124">
        <w:rPr>
          <w:b/>
        </w:rPr>
        <w:t>tavební úpravy velkého sálu (osvětlení, akustika, podhledy)</w:t>
      </w:r>
    </w:p>
    <w:p w:rsidR="00EA13A7" w:rsidRPr="00801B47" w:rsidRDefault="00EA13A7" w:rsidP="00EA13A7">
      <w:pPr>
        <w:jc w:val="both"/>
      </w:pPr>
      <w:r w:rsidRPr="00801B47">
        <w:t xml:space="preserve">Kompletní rekonstrukce velkého sálu, </w:t>
      </w:r>
      <w:r>
        <w:t>j</w:t>
      </w:r>
      <w:r w:rsidRPr="00801B47">
        <w:t xml:space="preserve">e plánována již od roku 2015, kdy bylo na tuto akci </w:t>
      </w:r>
      <w:r>
        <w:t>schváleno</w:t>
      </w:r>
      <w:r w:rsidRPr="00801B47">
        <w:t xml:space="preserve"> rozpočtové opatření. Realizace je možná pouze v letních měsících, aby se nezasahovalo do kulturního programu KD Ládví. Aby došlo k úspoře za elektrickou energii, jde o výměnu osvětlení za úspornější LED, dále o přizpůsobení se novým technickým požadavkům při vystoupeních a kulturních akcích.</w:t>
      </w:r>
    </w:p>
    <w:p w:rsidR="00EA13A7" w:rsidRPr="00420124" w:rsidRDefault="00EA13A7" w:rsidP="00420124">
      <w:pPr>
        <w:jc w:val="both"/>
        <w:rPr>
          <w:b/>
        </w:rPr>
      </w:pPr>
    </w:p>
    <w:p w:rsidR="00EA13A7" w:rsidRDefault="003A31C6" w:rsidP="00420124">
      <w:pPr>
        <w:jc w:val="both"/>
        <w:rPr>
          <w:b/>
        </w:rPr>
      </w:pPr>
      <w:r w:rsidRPr="003A31C6">
        <w:rPr>
          <w:b/>
        </w:rPr>
        <w:t>KD Ládví</w:t>
      </w:r>
      <w:r w:rsidRPr="00420124">
        <w:rPr>
          <w:b/>
        </w:rPr>
        <w:t xml:space="preserve"> - </w:t>
      </w:r>
      <w:r w:rsidR="00BE40D1">
        <w:rPr>
          <w:b/>
        </w:rPr>
        <w:t>r</w:t>
      </w:r>
      <w:r w:rsidRPr="00420124">
        <w:rPr>
          <w:b/>
        </w:rPr>
        <w:t>ekonstrukce proskleného pláště</w:t>
      </w:r>
    </w:p>
    <w:p w:rsidR="003A31C6" w:rsidRDefault="00EA13A7" w:rsidP="00420124">
      <w:pPr>
        <w:jc w:val="both"/>
      </w:pPr>
      <w:r w:rsidRPr="00801B47">
        <w:t xml:space="preserve">Během rekonstrukce foyer v KD Ládví </w:t>
      </w:r>
      <w:r>
        <w:t>je</w:t>
      </w:r>
      <w:r w:rsidRPr="00801B47">
        <w:t xml:space="preserve"> deinstalována stávající výloha, kde je nutné nainstalovat výtah pro hendikepované a pro lidi se zhoršenou p</w:t>
      </w:r>
      <w:r>
        <w:t xml:space="preserve">ohyblivostí, poté proběhne </w:t>
      </w:r>
      <w:r>
        <w:br/>
        <w:t>i rekonstrukce proskleného pláště</w:t>
      </w:r>
      <w:r w:rsidR="00B417A4">
        <w:t>.</w:t>
      </w:r>
    </w:p>
    <w:p w:rsidR="00EA13A7" w:rsidRPr="00EA13A7" w:rsidRDefault="00EA13A7" w:rsidP="00420124">
      <w:pPr>
        <w:jc w:val="both"/>
      </w:pPr>
    </w:p>
    <w:p w:rsidR="003A31C6" w:rsidRDefault="003A31C6" w:rsidP="00420124">
      <w:pPr>
        <w:jc w:val="both"/>
        <w:rPr>
          <w:b/>
        </w:rPr>
      </w:pPr>
      <w:r w:rsidRPr="003A31C6">
        <w:rPr>
          <w:b/>
        </w:rPr>
        <w:t>MŠ Na Korábě (pracoviště Lindnerova)</w:t>
      </w:r>
      <w:r w:rsidRPr="00420124">
        <w:rPr>
          <w:b/>
        </w:rPr>
        <w:t xml:space="preserve"> - </w:t>
      </w:r>
      <w:r w:rsidR="00BE40D1">
        <w:rPr>
          <w:b/>
        </w:rPr>
        <w:t>v</w:t>
      </w:r>
      <w:r w:rsidRPr="00420124">
        <w:rPr>
          <w:b/>
        </w:rPr>
        <w:t xml:space="preserve">odovodní přípojka a nové oplocení </w:t>
      </w:r>
    </w:p>
    <w:p w:rsidR="000C3830" w:rsidRPr="00420124" w:rsidRDefault="000C3830" w:rsidP="00420124">
      <w:pPr>
        <w:jc w:val="both"/>
        <w:rPr>
          <w:b/>
        </w:rPr>
      </w:pPr>
      <w:r w:rsidRPr="000C3830">
        <w:t>Vybudování nové přípojky a nového oplocení objektu</w:t>
      </w:r>
      <w:r w:rsidR="00B417A4">
        <w:t>.</w:t>
      </w:r>
    </w:p>
    <w:p w:rsidR="003A31C6" w:rsidRPr="00420124" w:rsidRDefault="003A31C6" w:rsidP="00420124">
      <w:pPr>
        <w:jc w:val="both"/>
        <w:rPr>
          <w:b/>
        </w:rPr>
      </w:pPr>
    </w:p>
    <w:p w:rsidR="00BE40D1" w:rsidRDefault="003A31C6" w:rsidP="00BE40D1">
      <w:pPr>
        <w:suppressAutoHyphens w:val="0"/>
        <w:jc w:val="both"/>
        <w:rPr>
          <w:rFonts w:ascii="Arial CE" w:hAnsi="Arial CE" w:cs="Arial CE"/>
          <w:sz w:val="22"/>
          <w:szCs w:val="22"/>
          <w:lang w:eastAsia="cs-CZ"/>
        </w:rPr>
      </w:pPr>
      <w:r w:rsidRPr="003A31C6">
        <w:rPr>
          <w:b/>
        </w:rPr>
        <w:t>MŠ U Sluncové</w:t>
      </w:r>
      <w:r w:rsidRPr="00420124">
        <w:rPr>
          <w:b/>
        </w:rPr>
        <w:t xml:space="preserve"> - </w:t>
      </w:r>
      <w:r w:rsidR="00BE40D1">
        <w:rPr>
          <w:b/>
        </w:rPr>
        <w:t>r</w:t>
      </w:r>
      <w:r w:rsidR="00BE40D1" w:rsidRPr="00BE40D1">
        <w:rPr>
          <w:b/>
        </w:rPr>
        <w:t>ekonstrukce teras</w:t>
      </w:r>
      <w:r w:rsidR="00BE40D1" w:rsidRPr="00BE40D1">
        <w:rPr>
          <w:rFonts w:ascii="Arial CE" w:hAnsi="Arial CE" w:cs="Arial CE"/>
          <w:sz w:val="22"/>
          <w:szCs w:val="22"/>
          <w:lang w:eastAsia="cs-CZ"/>
        </w:rPr>
        <w:t xml:space="preserve">  </w:t>
      </w:r>
    </w:p>
    <w:p w:rsidR="00BE40D1" w:rsidRDefault="00BE40D1" w:rsidP="00BE40D1">
      <w:pPr>
        <w:jc w:val="both"/>
      </w:pPr>
      <w:r w:rsidRPr="00BE40D1">
        <w:t xml:space="preserve">Po provedené nástavbě </w:t>
      </w:r>
      <w:r>
        <w:t xml:space="preserve">- </w:t>
      </w:r>
      <w:r w:rsidRPr="00801B47">
        <w:t>navýšení kapacity mateřské školy o jednu třídu (25 dětí)</w:t>
      </w:r>
      <w:r>
        <w:t xml:space="preserve"> je nutné upravit i terasu</w:t>
      </w:r>
      <w:r w:rsidR="00B417A4">
        <w:t>.</w:t>
      </w:r>
      <w:r>
        <w:t xml:space="preserve"> </w:t>
      </w:r>
    </w:p>
    <w:p w:rsidR="00FE488B" w:rsidRPr="00BE40D1" w:rsidRDefault="00FE488B" w:rsidP="00BE40D1">
      <w:pPr>
        <w:jc w:val="both"/>
      </w:pPr>
    </w:p>
    <w:p w:rsidR="003A31C6" w:rsidRPr="00420124" w:rsidRDefault="003A31C6" w:rsidP="00420124">
      <w:pPr>
        <w:jc w:val="both"/>
        <w:rPr>
          <w:b/>
        </w:rPr>
      </w:pPr>
      <w:r w:rsidRPr="003A31C6">
        <w:rPr>
          <w:b/>
        </w:rPr>
        <w:t>MŠ U Sluncové</w:t>
      </w:r>
      <w:r w:rsidRPr="00420124">
        <w:rPr>
          <w:b/>
        </w:rPr>
        <w:t xml:space="preserve"> - </w:t>
      </w:r>
      <w:r w:rsidR="00BE40D1">
        <w:rPr>
          <w:b/>
        </w:rPr>
        <w:t>v</w:t>
      </w:r>
      <w:r w:rsidRPr="00420124">
        <w:rPr>
          <w:b/>
        </w:rPr>
        <w:t>ybudování pobytových ploch</w:t>
      </w:r>
    </w:p>
    <w:p w:rsidR="00BE40D1" w:rsidRPr="00BE40D1" w:rsidRDefault="00BE40D1" w:rsidP="00BE40D1">
      <w:pPr>
        <w:jc w:val="both"/>
      </w:pPr>
      <w:r w:rsidRPr="00BE40D1">
        <w:t xml:space="preserve">Po </w:t>
      </w:r>
      <w:r w:rsidRPr="00801B47">
        <w:t>navýšení kapacity mateřské školy o jednu třídu (25 dětí)</w:t>
      </w:r>
      <w:r>
        <w:t xml:space="preserve"> je třeba vybudovat pobytové plochy</w:t>
      </w:r>
      <w:r w:rsidR="00B417A4">
        <w:t>.</w:t>
      </w:r>
      <w:r>
        <w:t xml:space="preserve"> </w:t>
      </w:r>
    </w:p>
    <w:p w:rsidR="003A31C6" w:rsidRPr="00420124" w:rsidRDefault="003A31C6" w:rsidP="00420124">
      <w:pPr>
        <w:jc w:val="both"/>
        <w:rPr>
          <w:b/>
        </w:rPr>
      </w:pPr>
    </w:p>
    <w:p w:rsidR="0060151E" w:rsidRPr="0060151E" w:rsidRDefault="0060151E" w:rsidP="0060151E">
      <w:pPr>
        <w:jc w:val="both"/>
        <w:rPr>
          <w:b/>
        </w:rPr>
      </w:pPr>
      <w:r w:rsidRPr="0060151E">
        <w:rPr>
          <w:b/>
        </w:rPr>
        <w:t>Projektová příprava – SeS</w:t>
      </w:r>
    </w:p>
    <w:p w:rsidR="0060151E" w:rsidRPr="0060151E" w:rsidRDefault="0060151E" w:rsidP="0060151E">
      <w:pPr>
        <w:jc w:val="both"/>
      </w:pPr>
      <w:r w:rsidRPr="0060151E">
        <w:t>Jedná se o prostředky pro projektovou připravenost na drobné investiční akce.</w:t>
      </w:r>
    </w:p>
    <w:p w:rsidR="0060151E" w:rsidRPr="0060151E" w:rsidRDefault="0060151E" w:rsidP="0060151E">
      <w:pPr>
        <w:jc w:val="both"/>
      </w:pPr>
    </w:p>
    <w:p w:rsidR="00E52AF0" w:rsidRDefault="00E52AF0" w:rsidP="0060151E">
      <w:pPr>
        <w:jc w:val="both"/>
        <w:rPr>
          <w:b/>
        </w:rPr>
      </w:pPr>
    </w:p>
    <w:p w:rsidR="0060151E" w:rsidRPr="0060151E" w:rsidRDefault="0060151E" w:rsidP="0060151E">
      <w:pPr>
        <w:jc w:val="both"/>
        <w:rPr>
          <w:b/>
        </w:rPr>
      </w:pPr>
      <w:r w:rsidRPr="0060151E">
        <w:rPr>
          <w:b/>
        </w:rPr>
        <w:lastRenderedPageBreak/>
        <w:t>Investiční akce malého rozsahu – SeS</w:t>
      </w:r>
    </w:p>
    <w:p w:rsidR="0060151E" w:rsidRPr="0060151E" w:rsidRDefault="0060151E" w:rsidP="0060151E">
      <w:pPr>
        <w:jc w:val="both"/>
      </w:pPr>
      <w:r w:rsidRPr="0060151E">
        <w:t>Jedná se o prostředky pro vyhotovení drobných akcí investičního charakteru.</w:t>
      </w:r>
    </w:p>
    <w:p w:rsidR="003A31C6" w:rsidRDefault="003A31C6" w:rsidP="003A31C6">
      <w:pPr>
        <w:suppressAutoHyphens w:val="0"/>
        <w:jc w:val="both"/>
        <w:rPr>
          <w:rFonts w:ascii="Arial CE" w:hAnsi="Arial CE" w:cs="Arial CE"/>
          <w:sz w:val="22"/>
          <w:szCs w:val="22"/>
          <w:lang w:eastAsia="cs-CZ"/>
        </w:rPr>
      </w:pPr>
    </w:p>
    <w:p w:rsidR="0060151E" w:rsidRDefault="0060151E" w:rsidP="0060151E">
      <w:pPr>
        <w:jc w:val="both"/>
        <w:rPr>
          <w:b/>
        </w:rPr>
      </w:pPr>
      <w:r w:rsidRPr="0060151E">
        <w:rPr>
          <w:b/>
        </w:rPr>
        <w:t>Snížení energetické náročnosti školských a jiných objektů ( z r. 2015)</w:t>
      </w:r>
      <w:r>
        <w:rPr>
          <w:b/>
        </w:rPr>
        <w:t xml:space="preserve"> – SeS</w:t>
      </w:r>
    </w:p>
    <w:p w:rsidR="00BE40D1" w:rsidRDefault="00E10B32" w:rsidP="00E10B32">
      <w:pPr>
        <w:jc w:val="both"/>
      </w:pPr>
      <w:r>
        <w:t>Jedná se o provedení takových stavebních úprav, které povedou ke snižování spotřeby energie zlepšením tepelně technických vlastností obvodových konstrukcí budov, včetně dalších opatření vedoucích ke snížení energetické náročnosti budov. Mezi stavební úpravy a opatření  patří především zateplení obvodového pláště budovy, výměna a renovace (repase) otvorových výplní a realizace stavebních opatření majících prokazatelně vliv na energetickou náročnost budovy nebo zlepšení kvality vnitřního prostředí.</w:t>
      </w:r>
    </w:p>
    <w:p w:rsidR="00BE40D1" w:rsidRDefault="00BE40D1" w:rsidP="00BE40D1">
      <w:pPr>
        <w:pStyle w:val="Zkladntext"/>
      </w:pPr>
    </w:p>
    <w:p w:rsidR="0060151E" w:rsidRDefault="0060151E" w:rsidP="0060151E">
      <w:pPr>
        <w:suppressAutoHyphens w:val="0"/>
        <w:jc w:val="both"/>
        <w:rPr>
          <w:b/>
        </w:rPr>
      </w:pPr>
      <w:r w:rsidRPr="0060151E">
        <w:rPr>
          <w:b/>
        </w:rPr>
        <w:t>Zpracování projektových žádostí a poradenské služby</w:t>
      </w:r>
      <w:r>
        <w:rPr>
          <w:b/>
        </w:rPr>
        <w:t xml:space="preserve"> – SeS</w:t>
      </w:r>
    </w:p>
    <w:p w:rsidR="00BE40D1" w:rsidRPr="0060151E" w:rsidRDefault="00BE40D1" w:rsidP="00BE40D1">
      <w:pPr>
        <w:jc w:val="both"/>
      </w:pPr>
      <w:r w:rsidRPr="0060151E">
        <w:t xml:space="preserve">Jedná se o prostředky </w:t>
      </w:r>
      <w:r>
        <w:t>na projekty, a poradenské služby</w:t>
      </w:r>
      <w:r w:rsidRPr="0060151E">
        <w:t>.</w:t>
      </w:r>
    </w:p>
    <w:p w:rsidR="0060151E" w:rsidRDefault="0060151E" w:rsidP="0060151E">
      <w:pPr>
        <w:suppressAutoHyphens w:val="0"/>
        <w:jc w:val="both"/>
        <w:rPr>
          <w:b/>
        </w:rPr>
      </w:pPr>
    </w:p>
    <w:p w:rsidR="0060151E" w:rsidRDefault="0060151E" w:rsidP="0060151E">
      <w:pPr>
        <w:suppressAutoHyphens w:val="0"/>
        <w:jc w:val="both"/>
        <w:rPr>
          <w:b/>
        </w:rPr>
      </w:pPr>
      <w:r w:rsidRPr="0060151E">
        <w:rPr>
          <w:b/>
        </w:rPr>
        <w:t>Rekonstrukce oplocení školských objektů</w:t>
      </w:r>
      <w:r>
        <w:rPr>
          <w:b/>
        </w:rPr>
        <w:t xml:space="preserve"> – v ZŠ a MŠ Praha 8</w:t>
      </w:r>
    </w:p>
    <w:p w:rsidR="00BE40D1" w:rsidRPr="0060151E" w:rsidRDefault="00BE40D1" w:rsidP="00BE40D1">
      <w:pPr>
        <w:jc w:val="both"/>
      </w:pPr>
      <w:r w:rsidRPr="0060151E">
        <w:t xml:space="preserve">Jedná se o prostředky </w:t>
      </w:r>
      <w:r>
        <w:t>na vybudování oplocení základních a mateřských škol.</w:t>
      </w:r>
    </w:p>
    <w:p w:rsidR="00BE40D1" w:rsidRDefault="00BE40D1" w:rsidP="0060151E">
      <w:pPr>
        <w:suppressAutoHyphens w:val="0"/>
        <w:jc w:val="both"/>
        <w:rPr>
          <w:b/>
        </w:rPr>
      </w:pPr>
    </w:p>
    <w:p w:rsidR="0060151E" w:rsidRDefault="0060151E" w:rsidP="0060151E">
      <w:pPr>
        <w:suppressAutoHyphens w:val="0"/>
        <w:jc w:val="both"/>
        <w:rPr>
          <w:b/>
        </w:rPr>
      </w:pPr>
      <w:r w:rsidRPr="0060151E">
        <w:rPr>
          <w:b/>
        </w:rPr>
        <w:t>ZŠ a MŠ Na Slovance</w:t>
      </w:r>
      <w:r w:rsidRPr="00420124">
        <w:rPr>
          <w:b/>
        </w:rPr>
        <w:t xml:space="preserve"> - </w:t>
      </w:r>
      <w:r w:rsidR="000C3830">
        <w:rPr>
          <w:b/>
        </w:rPr>
        <w:t>r</w:t>
      </w:r>
      <w:r w:rsidRPr="00420124">
        <w:rPr>
          <w:b/>
        </w:rPr>
        <w:t>ekonstru</w:t>
      </w:r>
      <w:r w:rsidR="003D0D10">
        <w:rPr>
          <w:b/>
        </w:rPr>
        <w:t>kce  podhledů a elektrorozvodů - I</w:t>
      </w:r>
      <w:r w:rsidRPr="00420124">
        <w:rPr>
          <w:b/>
        </w:rPr>
        <w:t>.</w:t>
      </w:r>
      <w:r w:rsidR="00A44CC0">
        <w:rPr>
          <w:b/>
        </w:rPr>
        <w:t xml:space="preserve"> </w:t>
      </w:r>
      <w:r w:rsidRPr="00420124">
        <w:rPr>
          <w:b/>
        </w:rPr>
        <w:t xml:space="preserve">etapa </w:t>
      </w:r>
    </w:p>
    <w:p w:rsidR="00E40E3F" w:rsidRPr="00EA4710" w:rsidRDefault="00BE40D1" w:rsidP="00E40E3F">
      <w:pPr>
        <w:pStyle w:val="Bezmezer"/>
        <w:jc w:val="both"/>
      </w:pPr>
      <w:r w:rsidRPr="00BE40D1">
        <w:t>Jedná se o realizaci rekonstrukce podhledů a elektrorozvodů</w:t>
      </w:r>
      <w:r w:rsidR="00E40E3F" w:rsidRPr="00E40E3F">
        <w:t xml:space="preserve"> </w:t>
      </w:r>
      <w:r w:rsidR="00E40E3F">
        <w:t xml:space="preserve">z důvodu splnění bezpečnostních </w:t>
      </w:r>
      <w:r w:rsidR="00E40E3F" w:rsidRPr="00EA4710">
        <w:t>norem</w:t>
      </w:r>
      <w:r w:rsidR="00B417A4">
        <w:t>.</w:t>
      </w:r>
    </w:p>
    <w:p w:rsidR="00BE40D1" w:rsidRPr="00BE40D1" w:rsidRDefault="00BE40D1" w:rsidP="00BE40D1">
      <w:pPr>
        <w:jc w:val="both"/>
      </w:pPr>
    </w:p>
    <w:p w:rsidR="0060151E" w:rsidRPr="00420124" w:rsidRDefault="0060151E" w:rsidP="0060151E">
      <w:pPr>
        <w:suppressAutoHyphens w:val="0"/>
        <w:jc w:val="both"/>
        <w:rPr>
          <w:b/>
        </w:rPr>
      </w:pPr>
      <w:r w:rsidRPr="0060151E">
        <w:rPr>
          <w:b/>
        </w:rPr>
        <w:t>ZŠ a MŠ Na Slovance</w:t>
      </w:r>
      <w:r w:rsidRPr="00420124">
        <w:rPr>
          <w:b/>
        </w:rPr>
        <w:t xml:space="preserve"> - </w:t>
      </w:r>
      <w:r w:rsidR="000C3830">
        <w:rPr>
          <w:b/>
        </w:rPr>
        <w:t>i</w:t>
      </w:r>
      <w:r w:rsidRPr="0060151E">
        <w:rPr>
          <w:b/>
        </w:rPr>
        <w:t xml:space="preserve">nstalace markýzy na jižní straně budovy ZŠ </w:t>
      </w:r>
    </w:p>
    <w:p w:rsidR="00BE40D1" w:rsidRPr="00BE40D1" w:rsidRDefault="00BE40D1" w:rsidP="00BE40D1">
      <w:pPr>
        <w:jc w:val="both"/>
      </w:pPr>
      <w:r w:rsidRPr="00BE40D1">
        <w:t xml:space="preserve">Jedná se o realizaci </w:t>
      </w:r>
      <w:r>
        <w:t>zastínění jižní části budovy</w:t>
      </w:r>
      <w:r w:rsidR="0015502F">
        <w:t>.</w:t>
      </w:r>
    </w:p>
    <w:p w:rsidR="00BE40D1" w:rsidRPr="00420124" w:rsidRDefault="00BE40D1" w:rsidP="00BE40D1">
      <w:pPr>
        <w:suppressAutoHyphens w:val="0"/>
        <w:jc w:val="both"/>
        <w:rPr>
          <w:b/>
        </w:rPr>
      </w:pPr>
    </w:p>
    <w:p w:rsidR="0060151E" w:rsidRDefault="0060151E" w:rsidP="0060151E">
      <w:pPr>
        <w:suppressAutoHyphens w:val="0"/>
        <w:jc w:val="both"/>
        <w:rPr>
          <w:b/>
        </w:rPr>
      </w:pPr>
      <w:r w:rsidRPr="0060151E">
        <w:rPr>
          <w:b/>
        </w:rPr>
        <w:t>ZŠ Burešova</w:t>
      </w:r>
      <w:r w:rsidRPr="00420124">
        <w:rPr>
          <w:b/>
        </w:rPr>
        <w:t xml:space="preserve"> - </w:t>
      </w:r>
      <w:r w:rsidR="000C3830">
        <w:rPr>
          <w:b/>
        </w:rPr>
        <w:t>r</w:t>
      </w:r>
      <w:r w:rsidRPr="00420124">
        <w:rPr>
          <w:b/>
        </w:rPr>
        <w:t>ekonstrukce silnopr</w:t>
      </w:r>
      <w:r w:rsidR="003D0D10">
        <w:rPr>
          <w:b/>
        </w:rPr>
        <w:t>oudých rozvodů včetně podhledů - I</w:t>
      </w:r>
      <w:r w:rsidRPr="00420124">
        <w:rPr>
          <w:b/>
        </w:rPr>
        <w:t>.</w:t>
      </w:r>
      <w:r w:rsidR="00A44CC0">
        <w:rPr>
          <w:b/>
        </w:rPr>
        <w:t xml:space="preserve"> </w:t>
      </w:r>
      <w:r w:rsidRPr="00420124">
        <w:rPr>
          <w:b/>
        </w:rPr>
        <w:t xml:space="preserve">etapa </w:t>
      </w:r>
    </w:p>
    <w:p w:rsidR="00E40E3F" w:rsidRPr="00EA4710" w:rsidRDefault="00DE7115" w:rsidP="00E40E3F">
      <w:pPr>
        <w:pStyle w:val="Bezmezer"/>
        <w:jc w:val="both"/>
      </w:pPr>
      <w:r w:rsidRPr="00BE40D1">
        <w:t xml:space="preserve">Jedná se o realizaci rekonstrukce podhledů a </w:t>
      </w:r>
      <w:r>
        <w:t xml:space="preserve">silnoproudých </w:t>
      </w:r>
      <w:r w:rsidRPr="00BE40D1">
        <w:t>rozvodů</w:t>
      </w:r>
      <w:r w:rsidR="00E40E3F">
        <w:t xml:space="preserve"> z důvodu splnění bezpečnostních </w:t>
      </w:r>
      <w:r w:rsidR="00E40E3F" w:rsidRPr="00EA4710">
        <w:t>norem</w:t>
      </w:r>
      <w:r w:rsidR="00B417A4">
        <w:t>.</w:t>
      </w:r>
    </w:p>
    <w:p w:rsidR="0060151E" w:rsidRDefault="0060151E" w:rsidP="0060151E">
      <w:pPr>
        <w:suppressAutoHyphens w:val="0"/>
        <w:jc w:val="both"/>
        <w:rPr>
          <w:rFonts w:ascii="Arial CE" w:hAnsi="Arial CE" w:cs="Arial CE"/>
          <w:sz w:val="22"/>
          <w:szCs w:val="22"/>
          <w:lang w:eastAsia="cs-CZ"/>
        </w:rPr>
      </w:pPr>
    </w:p>
    <w:p w:rsidR="0060151E" w:rsidRDefault="0060151E" w:rsidP="0060151E">
      <w:pPr>
        <w:suppressAutoHyphens w:val="0"/>
        <w:jc w:val="both"/>
        <w:rPr>
          <w:b/>
        </w:rPr>
      </w:pPr>
      <w:r w:rsidRPr="0060151E">
        <w:rPr>
          <w:b/>
        </w:rPr>
        <w:t>ZŠ Burešova</w:t>
      </w:r>
      <w:r w:rsidRPr="00420124">
        <w:rPr>
          <w:b/>
        </w:rPr>
        <w:t xml:space="preserve"> - </w:t>
      </w:r>
      <w:r w:rsidR="000C3830">
        <w:rPr>
          <w:b/>
        </w:rPr>
        <w:t>r</w:t>
      </w:r>
      <w:r w:rsidRPr="0060151E">
        <w:rPr>
          <w:b/>
        </w:rPr>
        <w:t>ekonstrukce venkovního schodiště</w:t>
      </w:r>
    </w:p>
    <w:p w:rsidR="00DE7115" w:rsidRPr="00420124" w:rsidRDefault="00DE7115" w:rsidP="0060151E">
      <w:pPr>
        <w:suppressAutoHyphens w:val="0"/>
        <w:jc w:val="both"/>
        <w:rPr>
          <w:b/>
        </w:rPr>
      </w:pPr>
      <w:r w:rsidRPr="00BE40D1">
        <w:t>Jedná se o realizaci rekonstrukce</w:t>
      </w:r>
      <w:r>
        <w:t xml:space="preserve"> venkovního schodiště</w:t>
      </w:r>
      <w:r w:rsidR="00B417A4">
        <w:t>.</w:t>
      </w:r>
    </w:p>
    <w:p w:rsidR="0060151E" w:rsidRPr="0060151E" w:rsidRDefault="0060151E" w:rsidP="0060151E">
      <w:pPr>
        <w:suppressAutoHyphens w:val="0"/>
        <w:jc w:val="both"/>
        <w:rPr>
          <w:rFonts w:ascii="Arial CE" w:hAnsi="Arial CE" w:cs="Arial CE"/>
          <w:sz w:val="22"/>
          <w:szCs w:val="22"/>
          <w:lang w:eastAsia="cs-CZ"/>
        </w:rPr>
      </w:pPr>
    </w:p>
    <w:p w:rsidR="0060151E" w:rsidRDefault="0060151E" w:rsidP="0060151E">
      <w:pPr>
        <w:suppressAutoHyphens w:val="0"/>
        <w:jc w:val="both"/>
        <w:rPr>
          <w:b/>
        </w:rPr>
      </w:pPr>
      <w:r w:rsidRPr="0060151E">
        <w:rPr>
          <w:b/>
        </w:rPr>
        <w:t>ZŠ Dolákova</w:t>
      </w:r>
      <w:r w:rsidRPr="00420124">
        <w:rPr>
          <w:b/>
        </w:rPr>
        <w:t xml:space="preserve"> - </w:t>
      </w:r>
      <w:r w:rsidR="000C3830">
        <w:rPr>
          <w:b/>
        </w:rPr>
        <w:t>r</w:t>
      </w:r>
      <w:r w:rsidRPr="00420124">
        <w:rPr>
          <w:b/>
        </w:rPr>
        <w:t>ekonstrukce ro</w:t>
      </w:r>
      <w:r w:rsidR="003D0D10">
        <w:rPr>
          <w:b/>
        </w:rPr>
        <w:t>zvodů elektro, podhledů chodby - I</w:t>
      </w:r>
      <w:r w:rsidRPr="00420124">
        <w:rPr>
          <w:b/>
        </w:rPr>
        <w:t>. etapa</w:t>
      </w:r>
    </w:p>
    <w:p w:rsidR="00E40E3F" w:rsidRPr="00EA4710" w:rsidRDefault="00DE7115" w:rsidP="00E40E3F">
      <w:pPr>
        <w:pStyle w:val="Bezmezer"/>
        <w:jc w:val="both"/>
      </w:pPr>
      <w:r w:rsidRPr="00BE40D1">
        <w:t>Jedná se o realizaci rekonstrukce podhledů a elektrorozvodů</w:t>
      </w:r>
      <w:r w:rsidR="00E40E3F" w:rsidRPr="00E40E3F">
        <w:t xml:space="preserve"> </w:t>
      </w:r>
      <w:r w:rsidR="00E40E3F">
        <w:t xml:space="preserve">z důvodu splnění bezpečnostních </w:t>
      </w:r>
      <w:r w:rsidR="00E40E3F" w:rsidRPr="00EA4710">
        <w:t>norem</w:t>
      </w:r>
      <w:r w:rsidR="00B417A4">
        <w:t>.</w:t>
      </w:r>
    </w:p>
    <w:p w:rsidR="0060151E" w:rsidRDefault="0060151E" w:rsidP="0060151E">
      <w:pPr>
        <w:suppressAutoHyphens w:val="0"/>
        <w:jc w:val="both"/>
        <w:rPr>
          <w:rFonts w:ascii="Arial CE" w:hAnsi="Arial CE" w:cs="Arial CE"/>
          <w:sz w:val="22"/>
          <w:szCs w:val="22"/>
          <w:lang w:eastAsia="cs-CZ"/>
        </w:rPr>
      </w:pPr>
    </w:p>
    <w:p w:rsidR="0060151E" w:rsidRDefault="0060151E" w:rsidP="0060151E">
      <w:pPr>
        <w:suppressAutoHyphens w:val="0"/>
        <w:jc w:val="both"/>
        <w:rPr>
          <w:b/>
        </w:rPr>
      </w:pPr>
      <w:r w:rsidRPr="0060151E">
        <w:rPr>
          <w:b/>
        </w:rPr>
        <w:t>ZŠ Dolákova</w:t>
      </w:r>
      <w:r w:rsidRPr="00420124">
        <w:rPr>
          <w:b/>
        </w:rPr>
        <w:t xml:space="preserve"> - </w:t>
      </w:r>
      <w:r w:rsidR="000C3830">
        <w:rPr>
          <w:b/>
        </w:rPr>
        <w:t>v</w:t>
      </w:r>
      <w:r w:rsidRPr="0060151E">
        <w:rPr>
          <w:b/>
        </w:rPr>
        <w:t>ýměna světel v kabinetech za úsporné LED</w:t>
      </w:r>
    </w:p>
    <w:p w:rsidR="0060151E" w:rsidRDefault="00DE7115" w:rsidP="0060151E">
      <w:pPr>
        <w:suppressAutoHyphens w:val="0"/>
        <w:jc w:val="both"/>
      </w:pPr>
      <w:r w:rsidRPr="00BE40D1">
        <w:t xml:space="preserve">Jedná se o </w:t>
      </w:r>
      <w:r>
        <w:t>úsporná opatření spočívající ve výměně osvětlení za LED.</w:t>
      </w:r>
    </w:p>
    <w:p w:rsidR="00FE488B" w:rsidRDefault="00FE488B" w:rsidP="0060151E">
      <w:pPr>
        <w:suppressAutoHyphens w:val="0"/>
        <w:jc w:val="both"/>
      </w:pPr>
    </w:p>
    <w:p w:rsidR="0060151E" w:rsidRDefault="0060151E" w:rsidP="0060151E">
      <w:pPr>
        <w:suppressAutoHyphens w:val="0"/>
        <w:jc w:val="both"/>
        <w:rPr>
          <w:b/>
        </w:rPr>
      </w:pPr>
      <w:r w:rsidRPr="0060151E">
        <w:rPr>
          <w:b/>
        </w:rPr>
        <w:t>ZŠ Glowackého</w:t>
      </w:r>
      <w:r w:rsidRPr="00420124">
        <w:rPr>
          <w:b/>
        </w:rPr>
        <w:t xml:space="preserve"> - </w:t>
      </w:r>
      <w:r w:rsidR="000C3830">
        <w:rPr>
          <w:b/>
        </w:rPr>
        <w:t>r</w:t>
      </w:r>
      <w:r w:rsidRPr="00420124">
        <w:rPr>
          <w:b/>
        </w:rPr>
        <w:t>ekonstr</w:t>
      </w:r>
      <w:r w:rsidR="003D0D10">
        <w:rPr>
          <w:b/>
        </w:rPr>
        <w:t>ukce podhledů a elektrorozvodů - I</w:t>
      </w:r>
      <w:r w:rsidRPr="00420124">
        <w:rPr>
          <w:b/>
        </w:rPr>
        <w:t>.</w:t>
      </w:r>
      <w:r w:rsidR="00A44CC0">
        <w:rPr>
          <w:b/>
        </w:rPr>
        <w:t xml:space="preserve"> </w:t>
      </w:r>
      <w:r w:rsidRPr="00420124">
        <w:rPr>
          <w:b/>
        </w:rPr>
        <w:t>etapa</w:t>
      </w:r>
    </w:p>
    <w:p w:rsidR="00E40E3F" w:rsidRPr="00EA4710" w:rsidRDefault="00DE7115" w:rsidP="00E40E3F">
      <w:pPr>
        <w:pStyle w:val="Bezmezer"/>
        <w:jc w:val="both"/>
      </w:pPr>
      <w:r w:rsidRPr="00BE40D1">
        <w:t xml:space="preserve">Jedná se o realizaci rekonstrukce podhledů a </w:t>
      </w:r>
      <w:r>
        <w:t>elektro</w:t>
      </w:r>
      <w:r w:rsidRPr="00BE40D1">
        <w:t>rozvodů</w:t>
      </w:r>
      <w:r w:rsidR="00E40E3F" w:rsidRPr="00E40E3F">
        <w:t xml:space="preserve"> </w:t>
      </w:r>
      <w:r w:rsidR="00E40E3F">
        <w:t xml:space="preserve">z důvodu splnění bezpečnostních </w:t>
      </w:r>
      <w:r w:rsidR="00E40E3F" w:rsidRPr="00EA4710">
        <w:t>norem</w:t>
      </w:r>
      <w:r w:rsidR="00B417A4">
        <w:t>.</w:t>
      </w:r>
    </w:p>
    <w:p w:rsidR="0060151E" w:rsidRDefault="0060151E" w:rsidP="0060151E">
      <w:pPr>
        <w:suppressAutoHyphens w:val="0"/>
        <w:jc w:val="both"/>
        <w:rPr>
          <w:rFonts w:ascii="Arial CE" w:hAnsi="Arial CE" w:cs="Arial CE"/>
          <w:sz w:val="22"/>
          <w:szCs w:val="22"/>
          <w:lang w:eastAsia="cs-CZ"/>
        </w:rPr>
      </w:pPr>
    </w:p>
    <w:p w:rsidR="00DE7115" w:rsidRDefault="0060151E" w:rsidP="0060151E">
      <w:pPr>
        <w:suppressAutoHyphens w:val="0"/>
        <w:jc w:val="both"/>
        <w:rPr>
          <w:b/>
        </w:rPr>
      </w:pPr>
      <w:r w:rsidRPr="0060151E">
        <w:rPr>
          <w:b/>
        </w:rPr>
        <w:t>ZŠ Glowackého</w:t>
      </w:r>
      <w:r w:rsidRPr="00420124">
        <w:rPr>
          <w:b/>
        </w:rPr>
        <w:t xml:space="preserve"> - </w:t>
      </w:r>
      <w:r w:rsidR="000C3830">
        <w:rPr>
          <w:b/>
        </w:rPr>
        <w:t>r</w:t>
      </w:r>
      <w:r w:rsidRPr="0060151E">
        <w:rPr>
          <w:b/>
        </w:rPr>
        <w:t>ekonstrukce šaten</w:t>
      </w:r>
    </w:p>
    <w:p w:rsidR="0060151E" w:rsidRDefault="00DE7115" w:rsidP="0060151E">
      <w:pPr>
        <w:suppressAutoHyphens w:val="0"/>
        <w:jc w:val="both"/>
        <w:rPr>
          <w:b/>
        </w:rPr>
      </w:pPr>
      <w:r w:rsidRPr="00BE40D1">
        <w:t>Jedná se o realizaci rekonstrukce</w:t>
      </w:r>
      <w:r>
        <w:t xml:space="preserve"> šaten</w:t>
      </w:r>
      <w:r w:rsidR="00B417A4">
        <w:t>.</w:t>
      </w:r>
      <w:r w:rsidR="0060151E" w:rsidRPr="0060151E">
        <w:rPr>
          <w:b/>
        </w:rPr>
        <w:t xml:space="preserve"> </w:t>
      </w:r>
    </w:p>
    <w:p w:rsidR="00FE488B" w:rsidRPr="00420124" w:rsidRDefault="00FE488B" w:rsidP="0060151E">
      <w:pPr>
        <w:suppressAutoHyphens w:val="0"/>
        <w:jc w:val="both"/>
        <w:rPr>
          <w:b/>
        </w:rPr>
      </w:pPr>
    </w:p>
    <w:p w:rsidR="0060151E" w:rsidRDefault="0060151E" w:rsidP="0060151E">
      <w:pPr>
        <w:suppressAutoHyphens w:val="0"/>
        <w:jc w:val="both"/>
        <w:rPr>
          <w:b/>
        </w:rPr>
      </w:pPr>
      <w:r w:rsidRPr="0060151E">
        <w:rPr>
          <w:b/>
        </w:rPr>
        <w:t>ZŠ Hovorčovická</w:t>
      </w:r>
      <w:r w:rsidRPr="00420124">
        <w:rPr>
          <w:b/>
        </w:rPr>
        <w:t xml:space="preserve"> - </w:t>
      </w:r>
      <w:r w:rsidR="000C3830">
        <w:rPr>
          <w:b/>
        </w:rPr>
        <w:t>d</w:t>
      </w:r>
      <w:r w:rsidRPr="00420124">
        <w:rPr>
          <w:b/>
        </w:rPr>
        <w:t>odávka a montáž přístřešků na vstup do jídelny a zásobovací rampu kuchyně</w:t>
      </w:r>
    </w:p>
    <w:p w:rsidR="00DE7115" w:rsidRPr="00420124" w:rsidRDefault="00DE7115" w:rsidP="0060151E">
      <w:pPr>
        <w:suppressAutoHyphens w:val="0"/>
        <w:jc w:val="both"/>
        <w:rPr>
          <w:b/>
        </w:rPr>
      </w:pPr>
      <w:r w:rsidRPr="00BE40D1">
        <w:t>Jedná se o realizaci</w:t>
      </w:r>
      <w:r>
        <w:t xml:space="preserve"> montáže zastřešení vstupu do jídelny a zásobovací rampy</w:t>
      </w:r>
      <w:r w:rsidR="00B417A4">
        <w:t>.</w:t>
      </w:r>
    </w:p>
    <w:p w:rsidR="0060151E" w:rsidRPr="00420124" w:rsidRDefault="0060151E" w:rsidP="0060151E">
      <w:pPr>
        <w:suppressAutoHyphens w:val="0"/>
        <w:jc w:val="both"/>
        <w:rPr>
          <w:b/>
        </w:rPr>
      </w:pPr>
    </w:p>
    <w:p w:rsidR="00E52AF0" w:rsidRDefault="00E52AF0" w:rsidP="0060151E">
      <w:pPr>
        <w:suppressAutoHyphens w:val="0"/>
        <w:jc w:val="both"/>
        <w:rPr>
          <w:b/>
        </w:rPr>
      </w:pPr>
    </w:p>
    <w:p w:rsidR="00E52AF0" w:rsidRDefault="00E52AF0" w:rsidP="0060151E">
      <w:pPr>
        <w:suppressAutoHyphens w:val="0"/>
        <w:jc w:val="both"/>
        <w:rPr>
          <w:b/>
        </w:rPr>
      </w:pPr>
    </w:p>
    <w:p w:rsidR="0060151E" w:rsidRDefault="0060151E" w:rsidP="0060151E">
      <w:pPr>
        <w:suppressAutoHyphens w:val="0"/>
        <w:jc w:val="both"/>
        <w:rPr>
          <w:b/>
        </w:rPr>
      </w:pPr>
      <w:r w:rsidRPr="0060151E">
        <w:rPr>
          <w:b/>
        </w:rPr>
        <w:lastRenderedPageBreak/>
        <w:t xml:space="preserve">ZŠ Libčická </w:t>
      </w:r>
      <w:r w:rsidRPr="00420124">
        <w:rPr>
          <w:b/>
        </w:rPr>
        <w:t xml:space="preserve">- </w:t>
      </w:r>
      <w:r w:rsidR="000C3830">
        <w:rPr>
          <w:b/>
        </w:rPr>
        <w:t>r</w:t>
      </w:r>
      <w:r w:rsidRPr="00420124">
        <w:rPr>
          <w:b/>
        </w:rPr>
        <w:t xml:space="preserve">ekonstrukce rozvodů elektro, podhledů a osvětlovacích těles </w:t>
      </w:r>
    </w:p>
    <w:p w:rsidR="00DE7115" w:rsidRPr="00420124" w:rsidRDefault="00DE7115" w:rsidP="00DE7115">
      <w:pPr>
        <w:jc w:val="both"/>
        <w:rPr>
          <w:b/>
        </w:rPr>
      </w:pPr>
      <w:r w:rsidRPr="00BE40D1">
        <w:t>Jedná se o rekonstrukci stávajících rozvodů</w:t>
      </w:r>
      <w:r>
        <w:t xml:space="preserve"> elektro, podhledů a výměnu stávajícího osvětlení za úsporné</w:t>
      </w:r>
      <w:r w:rsidR="00B417A4">
        <w:t>.</w:t>
      </w:r>
    </w:p>
    <w:p w:rsidR="0060151E" w:rsidRPr="00420124" w:rsidRDefault="0060151E" w:rsidP="0060151E">
      <w:pPr>
        <w:suppressAutoHyphens w:val="0"/>
        <w:jc w:val="both"/>
        <w:rPr>
          <w:b/>
        </w:rPr>
      </w:pPr>
    </w:p>
    <w:p w:rsidR="0060151E" w:rsidRDefault="0060151E" w:rsidP="0060151E">
      <w:pPr>
        <w:suppressAutoHyphens w:val="0"/>
        <w:jc w:val="both"/>
        <w:rPr>
          <w:b/>
        </w:rPr>
      </w:pPr>
      <w:r w:rsidRPr="0060151E">
        <w:rPr>
          <w:b/>
        </w:rPr>
        <w:t>ZŠ a MŠ Lyčkovo nám</w:t>
      </w:r>
      <w:r w:rsidRPr="00420124">
        <w:rPr>
          <w:b/>
        </w:rPr>
        <w:t xml:space="preserve"> - </w:t>
      </w:r>
      <w:r w:rsidR="000C3830">
        <w:rPr>
          <w:b/>
        </w:rPr>
        <w:t>s</w:t>
      </w:r>
      <w:r w:rsidRPr="00420124">
        <w:rPr>
          <w:b/>
        </w:rPr>
        <w:t xml:space="preserve">tavební </w:t>
      </w:r>
      <w:r w:rsidR="003D0D10">
        <w:rPr>
          <w:b/>
        </w:rPr>
        <w:t>úpravy izolace základů objektu - I</w:t>
      </w:r>
      <w:r w:rsidRPr="00420124">
        <w:rPr>
          <w:b/>
        </w:rPr>
        <w:t>.</w:t>
      </w:r>
      <w:r w:rsidR="00772599">
        <w:rPr>
          <w:b/>
        </w:rPr>
        <w:t xml:space="preserve"> </w:t>
      </w:r>
      <w:r w:rsidRPr="00420124">
        <w:rPr>
          <w:b/>
        </w:rPr>
        <w:t>etapa</w:t>
      </w:r>
    </w:p>
    <w:p w:rsidR="00DE7115" w:rsidRPr="00DE7115" w:rsidRDefault="00DE7115" w:rsidP="0060151E">
      <w:pPr>
        <w:suppressAutoHyphens w:val="0"/>
        <w:jc w:val="both"/>
      </w:pPr>
      <w:r w:rsidRPr="00DE7115">
        <w:t>Stavební úpravy izolace základů objektu ZŠ a MŠ Lyčkovo nám.</w:t>
      </w:r>
    </w:p>
    <w:p w:rsidR="0060151E" w:rsidRDefault="0060151E" w:rsidP="0060151E">
      <w:pPr>
        <w:suppressAutoHyphens w:val="0"/>
        <w:jc w:val="both"/>
        <w:rPr>
          <w:rFonts w:ascii="Arial CE" w:hAnsi="Arial CE" w:cs="Arial CE"/>
          <w:sz w:val="22"/>
          <w:szCs w:val="22"/>
          <w:lang w:eastAsia="cs-CZ"/>
        </w:rPr>
      </w:pPr>
    </w:p>
    <w:p w:rsidR="0060151E" w:rsidRPr="00420124" w:rsidRDefault="0060151E" w:rsidP="0060151E">
      <w:pPr>
        <w:suppressAutoHyphens w:val="0"/>
        <w:jc w:val="both"/>
        <w:rPr>
          <w:b/>
        </w:rPr>
      </w:pPr>
      <w:r w:rsidRPr="0060151E">
        <w:rPr>
          <w:b/>
        </w:rPr>
        <w:t>ZŠ a MŠ  Lyčkovo nám (Pernerova)</w:t>
      </w:r>
      <w:r w:rsidRPr="00420124">
        <w:rPr>
          <w:b/>
        </w:rPr>
        <w:t xml:space="preserve"> - </w:t>
      </w:r>
      <w:r w:rsidR="000C3830">
        <w:rPr>
          <w:b/>
        </w:rPr>
        <w:t>r</w:t>
      </w:r>
      <w:r w:rsidRPr="00420124">
        <w:rPr>
          <w:b/>
        </w:rPr>
        <w:t>ealizace půdní vestavby, stav. úprav</w:t>
      </w:r>
      <w:r w:rsidR="00436DE0">
        <w:rPr>
          <w:b/>
        </w:rPr>
        <w:t>y</w:t>
      </w:r>
      <w:r w:rsidRPr="00420124">
        <w:rPr>
          <w:b/>
        </w:rPr>
        <w:t xml:space="preserve"> interi</w:t>
      </w:r>
      <w:r w:rsidR="00772599">
        <w:rPr>
          <w:b/>
        </w:rPr>
        <w:t>é</w:t>
      </w:r>
      <w:r w:rsidRPr="00420124">
        <w:rPr>
          <w:b/>
        </w:rPr>
        <w:t xml:space="preserve">ru </w:t>
      </w:r>
      <w:r w:rsidR="00436DE0">
        <w:rPr>
          <w:b/>
        </w:rPr>
        <w:br/>
      </w:r>
      <w:r w:rsidRPr="00420124">
        <w:rPr>
          <w:b/>
        </w:rPr>
        <w:t xml:space="preserve">a výměna  oken </w:t>
      </w:r>
    </w:p>
    <w:p w:rsidR="0060151E" w:rsidRDefault="00E10B32" w:rsidP="0060151E">
      <w:pPr>
        <w:suppressAutoHyphens w:val="0"/>
        <w:jc w:val="both"/>
      </w:pPr>
      <w:r w:rsidRPr="00545468">
        <w:t xml:space="preserve">Realizace připravovaných stavebních úprav stávající půdy pro vznik půdní vestavby </w:t>
      </w:r>
      <w:r>
        <w:br/>
      </w:r>
      <w:r w:rsidRPr="00545468">
        <w:t>za účelem navýšení kapacity školy</w:t>
      </w:r>
      <w:r>
        <w:t>.</w:t>
      </w:r>
    </w:p>
    <w:p w:rsidR="00E10B32" w:rsidRPr="00420124" w:rsidRDefault="00E10B32" w:rsidP="0060151E">
      <w:pPr>
        <w:suppressAutoHyphens w:val="0"/>
        <w:jc w:val="both"/>
        <w:rPr>
          <w:b/>
        </w:rPr>
      </w:pPr>
    </w:p>
    <w:p w:rsidR="0060151E" w:rsidRPr="00420124" w:rsidRDefault="0060151E" w:rsidP="0060151E">
      <w:pPr>
        <w:suppressAutoHyphens w:val="0"/>
        <w:jc w:val="both"/>
        <w:rPr>
          <w:b/>
        </w:rPr>
      </w:pPr>
      <w:r w:rsidRPr="0060151E">
        <w:rPr>
          <w:b/>
        </w:rPr>
        <w:t>ZŠ a MŠ Lyčkovo nám.</w:t>
      </w:r>
      <w:r w:rsidRPr="00420124">
        <w:rPr>
          <w:b/>
        </w:rPr>
        <w:t xml:space="preserve"> - </w:t>
      </w:r>
      <w:r w:rsidR="000C3830">
        <w:rPr>
          <w:b/>
        </w:rPr>
        <w:t>r</w:t>
      </w:r>
      <w:r w:rsidRPr="00420124">
        <w:rPr>
          <w:b/>
        </w:rPr>
        <w:t>ealizace výstavby tělocvičny, školní jídelny a kuchyně - pravé křídlo</w:t>
      </w:r>
    </w:p>
    <w:p w:rsidR="00E10B32" w:rsidRPr="00801B47" w:rsidRDefault="00E10B32" w:rsidP="00E10B32">
      <w:pPr>
        <w:jc w:val="both"/>
      </w:pPr>
      <w:r w:rsidRPr="00801B47">
        <w:t>V současné době škola nemá odpovídající zázemí, především pro stravování, kde je nucena</w:t>
      </w:r>
      <w:r>
        <w:t xml:space="preserve"> v </w:t>
      </w:r>
      <w:r w:rsidRPr="00801B47">
        <w:t xml:space="preserve">současné době využívat školní kuchyň a jídelnu ZŠ Petra Strozziho, což je organizačně </w:t>
      </w:r>
      <w:r>
        <w:br/>
      </w:r>
      <w:r w:rsidRPr="00801B47">
        <w:t>i finančně velmi náročné. Vzhledem k předpokládanému navýšení počtu žáků v dalších obdobích je zcela nezbytné situaci řešit vlastním stravovacím provozem.</w:t>
      </w:r>
    </w:p>
    <w:p w:rsidR="0060151E" w:rsidRPr="00420124" w:rsidRDefault="0060151E" w:rsidP="0060151E">
      <w:pPr>
        <w:suppressAutoHyphens w:val="0"/>
        <w:jc w:val="both"/>
        <w:rPr>
          <w:b/>
        </w:rPr>
      </w:pPr>
    </w:p>
    <w:p w:rsidR="0060151E" w:rsidRDefault="0060151E" w:rsidP="0060151E">
      <w:pPr>
        <w:suppressAutoHyphens w:val="0"/>
        <w:jc w:val="both"/>
        <w:rPr>
          <w:b/>
        </w:rPr>
      </w:pPr>
      <w:r w:rsidRPr="0060151E">
        <w:rPr>
          <w:b/>
        </w:rPr>
        <w:t>ZŠ Mazurská</w:t>
      </w:r>
      <w:r w:rsidRPr="00420124">
        <w:rPr>
          <w:b/>
        </w:rPr>
        <w:t xml:space="preserve"> - </w:t>
      </w:r>
      <w:r w:rsidR="000C3830">
        <w:rPr>
          <w:b/>
        </w:rPr>
        <w:t>r</w:t>
      </w:r>
      <w:r w:rsidRPr="00420124">
        <w:rPr>
          <w:b/>
        </w:rPr>
        <w:t xml:space="preserve">ekonstrukce šaten </w:t>
      </w:r>
    </w:p>
    <w:p w:rsidR="00E40E3F" w:rsidRDefault="00E40E3F" w:rsidP="0060151E">
      <w:pPr>
        <w:suppressAutoHyphens w:val="0"/>
        <w:jc w:val="both"/>
      </w:pPr>
      <w:r w:rsidRPr="00E40E3F">
        <w:t>Jedná se o zrekonstruování stávajících šaten</w:t>
      </w:r>
      <w:r w:rsidR="00B417A4">
        <w:t>.</w:t>
      </w:r>
    </w:p>
    <w:p w:rsidR="0060151E" w:rsidRPr="00420124" w:rsidRDefault="0060151E" w:rsidP="0060151E">
      <w:pPr>
        <w:suppressAutoHyphens w:val="0"/>
        <w:jc w:val="both"/>
        <w:rPr>
          <w:b/>
        </w:rPr>
      </w:pPr>
    </w:p>
    <w:p w:rsidR="0060151E" w:rsidRDefault="0060151E" w:rsidP="0060151E">
      <w:pPr>
        <w:suppressAutoHyphens w:val="0"/>
        <w:jc w:val="both"/>
        <w:rPr>
          <w:b/>
        </w:rPr>
      </w:pPr>
      <w:r w:rsidRPr="0060151E">
        <w:rPr>
          <w:b/>
        </w:rPr>
        <w:t>ZŠ Palmovka</w:t>
      </w:r>
      <w:r w:rsidRPr="00420124">
        <w:rPr>
          <w:b/>
        </w:rPr>
        <w:t xml:space="preserve"> - </w:t>
      </w:r>
      <w:r w:rsidR="000C3830">
        <w:rPr>
          <w:b/>
        </w:rPr>
        <w:t>r</w:t>
      </w:r>
      <w:r w:rsidRPr="00420124">
        <w:rPr>
          <w:b/>
        </w:rPr>
        <w:t xml:space="preserve">ekonstrukce opěrné zdi Heydukova ul. </w:t>
      </w:r>
    </w:p>
    <w:p w:rsidR="00082314" w:rsidRPr="00082314" w:rsidRDefault="00082314" w:rsidP="0060151E">
      <w:pPr>
        <w:suppressAutoHyphens w:val="0"/>
        <w:jc w:val="both"/>
      </w:pPr>
      <w:r w:rsidRPr="00082314">
        <w:t>Rekonstrukce opěrné zdi v ZŠ Palmovka</w:t>
      </w:r>
      <w:r w:rsidR="00B417A4">
        <w:t>.</w:t>
      </w:r>
    </w:p>
    <w:p w:rsidR="0060151E" w:rsidRPr="00420124" w:rsidRDefault="0060151E" w:rsidP="0060151E">
      <w:pPr>
        <w:suppressAutoHyphens w:val="0"/>
        <w:jc w:val="both"/>
        <w:rPr>
          <w:b/>
        </w:rPr>
      </w:pPr>
    </w:p>
    <w:p w:rsidR="00082314" w:rsidRDefault="0060151E" w:rsidP="0060151E">
      <w:pPr>
        <w:suppressAutoHyphens w:val="0"/>
        <w:jc w:val="both"/>
        <w:rPr>
          <w:b/>
        </w:rPr>
      </w:pPr>
      <w:r w:rsidRPr="0060151E">
        <w:rPr>
          <w:b/>
        </w:rPr>
        <w:t xml:space="preserve">ZŠ a MŠ  Ústavní </w:t>
      </w:r>
      <w:r w:rsidRPr="00420124">
        <w:rPr>
          <w:b/>
        </w:rPr>
        <w:t xml:space="preserve">- </w:t>
      </w:r>
      <w:r w:rsidR="000C3830">
        <w:rPr>
          <w:b/>
        </w:rPr>
        <w:t>d</w:t>
      </w:r>
      <w:r w:rsidRPr="00420124">
        <w:rPr>
          <w:b/>
        </w:rPr>
        <w:t>odávka a montáž venkovních žaluzií</w:t>
      </w:r>
    </w:p>
    <w:p w:rsidR="0060151E" w:rsidRPr="00082314" w:rsidRDefault="00082314" w:rsidP="0060151E">
      <w:pPr>
        <w:suppressAutoHyphens w:val="0"/>
        <w:jc w:val="both"/>
      </w:pPr>
      <w:r w:rsidRPr="00082314">
        <w:t>Dodávka a montáž zastiňovací</w:t>
      </w:r>
      <w:r>
        <w:t>ch</w:t>
      </w:r>
      <w:r w:rsidRPr="00082314">
        <w:t xml:space="preserve"> a odhlučňovací</w:t>
      </w:r>
      <w:r>
        <w:t>ch</w:t>
      </w:r>
      <w:r w:rsidRPr="00082314">
        <w:t xml:space="preserve"> žaluzi</w:t>
      </w:r>
      <w:r>
        <w:t>í.</w:t>
      </w:r>
      <w:r w:rsidR="0060151E" w:rsidRPr="00082314">
        <w:t xml:space="preserve"> </w:t>
      </w:r>
    </w:p>
    <w:p w:rsidR="0060151E" w:rsidRPr="00420124" w:rsidRDefault="0060151E" w:rsidP="0060151E">
      <w:pPr>
        <w:suppressAutoHyphens w:val="0"/>
        <w:jc w:val="both"/>
        <w:rPr>
          <w:b/>
        </w:rPr>
      </w:pPr>
    </w:p>
    <w:p w:rsidR="0060151E" w:rsidRDefault="0060151E" w:rsidP="0060151E">
      <w:pPr>
        <w:suppressAutoHyphens w:val="0"/>
        <w:jc w:val="both"/>
        <w:rPr>
          <w:b/>
        </w:rPr>
      </w:pPr>
      <w:r w:rsidRPr="0060151E">
        <w:rPr>
          <w:b/>
        </w:rPr>
        <w:t>ZŠ a MŠ Ústavní (Bendovka)</w:t>
      </w:r>
      <w:r w:rsidRPr="00420124">
        <w:rPr>
          <w:b/>
        </w:rPr>
        <w:t xml:space="preserve"> - </w:t>
      </w:r>
      <w:r w:rsidR="000C3830">
        <w:rPr>
          <w:b/>
        </w:rPr>
        <w:t>s</w:t>
      </w:r>
      <w:r w:rsidRPr="00420124">
        <w:rPr>
          <w:b/>
        </w:rPr>
        <w:t>tatické úpravy stropů tříd v 2. NP</w:t>
      </w:r>
    </w:p>
    <w:p w:rsidR="00082314" w:rsidRPr="00082314" w:rsidRDefault="00082314" w:rsidP="0060151E">
      <w:pPr>
        <w:suppressAutoHyphens w:val="0"/>
        <w:jc w:val="both"/>
      </w:pPr>
      <w:r w:rsidRPr="00082314">
        <w:t xml:space="preserve">Zajištění statické úpravy stropů </w:t>
      </w:r>
      <w:r>
        <w:t xml:space="preserve">ve třídách </w:t>
      </w:r>
      <w:r w:rsidRPr="00082314">
        <w:t xml:space="preserve">ve 2. NP </w:t>
      </w:r>
      <w:r>
        <w:t>v budově Bendovka</w:t>
      </w:r>
      <w:r w:rsidR="00B417A4">
        <w:t>.</w:t>
      </w:r>
    </w:p>
    <w:p w:rsidR="0060151E" w:rsidRPr="00420124" w:rsidRDefault="0060151E" w:rsidP="0060151E">
      <w:pPr>
        <w:suppressAutoHyphens w:val="0"/>
        <w:jc w:val="both"/>
        <w:rPr>
          <w:b/>
        </w:rPr>
      </w:pPr>
    </w:p>
    <w:p w:rsidR="0060151E" w:rsidRDefault="0060151E" w:rsidP="0060151E">
      <w:pPr>
        <w:suppressAutoHyphens w:val="0"/>
        <w:jc w:val="both"/>
        <w:rPr>
          <w:b/>
        </w:rPr>
      </w:pPr>
      <w:r w:rsidRPr="0060151E">
        <w:rPr>
          <w:b/>
        </w:rPr>
        <w:t>ZŠ a MŠ Ústavní</w:t>
      </w:r>
      <w:r w:rsidRPr="00420124">
        <w:rPr>
          <w:b/>
        </w:rPr>
        <w:t xml:space="preserve"> - </w:t>
      </w:r>
      <w:r w:rsidR="000C3830">
        <w:rPr>
          <w:b/>
        </w:rPr>
        <w:t>v</w:t>
      </w:r>
      <w:r w:rsidRPr="00420124">
        <w:rPr>
          <w:b/>
        </w:rPr>
        <w:t>ybudování pobytových ploch</w:t>
      </w:r>
    </w:p>
    <w:p w:rsidR="00082314" w:rsidRPr="00082314" w:rsidRDefault="00082314" w:rsidP="0060151E">
      <w:pPr>
        <w:suppressAutoHyphens w:val="0"/>
        <w:jc w:val="both"/>
      </w:pPr>
      <w:r w:rsidRPr="00082314">
        <w:t>V areálu ZŠ a MŠ Ústavní budou vybudovány pobytové plochy pro aktivity dětí</w:t>
      </w:r>
      <w:r w:rsidR="00B417A4">
        <w:t>.</w:t>
      </w:r>
    </w:p>
    <w:p w:rsidR="0060151E" w:rsidRPr="00420124" w:rsidRDefault="0060151E" w:rsidP="0060151E">
      <w:pPr>
        <w:suppressAutoHyphens w:val="0"/>
        <w:jc w:val="both"/>
        <w:rPr>
          <w:b/>
        </w:rPr>
      </w:pPr>
      <w:r w:rsidRPr="00420124">
        <w:rPr>
          <w:b/>
        </w:rPr>
        <w:t xml:space="preserve"> </w:t>
      </w:r>
    </w:p>
    <w:p w:rsidR="0060151E" w:rsidRDefault="0060151E" w:rsidP="0060151E">
      <w:pPr>
        <w:suppressAutoHyphens w:val="0"/>
        <w:jc w:val="both"/>
        <w:rPr>
          <w:b/>
        </w:rPr>
      </w:pPr>
      <w:r w:rsidRPr="0060151E">
        <w:rPr>
          <w:b/>
        </w:rPr>
        <w:t>ZŠ Žernosecká</w:t>
      </w:r>
      <w:r w:rsidRPr="00420124">
        <w:rPr>
          <w:b/>
        </w:rPr>
        <w:t xml:space="preserve"> - </w:t>
      </w:r>
      <w:r w:rsidR="000C3830">
        <w:rPr>
          <w:b/>
        </w:rPr>
        <w:t>s</w:t>
      </w:r>
      <w:r w:rsidRPr="00420124">
        <w:rPr>
          <w:b/>
        </w:rPr>
        <w:t>tavební úpravy objektu bývalé trafostanice</w:t>
      </w:r>
    </w:p>
    <w:p w:rsidR="00E40E3F" w:rsidRPr="00E40E3F" w:rsidRDefault="00E40E3F" w:rsidP="0060151E">
      <w:pPr>
        <w:suppressAutoHyphens w:val="0"/>
        <w:jc w:val="both"/>
      </w:pPr>
      <w:r w:rsidRPr="00E40E3F">
        <w:t>Provedení stavební úpravy objektu transformátorové stanice</w:t>
      </w:r>
      <w:r>
        <w:t xml:space="preserve"> v ZŠ Žernosecká</w:t>
      </w:r>
      <w:r w:rsidR="00B417A4">
        <w:t>.</w:t>
      </w:r>
    </w:p>
    <w:p w:rsidR="0060151E" w:rsidRPr="00420124" w:rsidRDefault="0060151E" w:rsidP="0060151E">
      <w:pPr>
        <w:suppressAutoHyphens w:val="0"/>
        <w:jc w:val="both"/>
        <w:rPr>
          <w:b/>
        </w:rPr>
      </w:pPr>
    </w:p>
    <w:p w:rsidR="0060151E" w:rsidRDefault="0060151E" w:rsidP="0060151E">
      <w:pPr>
        <w:suppressAutoHyphens w:val="0"/>
        <w:jc w:val="both"/>
        <w:rPr>
          <w:b/>
        </w:rPr>
      </w:pPr>
      <w:r w:rsidRPr="0060151E">
        <w:rPr>
          <w:b/>
        </w:rPr>
        <w:t>ZŠ Žernosecká</w:t>
      </w:r>
      <w:r w:rsidRPr="00420124">
        <w:rPr>
          <w:b/>
        </w:rPr>
        <w:t xml:space="preserve"> - </w:t>
      </w:r>
      <w:r w:rsidR="000C3830">
        <w:rPr>
          <w:b/>
        </w:rPr>
        <w:t>r</w:t>
      </w:r>
      <w:r w:rsidRPr="00420124">
        <w:rPr>
          <w:b/>
        </w:rPr>
        <w:t>ekonstrukce podhledů a elektro</w:t>
      </w:r>
      <w:r w:rsidR="00A44CC0">
        <w:rPr>
          <w:b/>
        </w:rPr>
        <w:t>ro</w:t>
      </w:r>
      <w:r w:rsidRPr="00420124">
        <w:rPr>
          <w:b/>
        </w:rPr>
        <w:t xml:space="preserve">zvody </w:t>
      </w:r>
    </w:p>
    <w:p w:rsidR="00E40E3F" w:rsidRPr="00EA4710" w:rsidRDefault="00E40E3F" w:rsidP="00E40E3F">
      <w:pPr>
        <w:pStyle w:val="Bezmezer"/>
        <w:jc w:val="both"/>
      </w:pPr>
      <w:r w:rsidRPr="00BE40D1">
        <w:t xml:space="preserve">Jedná se o realizaci rekonstrukce podhledů a </w:t>
      </w:r>
      <w:r>
        <w:t>elektro</w:t>
      </w:r>
      <w:r w:rsidRPr="00BE40D1">
        <w:t>rozvodů</w:t>
      </w:r>
      <w:r w:rsidRPr="00E40E3F">
        <w:t xml:space="preserve"> </w:t>
      </w:r>
      <w:r>
        <w:t xml:space="preserve">z důvodu splnění bezpečnostních </w:t>
      </w:r>
      <w:r w:rsidRPr="00EA4710">
        <w:t>norem</w:t>
      </w:r>
      <w:r w:rsidR="00B417A4">
        <w:t>.</w:t>
      </w:r>
    </w:p>
    <w:p w:rsidR="0060151E" w:rsidRPr="00420124" w:rsidRDefault="0060151E" w:rsidP="0060151E">
      <w:pPr>
        <w:suppressAutoHyphens w:val="0"/>
        <w:jc w:val="both"/>
        <w:rPr>
          <w:b/>
        </w:rPr>
      </w:pPr>
    </w:p>
    <w:p w:rsidR="0060151E" w:rsidRDefault="0060151E" w:rsidP="0060151E">
      <w:pPr>
        <w:suppressAutoHyphens w:val="0"/>
        <w:jc w:val="both"/>
        <w:rPr>
          <w:b/>
        </w:rPr>
      </w:pPr>
      <w:r w:rsidRPr="0060151E">
        <w:rPr>
          <w:b/>
        </w:rPr>
        <w:t>ZŠ Žernosecká</w:t>
      </w:r>
      <w:r w:rsidRPr="00420124">
        <w:rPr>
          <w:b/>
        </w:rPr>
        <w:t xml:space="preserve"> - </w:t>
      </w:r>
      <w:r w:rsidR="000C3830">
        <w:rPr>
          <w:b/>
        </w:rPr>
        <w:t>a</w:t>
      </w:r>
      <w:r w:rsidRPr="00420124">
        <w:rPr>
          <w:b/>
        </w:rPr>
        <w:t xml:space="preserve">kustické  podhledy v jídelně </w:t>
      </w:r>
    </w:p>
    <w:p w:rsidR="00E40E3F" w:rsidRPr="00E40E3F" w:rsidRDefault="00E40E3F" w:rsidP="0060151E">
      <w:pPr>
        <w:suppressAutoHyphens w:val="0"/>
        <w:jc w:val="both"/>
      </w:pPr>
      <w:r w:rsidRPr="00E40E3F">
        <w:t xml:space="preserve">Jedná se o </w:t>
      </w:r>
      <w:r>
        <w:t>snížení akustické zátěže</w:t>
      </w:r>
      <w:r w:rsidR="00B417A4">
        <w:t>.</w:t>
      </w:r>
    </w:p>
    <w:p w:rsidR="0060151E" w:rsidRDefault="0060151E" w:rsidP="0060151E">
      <w:pPr>
        <w:suppressAutoHyphens w:val="0"/>
        <w:jc w:val="both"/>
        <w:rPr>
          <w:rFonts w:ascii="Arial CE" w:hAnsi="Arial CE" w:cs="Arial CE"/>
          <w:sz w:val="22"/>
          <w:szCs w:val="22"/>
          <w:lang w:eastAsia="cs-CZ"/>
        </w:rPr>
      </w:pPr>
    </w:p>
    <w:p w:rsidR="0060151E" w:rsidRDefault="0060151E" w:rsidP="0060151E">
      <w:pPr>
        <w:suppressAutoHyphens w:val="0"/>
        <w:jc w:val="both"/>
        <w:rPr>
          <w:b/>
        </w:rPr>
      </w:pPr>
      <w:r w:rsidRPr="0060151E">
        <w:rPr>
          <w:b/>
        </w:rPr>
        <w:t>MŠ Kotlaska, ZŠ Ústavní</w:t>
      </w:r>
      <w:r w:rsidRPr="00420124">
        <w:rPr>
          <w:b/>
        </w:rPr>
        <w:t xml:space="preserve"> - </w:t>
      </w:r>
      <w:r w:rsidR="000C3830">
        <w:rPr>
          <w:b/>
        </w:rPr>
        <w:t>p</w:t>
      </w:r>
      <w:r w:rsidRPr="00420124">
        <w:rPr>
          <w:b/>
        </w:rPr>
        <w:t xml:space="preserve">řístřešky na kola </w:t>
      </w:r>
    </w:p>
    <w:p w:rsidR="00E40E3F" w:rsidRDefault="00E40E3F" w:rsidP="0060151E">
      <w:pPr>
        <w:suppressAutoHyphens w:val="0"/>
        <w:jc w:val="both"/>
      </w:pPr>
      <w:r w:rsidRPr="00E40E3F">
        <w:t>Jedná se o vybudování přístřešku na kola v areálech MŠ a ZŠ.</w:t>
      </w:r>
    </w:p>
    <w:p w:rsidR="00FE488B" w:rsidRPr="00E40E3F" w:rsidRDefault="00FE488B" w:rsidP="0060151E">
      <w:pPr>
        <w:suppressAutoHyphens w:val="0"/>
        <w:jc w:val="both"/>
      </w:pPr>
    </w:p>
    <w:p w:rsidR="0060151E" w:rsidRDefault="0060151E" w:rsidP="0060151E">
      <w:pPr>
        <w:suppressAutoHyphens w:val="0"/>
        <w:jc w:val="both"/>
        <w:rPr>
          <w:b/>
        </w:rPr>
      </w:pPr>
      <w:r w:rsidRPr="0060151E">
        <w:rPr>
          <w:b/>
        </w:rPr>
        <w:t>MŠ Krynická</w:t>
      </w:r>
      <w:r w:rsidRPr="00420124">
        <w:rPr>
          <w:b/>
        </w:rPr>
        <w:t xml:space="preserve"> - </w:t>
      </w:r>
      <w:r w:rsidR="000C3830">
        <w:rPr>
          <w:b/>
        </w:rPr>
        <w:t>n</w:t>
      </w:r>
      <w:r w:rsidRPr="00420124">
        <w:rPr>
          <w:b/>
        </w:rPr>
        <w:t>ový vjezd do areálu</w:t>
      </w:r>
    </w:p>
    <w:p w:rsidR="00E40E3F" w:rsidRPr="00E40E3F" w:rsidRDefault="00E40E3F" w:rsidP="0060151E">
      <w:pPr>
        <w:suppressAutoHyphens w:val="0"/>
        <w:jc w:val="both"/>
      </w:pPr>
      <w:r w:rsidRPr="00E40E3F">
        <w:t xml:space="preserve">Vybudování nového vjezdu do areálu </w:t>
      </w:r>
      <w:r>
        <w:t>mateřské školy Krynická</w:t>
      </w:r>
      <w:r w:rsidR="00B417A4">
        <w:t>.</w:t>
      </w:r>
    </w:p>
    <w:p w:rsidR="0060151E" w:rsidRPr="00420124" w:rsidRDefault="0060151E" w:rsidP="0060151E">
      <w:pPr>
        <w:suppressAutoHyphens w:val="0"/>
        <w:jc w:val="both"/>
        <w:rPr>
          <w:b/>
        </w:rPr>
      </w:pPr>
    </w:p>
    <w:p w:rsidR="0060151E" w:rsidRPr="00420124" w:rsidRDefault="0060151E" w:rsidP="0060151E">
      <w:pPr>
        <w:suppressAutoHyphens w:val="0"/>
        <w:jc w:val="both"/>
        <w:rPr>
          <w:b/>
        </w:rPr>
      </w:pPr>
      <w:r w:rsidRPr="0060151E">
        <w:rPr>
          <w:b/>
        </w:rPr>
        <w:lastRenderedPageBreak/>
        <w:t>MŠ Šiškova</w:t>
      </w:r>
      <w:r w:rsidRPr="00420124">
        <w:rPr>
          <w:b/>
        </w:rPr>
        <w:t xml:space="preserve"> - </w:t>
      </w:r>
      <w:r w:rsidR="000C3830">
        <w:rPr>
          <w:b/>
        </w:rPr>
        <w:t>r</w:t>
      </w:r>
      <w:r w:rsidRPr="00420124">
        <w:rPr>
          <w:b/>
        </w:rPr>
        <w:t xml:space="preserve">evitalizace po S.E.N. </w:t>
      </w:r>
    </w:p>
    <w:p w:rsidR="00420124" w:rsidRPr="00420124" w:rsidRDefault="00420124" w:rsidP="00420124">
      <w:pPr>
        <w:jc w:val="both"/>
      </w:pPr>
      <w:r w:rsidRPr="00420124">
        <w:t xml:space="preserve">Záměr revitalizace zahrady v areálu mateřské školy Šiškova vznikal v minulém období </w:t>
      </w:r>
      <w:r w:rsidRPr="00420124">
        <w:br/>
        <w:t xml:space="preserve">2013 – 2015 na základě zkušeností se stávajícími provozními možnostmi (nedostatky) zahradního prostoru MŠ v jeho využití dětmi a personálem MŠ.  Zahrada tak bude poskytovat optimální funkci pro pobyt a pohyb dětí. S realizací revitalizace bylo zároveň rozhodnuto počkat až do ukončení stavebních úprav - snížení energetické náročnosti budovy MŠ. </w:t>
      </w:r>
      <w:r w:rsidRPr="00420124">
        <w:br/>
        <w:t xml:space="preserve">Tyto stavební úpravy byly v roce 2015 provedeny a revitalizace je tedy zařazena do návrhu rozpočtu na rok 2016.  </w:t>
      </w:r>
    </w:p>
    <w:p w:rsidR="0060151E" w:rsidRPr="0060151E" w:rsidRDefault="0060151E" w:rsidP="0060151E">
      <w:pPr>
        <w:suppressAutoHyphens w:val="0"/>
        <w:jc w:val="both"/>
        <w:rPr>
          <w:rFonts w:ascii="Arial CE" w:hAnsi="Arial CE" w:cs="Arial CE"/>
          <w:sz w:val="22"/>
          <w:szCs w:val="22"/>
          <w:lang w:eastAsia="cs-CZ"/>
        </w:rPr>
      </w:pPr>
    </w:p>
    <w:p w:rsidR="007D3328" w:rsidRPr="0060151E" w:rsidRDefault="007D3328" w:rsidP="0060151E">
      <w:pPr>
        <w:suppressAutoHyphens w:val="0"/>
        <w:jc w:val="both"/>
        <w:rPr>
          <w:rFonts w:ascii="Arial CE" w:hAnsi="Arial CE" w:cs="Arial CE"/>
          <w:sz w:val="22"/>
          <w:szCs w:val="22"/>
          <w:lang w:eastAsia="cs-CZ"/>
        </w:rPr>
      </w:pPr>
    </w:p>
    <w:p w:rsidR="00422774" w:rsidRPr="00F42284" w:rsidRDefault="00422774" w:rsidP="00422774">
      <w:pPr>
        <w:pStyle w:val="Nadpis3"/>
        <w:rPr>
          <w:b/>
          <w:bCs/>
          <w:sz w:val="28"/>
        </w:rPr>
      </w:pPr>
      <w:r w:rsidRPr="00F42284">
        <w:rPr>
          <w:b/>
          <w:bCs/>
          <w:sz w:val="28"/>
        </w:rPr>
        <w:t xml:space="preserve">Kapitola 05 – </w:t>
      </w:r>
      <w:r w:rsidR="00F95EC3" w:rsidRPr="00F42284">
        <w:rPr>
          <w:b/>
          <w:bCs/>
          <w:sz w:val="28"/>
        </w:rPr>
        <w:t>zdravotnictví a sociální oblast</w:t>
      </w:r>
    </w:p>
    <w:p w:rsidR="002B17B7" w:rsidRPr="00EE33A5" w:rsidRDefault="002B17B7" w:rsidP="002B17B7">
      <w:pPr>
        <w:pStyle w:val="Bezmezer"/>
        <w:jc w:val="both"/>
      </w:pPr>
      <w:r w:rsidRPr="00EE33A5">
        <w:t>ODBOR KANCELÁŘ TAJEMNÍKA</w:t>
      </w:r>
    </w:p>
    <w:p w:rsidR="002B17B7" w:rsidRPr="00EE33A5" w:rsidRDefault="002B17B7" w:rsidP="002B17B7">
      <w:pPr>
        <w:pStyle w:val="Bezmezer"/>
        <w:jc w:val="both"/>
        <w:rPr>
          <w:b/>
        </w:rPr>
      </w:pPr>
      <w:r>
        <w:rPr>
          <w:b/>
        </w:rPr>
        <w:t xml:space="preserve">Doplatek PD – </w:t>
      </w:r>
      <w:r w:rsidRPr="00EE33A5">
        <w:rPr>
          <w:b/>
        </w:rPr>
        <w:t>Snížení energetické náročnosti na bu</w:t>
      </w:r>
      <w:r>
        <w:rPr>
          <w:b/>
        </w:rPr>
        <w:t>dově Gerontologického centra (z </w:t>
      </w:r>
      <w:r w:rsidRPr="00EE33A5">
        <w:rPr>
          <w:b/>
        </w:rPr>
        <w:t>roku 2015)</w:t>
      </w:r>
    </w:p>
    <w:p w:rsidR="002B17B7" w:rsidRPr="00B87BBF" w:rsidRDefault="002B17B7" w:rsidP="002B17B7">
      <w:pPr>
        <w:pStyle w:val="Bezmezer"/>
        <w:jc w:val="both"/>
      </w:pPr>
      <w:r w:rsidRPr="00B87BBF">
        <w:t xml:space="preserve">Realizace akce byla </w:t>
      </w:r>
      <w:r>
        <w:t xml:space="preserve">zcela </w:t>
      </w:r>
      <w:r w:rsidRPr="00B87BBF">
        <w:t xml:space="preserve">ukončena. V roce 2017 se předpokládá dořešení financování akce – výše částky nárokované na rok 2017 se skládá ze sporných položek ve fakturaci zhotovitele </w:t>
      </w:r>
      <w:r>
        <w:t xml:space="preserve">(GENEL Invest s.r.o.) </w:t>
      </w:r>
      <w:r w:rsidRPr="00B87BBF">
        <w:t>a jsou předmětem sporu.</w:t>
      </w:r>
    </w:p>
    <w:p w:rsidR="004752AE" w:rsidRPr="00734A6A" w:rsidRDefault="004752AE" w:rsidP="00CA3466">
      <w:pPr>
        <w:jc w:val="both"/>
        <w:rPr>
          <w:highlight w:val="yellow"/>
        </w:rPr>
      </w:pPr>
    </w:p>
    <w:p w:rsidR="00CA3466" w:rsidRDefault="00CA3466" w:rsidP="00CA3466">
      <w:pPr>
        <w:ind w:left="1701" w:hanging="1701"/>
      </w:pPr>
      <w:r w:rsidRPr="00F42284">
        <w:t>ODBOR SOCIÁLNÍCH VĚCÍ</w:t>
      </w:r>
    </w:p>
    <w:p w:rsidR="00F42284" w:rsidRDefault="00F42284" w:rsidP="00F42284">
      <w:pPr>
        <w:pStyle w:val="Bezmezer"/>
        <w:jc w:val="both"/>
        <w:rPr>
          <w:b/>
        </w:rPr>
      </w:pPr>
      <w:r w:rsidRPr="00F42284">
        <w:rPr>
          <w:b/>
        </w:rPr>
        <w:t>Rekonstrukce kotelny a ÚT v Gerontologickém centru</w:t>
      </w:r>
      <w:r w:rsidR="0048533E">
        <w:rPr>
          <w:b/>
        </w:rPr>
        <w:t xml:space="preserve"> </w:t>
      </w:r>
      <w:r w:rsidR="0048533E" w:rsidRPr="003127C4">
        <w:rPr>
          <w:b/>
        </w:rPr>
        <w:t>(z roku 2015)</w:t>
      </w:r>
    </w:p>
    <w:p w:rsidR="0048533E" w:rsidRDefault="0048533E" w:rsidP="0048533E">
      <w:pPr>
        <w:jc w:val="both"/>
      </w:pPr>
      <w:r w:rsidRPr="003127C4">
        <w:t>Po úpravě PD z důvodu zohlednění aktuálního stavu objektu dle energetických parametrů bude zahájeno výběrové řízení na zhotovitele rekonstrukce a s tím související úkony.</w:t>
      </w:r>
    </w:p>
    <w:p w:rsidR="00801D84" w:rsidRPr="003127C4" w:rsidRDefault="00801D84" w:rsidP="0048533E">
      <w:pPr>
        <w:jc w:val="both"/>
        <w:rPr>
          <w:b/>
        </w:rPr>
      </w:pPr>
    </w:p>
    <w:p w:rsidR="00F42284" w:rsidRDefault="00F42284" w:rsidP="00F42284">
      <w:pPr>
        <w:pStyle w:val="Bezmezer"/>
        <w:jc w:val="both"/>
        <w:rPr>
          <w:b/>
        </w:rPr>
      </w:pPr>
      <w:r w:rsidRPr="00F42284">
        <w:rPr>
          <w:b/>
        </w:rPr>
        <w:t>Obnova vozového parku OÚSS</w:t>
      </w:r>
    </w:p>
    <w:p w:rsidR="00F42284" w:rsidRPr="00F42284" w:rsidRDefault="00F42284" w:rsidP="00F42284">
      <w:pPr>
        <w:pStyle w:val="Bezmezer"/>
        <w:jc w:val="both"/>
      </w:pPr>
      <w:r w:rsidRPr="00F42284">
        <w:t xml:space="preserve">Obnova vozového parku je nutná z důvodů stáří a opotřebovanosti vozidel. Provoz se stává nespolehlivým a nákladným z hlediska spotřeby pohonných hmot a stoupajících nákladů </w:t>
      </w:r>
      <w:r w:rsidRPr="00F42284">
        <w:br/>
        <w:t xml:space="preserve">na údržbu. Předpokládá se v následujících letech postupná obměna všech 10 vozů, každý </w:t>
      </w:r>
      <w:r w:rsidRPr="00F42284">
        <w:br/>
        <w:t>rok jeden.</w:t>
      </w:r>
    </w:p>
    <w:p w:rsidR="00F42284" w:rsidRPr="00F42284" w:rsidRDefault="00F42284" w:rsidP="00F42284">
      <w:pPr>
        <w:pStyle w:val="Bezmezer"/>
        <w:jc w:val="both"/>
        <w:rPr>
          <w:b/>
        </w:rPr>
      </w:pPr>
    </w:p>
    <w:p w:rsidR="00F42284" w:rsidRPr="00F42284" w:rsidRDefault="00F42284" w:rsidP="00F42284">
      <w:pPr>
        <w:pStyle w:val="Bezmezer"/>
        <w:jc w:val="both"/>
        <w:rPr>
          <w:b/>
        </w:rPr>
      </w:pPr>
      <w:r w:rsidRPr="00F42284">
        <w:rPr>
          <w:b/>
        </w:rPr>
        <w:t>Stavební úpravy interiérů jesle Mirovická</w:t>
      </w:r>
    </w:p>
    <w:p w:rsidR="00F42284" w:rsidRDefault="00F42284" w:rsidP="00F42284">
      <w:pPr>
        <w:pStyle w:val="Bezmezer"/>
        <w:jc w:val="both"/>
      </w:pPr>
      <w:r w:rsidRPr="00F42284">
        <w:t>Vzhledem ke stáří komplexu budov je předběžně plánována výměna dveří na jednotlivých odděleních a hospodářské budově. Současný stav je na hranici hygienických norem a časem by se stal naprosto nevyhovujícím. S ohledem na celoroční provoz jeslí je realizace možná pouze v letních měsících, resp. měsíci srpnu.</w:t>
      </w:r>
    </w:p>
    <w:p w:rsidR="00F42284" w:rsidRPr="00734A6A" w:rsidRDefault="00F42284" w:rsidP="00F42284">
      <w:pPr>
        <w:pStyle w:val="Bezmezer"/>
        <w:jc w:val="both"/>
        <w:rPr>
          <w:highlight w:val="yellow"/>
        </w:rPr>
      </w:pPr>
    </w:p>
    <w:p w:rsidR="00F42284" w:rsidRDefault="00F42284" w:rsidP="00F42284">
      <w:pPr>
        <w:pStyle w:val="Bezmezer"/>
        <w:jc w:val="both"/>
        <w:rPr>
          <w:b/>
        </w:rPr>
      </w:pPr>
      <w:r w:rsidRPr="00F42284">
        <w:rPr>
          <w:b/>
        </w:rPr>
        <w:t>Rekonstrukce slaboproudých elektrických rozvodů</w:t>
      </w:r>
      <w:r w:rsidR="00EA4710">
        <w:rPr>
          <w:b/>
        </w:rPr>
        <w:t xml:space="preserve"> OÚSS Bulovka</w:t>
      </w:r>
    </w:p>
    <w:p w:rsidR="00EA4710" w:rsidRPr="00EA4710" w:rsidRDefault="00EA4710" w:rsidP="00F42284">
      <w:pPr>
        <w:pStyle w:val="Bezmezer"/>
        <w:jc w:val="both"/>
      </w:pPr>
      <w:r w:rsidRPr="00EA4710">
        <w:t xml:space="preserve">Současná síť není přizpůsobena požadavkům technického vývoje, současně bude vyměněno </w:t>
      </w:r>
      <w:r>
        <w:br/>
      </w:r>
      <w:r w:rsidRPr="00EA4710">
        <w:t>i osvětlení</w:t>
      </w:r>
      <w:r w:rsidR="00B417A4">
        <w:t>.</w:t>
      </w:r>
      <w:r w:rsidRPr="00EA4710">
        <w:t xml:space="preserve"> </w:t>
      </w:r>
    </w:p>
    <w:p w:rsidR="00F42284" w:rsidRPr="00F42284" w:rsidRDefault="00F42284" w:rsidP="00F42284">
      <w:pPr>
        <w:pStyle w:val="Bezmezer"/>
        <w:jc w:val="both"/>
        <w:rPr>
          <w:b/>
        </w:rPr>
      </w:pPr>
    </w:p>
    <w:p w:rsidR="00F42284" w:rsidRDefault="00F42284" w:rsidP="00F42284">
      <w:pPr>
        <w:pStyle w:val="Bezmezer"/>
        <w:jc w:val="both"/>
        <w:rPr>
          <w:b/>
        </w:rPr>
      </w:pPr>
      <w:r w:rsidRPr="00F42284">
        <w:rPr>
          <w:b/>
        </w:rPr>
        <w:t>Výměna podlahových krytin jídelna Křižíkova</w:t>
      </w:r>
    </w:p>
    <w:p w:rsidR="00EA4710" w:rsidRPr="00EA4710" w:rsidRDefault="00EA4710" w:rsidP="00F42284">
      <w:pPr>
        <w:pStyle w:val="Bezmezer"/>
        <w:jc w:val="both"/>
      </w:pPr>
      <w:r w:rsidRPr="00EA4710">
        <w:t>Výměna podlahy je třeba z důvodu splnění bezpečnostních a hygienických norem</w:t>
      </w:r>
      <w:r w:rsidR="00B417A4">
        <w:t>.</w:t>
      </w:r>
    </w:p>
    <w:p w:rsidR="00F42284" w:rsidRPr="00F42284" w:rsidRDefault="00F42284" w:rsidP="00F42284">
      <w:pPr>
        <w:pStyle w:val="Bezmezer"/>
        <w:jc w:val="both"/>
        <w:rPr>
          <w:b/>
        </w:rPr>
      </w:pPr>
    </w:p>
    <w:p w:rsidR="00F42284" w:rsidRDefault="00F42284" w:rsidP="00F42284">
      <w:pPr>
        <w:pStyle w:val="Bezmezer"/>
        <w:jc w:val="both"/>
        <w:rPr>
          <w:b/>
        </w:rPr>
      </w:pPr>
      <w:r w:rsidRPr="00F42284">
        <w:rPr>
          <w:b/>
        </w:rPr>
        <w:t>Vybudování sprchového koutu</w:t>
      </w:r>
    </w:p>
    <w:p w:rsidR="00EA4710" w:rsidRPr="00EA4710" w:rsidRDefault="00EA4710" w:rsidP="00F42284">
      <w:pPr>
        <w:pStyle w:val="Bezmezer"/>
        <w:jc w:val="both"/>
      </w:pPr>
      <w:r w:rsidRPr="00EA4710">
        <w:t>Zřízení nového, bezbariérového sprchového koutu pro možnost provádění hygieny imobilních klientů</w:t>
      </w:r>
      <w:r>
        <w:t xml:space="preserve"> ve vedlejší místnosti Střediska osobní hygieny</w:t>
      </w:r>
      <w:r w:rsidR="00B417A4">
        <w:t>.</w:t>
      </w:r>
    </w:p>
    <w:p w:rsidR="00F42284" w:rsidRPr="00F42284" w:rsidRDefault="00F42284" w:rsidP="00F42284">
      <w:pPr>
        <w:pStyle w:val="Bezmezer"/>
        <w:jc w:val="both"/>
        <w:rPr>
          <w:b/>
        </w:rPr>
      </w:pPr>
    </w:p>
    <w:p w:rsidR="00F42284" w:rsidRDefault="003D0D10" w:rsidP="00F42284">
      <w:pPr>
        <w:pStyle w:val="Bezmezer"/>
        <w:jc w:val="both"/>
        <w:rPr>
          <w:b/>
        </w:rPr>
      </w:pPr>
      <w:r>
        <w:rPr>
          <w:b/>
        </w:rPr>
        <w:t>Rekonstrukce stávající</w:t>
      </w:r>
      <w:r w:rsidR="00F42284" w:rsidRPr="00F42284">
        <w:rPr>
          <w:b/>
        </w:rPr>
        <w:t>h</w:t>
      </w:r>
      <w:r>
        <w:rPr>
          <w:b/>
        </w:rPr>
        <w:t>o</w:t>
      </w:r>
      <w:r w:rsidR="00F42284" w:rsidRPr="00F42284">
        <w:rPr>
          <w:b/>
        </w:rPr>
        <w:t xml:space="preserve"> sprchového koutu</w:t>
      </w:r>
    </w:p>
    <w:p w:rsidR="00EA4710" w:rsidRPr="00EA4710" w:rsidRDefault="00EA4710" w:rsidP="00F42284">
      <w:pPr>
        <w:pStyle w:val="Bezmezer"/>
        <w:jc w:val="both"/>
      </w:pPr>
      <w:r w:rsidRPr="00EA4710">
        <w:t>Výměna poškozeného sprchového koutu ve Středisku osobní hygieny</w:t>
      </w:r>
      <w:r w:rsidR="00B417A4">
        <w:t>.</w:t>
      </w:r>
    </w:p>
    <w:p w:rsidR="00E52AF0" w:rsidRDefault="00626181" w:rsidP="00F42284">
      <w:pPr>
        <w:pStyle w:val="Bezmezer"/>
        <w:jc w:val="both"/>
        <w:rPr>
          <w:b/>
        </w:rPr>
      </w:pPr>
      <w:r>
        <w:rPr>
          <w:b/>
        </w:rPr>
        <w:br/>
      </w:r>
    </w:p>
    <w:p w:rsidR="00DB3546" w:rsidRDefault="00F42284" w:rsidP="00F42284">
      <w:pPr>
        <w:pStyle w:val="Bezmezer"/>
        <w:jc w:val="both"/>
        <w:rPr>
          <w:b/>
        </w:rPr>
      </w:pPr>
      <w:r w:rsidRPr="00F42284">
        <w:rPr>
          <w:b/>
        </w:rPr>
        <w:lastRenderedPageBreak/>
        <w:t>Výměna kuchyňských sestav</w:t>
      </w:r>
    </w:p>
    <w:p w:rsidR="00F42284" w:rsidRDefault="00EA4710" w:rsidP="00F42284">
      <w:pPr>
        <w:pStyle w:val="Bezmezer"/>
        <w:jc w:val="both"/>
      </w:pPr>
      <w:r w:rsidRPr="00EA4710">
        <w:t>Stáří kuchyňských koutů odpovídá stáří budovy, jde o poslední nevyměněné sestavy</w:t>
      </w:r>
      <w:r>
        <w:t xml:space="preserve"> v prostorách personálu OÚSS</w:t>
      </w:r>
      <w:r w:rsidR="00B417A4">
        <w:t>.</w:t>
      </w:r>
    </w:p>
    <w:p w:rsidR="00EA4710" w:rsidRPr="00EA4710" w:rsidRDefault="00EA4710" w:rsidP="00F42284">
      <w:pPr>
        <w:pStyle w:val="Bezmezer"/>
        <w:jc w:val="both"/>
      </w:pPr>
    </w:p>
    <w:p w:rsidR="00F42284" w:rsidRDefault="00F42284" w:rsidP="00F42284">
      <w:pPr>
        <w:pStyle w:val="Bezmezer"/>
        <w:jc w:val="both"/>
        <w:rPr>
          <w:b/>
        </w:rPr>
      </w:pPr>
      <w:r w:rsidRPr="00F42284">
        <w:rPr>
          <w:b/>
        </w:rPr>
        <w:t>Dobudování Střediska osobní hygieny</w:t>
      </w:r>
    </w:p>
    <w:p w:rsidR="00EA4710" w:rsidRPr="00EA4710" w:rsidRDefault="00EA4710" w:rsidP="00F42284">
      <w:pPr>
        <w:pStyle w:val="Bezmezer"/>
        <w:jc w:val="both"/>
      </w:pPr>
      <w:r w:rsidRPr="00EA4710">
        <w:t>V prostorách DPS Burešova</w:t>
      </w:r>
      <w:r>
        <w:t xml:space="preserve"> je třeba provést rozšíření prostorů Střediska osobní hygieny pro vozíčkáře. Investice je důležitá z bezpečnostního důvodu, ale i pro řádné plnění hygienických norem</w:t>
      </w:r>
      <w:r w:rsidR="00B417A4">
        <w:t>.</w:t>
      </w:r>
    </w:p>
    <w:p w:rsidR="007D3328" w:rsidRDefault="007D3328" w:rsidP="00F42284">
      <w:pPr>
        <w:pStyle w:val="Bezmezer"/>
        <w:jc w:val="both"/>
        <w:rPr>
          <w:b/>
        </w:rPr>
      </w:pPr>
    </w:p>
    <w:p w:rsidR="00F42284" w:rsidRPr="00F42284" w:rsidRDefault="00F42284" w:rsidP="00F42284">
      <w:pPr>
        <w:pStyle w:val="Bezmezer"/>
        <w:jc w:val="both"/>
        <w:rPr>
          <w:b/>
        </w:rPr>
      </w:pPr>
      <w:r w:rsidRPr="00F42284">
        <w:rPr>
          <w:b/>
        </w:rPr>
        <w:t>Oprava kanceláře pečovatelek PS Burešova</w:t>
      </w:r>
    </w:p>
    <w:p w:rsidR="00F42284" w:rsidRDefault="0048533E" w:rsidP="00F42284">
      <w:pPr>
        <w:pStyle w:val="Bezmezer"/>
        <w:jc w:val="both"/>
      </w:pPr>
      <w:r w:rsidRPr="0048533E">
        <w:t>Likvidace st</w:t>
      </w:r>
      <w:r>
        <w:t>a</w:t>
      </w:r>
      <w:r w:rsidRPr="0048533E">
        <w:t xml:space="preserve">rého mycího koutu, zřízení kuchyňky a </w:t>
      </w:r>
      <w:r>
        <w:t xml:space="preserve">položení nové podlahové krytiny, oprava </w:t>
      </w:r>
      <w:r w:rsidRPr="0048533E">
        <w:t>omítek a vymalování v šatně pečovatelek. Investice pro zabezpeč</w:t>
      </w:r>
      <w:r>
        <w:t>e</w:t>
      </w:r>
      <w:r w:rsidRPr="0048533E">
        <w:t>ní hygienických podmínek a bezpečnostních norem.</w:t>
      </w:r>
    </w:p>
    <w:p w:rsidR="0048533E" w:rsidRPr="0048533E" w:rsidRDefault="0048533E" w:rsidP="00F42284">
      <w:pPr>
        <w:pStyle w:val="Bezmezer"/>
        <w:jc w:val="both"/>
      </w:pPr>
    </w:p>
    <w:p w:rsidR="00F42284" w:rsidRDefault="00F42284" w:rsidP="00F42284">
      <w:pPr>
        <w:pStyle w:val="Bezmezer"/>
        <w:jc w:val="both"/>
        <w:rPr>
          <w:b/>
        </w:rPr>
      </w:pPr>
      <w:r w:rsidRPr="00F42284">
        <w:rPr>
          <w:b/>
        </w:rPr>
        <w:t>Oprava podlah v PS Křižíkova</w:t>
      </w:r>
    </w:p>
    <w:p w:rsidR="0048533E" w:rsidRDefault="0048533E" w:rsidP="0048533E">
      <w:pPr>
        <w:pStyle w:val="Bezmezer"/>
        <w:jc w:val="both"/>
      </w:pPr>
      <w:r>
        <w:t>Položení nových podlahových krytin.</w:t>
      </w:r>
      <w:r w:rsidRPr="0048533E">
        <w:t xml:space="preserve"> Investice pro zabezpeč</w:t>
      </w:r>
      <w:r>
        <w:t>e</w:t>
      </w:r>
      <w:r w:rsidRPr="0048533E">
        <w:t xml:space="preserve">ní hygienických podmínek </w:t>
      </w:r>
      <w:r w:rsidR="00B417A4">
        <w:br/>
      </w:r>
      <w:r w:rsidRPr="0048533E">
        <w:t>a bezpečnostních norem.</w:t>
      </w:r>
    </w:p>
    <w:p w:rsidR="0048533E" w:rsidRDefault="0048533E" w:rsidP="00F42284">
      <w:pPr>
        <w:pStyle w:val="Bezmezer"/>
        <w:jc w:val="both"/>
        <w:rPr>
          <w:b/>
        </w:rPr>
      </w:pPr>
    </w:p>
    <w:p w:rsidR="00EB3E61" w:rsidRPr="00F42284" w:rsidRDefault="00EB3E61" w:rsidP="00F42284">
      <w:pPr>
        <w:pStyle w:val="Bezmezer"/>
        <w:jc w:val="both"/>
        <w:rPr>
          <w:b/>
        </w:rPr>
      </w:pPr>
    </w:p>
    <w:p w:rsidR="004752AE" w:rsidRDefault="004752AE" w:rsidP="004752AE">
      <w:pPr>
        <w:pStyle w:val="Nadpis3"/>
        <w:rPr>
          <w:b/>
          <w:bCs/>
          <w:sz w:val="28"/>
        </w:rPr>
      </w:pPr>
      <w:r w:rsidRPr="00E55C03">
        <w:rPr>
          <w:b/>
          <w:bCs/>
          <w:sz w:val="28"/>
        </w:rPr>
        <w:t>Kapitola 06 – kultura a cestovní ruch</w:t>
      </w:r>
    </w:p>
    <w:p w:rsidR="002B17B7" w:rsidRPr="00E549D3" w:rsidRDefault="002B17B7" w:rsidP="002B17B7">
      <w:pPr>
        <w:pStyle w:val="Bezmezer"/>
        <w:jc w:val="both"/>
      </w:pPr>
      <w:r w:rsidRPr="00E549D3">
        <w:t>ODBOR KANCELÁŘ TAJEMNÍKA</w:t>
      </w:r>
    </w:p>
    <w:p w:rsidR="002B17B7" w:rsidRPr="00E549D3" w:rsidRDefault="002B17B7" w:rsidP="002B17B7">
      <w:pPr>
        <w:pStyle w:val="Bezmezer"/>
        <w:jc w:val="both"/>
        <w:rPr>
          <w:b/>
        </w:rPr>
      </w:pPr>
      <w:r w:rsidRPr="00E549D3">
        <w:rPr>
          <w:b/>
        </w:rPr>
        <w:t>Národní kulturní památka Kobyliská střelnice (z roku 2015)</w:t>
      </w:r>
    </w:p>
    <w:p w:rsidR="002B17B7" w:rsidRDefault="002B17B7" w:rsidP="002B17B7">
      <w:pPr>
        <w:pStyle w:val="Bezmezer"/>
        <w:jc w:val="both"/>
      </w:pPr>
      <w:r w:rsidRPr="007D05FF">
        <w:t>Realizace akce byla zcela ukončena. V roce 2017 se předpokládá dořešení financování akce – výše částky nárokované na rok</w:t>
      </w:r>
      <w:r w:rsidRPr="00B87BBF">
        <w:t xml:space="preserve"> 2017 se skládá ze sporných </w:t>
      </w:r>
      <w:r>
        <w:t>částek</w:t>
      </w:r>
      <w:r w:rsidRPr="00B87BBF">
        <w:t xml:space="preserve"> ve fakturaci a </w:t>
      </w:r>
      <w:r>
        <w:t xml:space="preserve">doplatku původně vysoutěženému zhotoviteli a </w:t>
      </w:r>
      <w:r w:rsidRPr="00B87BBF">
        <w:t>jsou předmětem sporu.</w:t>
      </w:r>
    </w:p>
    <w:p w:rsidR="00725006" w:rsidRPr="00734A6A" w:rsidRDefault="00725006" w:rsidP="00725006">
      <w:pPr>
        <w:rPr>
          <w:highlight w:val="yellow"/>
        </w:rPr>
      </w:pPr>
    </w:p>
    <w:p w:rsidR="00725006" w:rsidRDefault="00725006" w:rsidP="00725006">
      <w:pPr>
        <w:pStyle w:val="Bezmezer"/>
        <w:jc w:val="both"/>
      </w:pPr>
      <w:r w:rsidRPr="00E04A6B">
        <w:t>ODBOR KULTURY, SPORTU, MLÁDEŽE A PAMÁTKOVÉ PÉČE</w:t>
      </w:r>
    </w:p>
    <w:p w:rsidR="00725006" w:rsidRPr="00E04A6B" w:rsidRDefault="003127C4" w:rsidP="00725006">
      <w:pPr>
        <w:pStyle w:val="Bezmezer"/>
        <w:jc w:val="both"/>
        <w:rPr>
          <w:b/>
        </w:rPr>
      </w:pPr>
      <w:r w:rsidRPr="00E04A6B">
        <w:rPr>
          <w:b/>
        </w:rPr>
        <w:t>Restaurování</w:t>
      </w:r>
      <w:r w:rsidR="00725006" w:rsidRPr="00E04A6B">
        <w:rPr>
          <w:b/>
        </w:rPr>
        <w:t xml:space="preserve"> soch andělů v kapli Libeňském zámku</w:t>
      </w:r>
    </w:p>
    <w:p w:rsidR="00725006" w:rsidRPr="00E04A6B" w:rsidRDefault="00725006" w:rsidP="00725006">
      <w:pPr>
        <w:pStyle w:val="Bezmezer"/>
        <w:jc w:val="both"/>
      </w:pPr>
      <w:r w:rsidRPr="00E04A6B">
        <w:t>Sochy andělů jsou v havarijním stavu, po jejich restaurování budou opět zavěšeny po bocích oltáře. Kaple Neposkvrněného početí Panny Marie je kulturní památkou a slouží k svatebním obřadům a dalším významným událostem (Noc kostelů, jubilea apod.)</w:t>
      </w:r>
      <w:r w:rsidR="00CF2559">
        <w:t>.</w:t>
      </w:r>
      <w:r w:rsidRPr="00E04A6B">
        <w:t xml:space="preserve">  </w:t>
      </w:r>
    </w:p>
    <w:p w:rsidR="00725006" w:rsidRPr="00734A6A" w:rsidRDefault="00725006" w:rsidP="00725006">
      <w:pPr>
        <w:pStyle w:val="Bezmezer"/>
        <w:jc w:val="both"/>
        <w:rPr>
          <w:highlight w:val="yellow"/>
        </w:rPr>
      </w:pPr>
    </w:p>
    <w:p w:rsidR="00725006" w:rsidRPr="00DB5498" w:rsidRDefault="00E04A6B" w:rsidP="00725006">
      <w:pPr>
        <w:pStyle w:val="Bezmezer"/>
        <w:jc w:val="both"/>
        <w:rPr>
          <w:b/>
        </w:rPr>
      </w:pPr>
      <w:r w:rsidRPr="00DB5498">
        <w:rPr>
          <w:b/>
        </w:rPr>
        <w:t>Nákup pokladního systému do divadla Karla Hackera (vč. nových web. stránek a obj. systému)</w:t>
      </w:r>
    </w:p>
    <w:p w:rsidR="00B634F9" w:rsidRPr="00B634F9" w:rsidRDefault="00B634F9" w:rsidP="00B634F9">
      <w:pPr>
        <w:rPr>
          <w:lang w:eastAsia="cs-CZ"/>
        </w:rPr>
      </w:pPr>
      <w:r w:rsidRPr="00B634F9">
        <w:rPr>
          <w:lang w:eastAsia="cs-CZ"/>
        </w:rPr>
        <w:t xml:space="preserve">Jedná se o </w:t>
      </w:r>
      <w:r>
        <w:rPr>
          <w:lang w:eastAsia="cs-CZ"/>
        </w:rPr>
        <w:t xml:space="preserve">naprogramování nových webových stránek </w:t>
      </w:r>
      <w:hyperlink r:id="rId8" w:history="1">
        <w:r w:rsidRPr="00B634F9">
          <w:rPr>
            <w:lang w:eastAsia="cs-CZ"/>
          </w:rPr>
          <w:t>www.divadlokh.cz</w:t>
        </w:r>
      </w:hyperlink>
      <w:r>
        <w:rPr>
          <w:lang w:eastAsia="cs-CZ"/>
        </w:rPr>
        <w:t xml:space="preserve"> (kompletní redesign, efektivní redakční systém, hlídací pes apod.) a objednávkového systému pro rezervaci vstupenek a jeho napojení na platební bránu.</w:t>
      </w:r>
    </w:p>
    <w:p w:rsidR="00E04A6B" w:rsidRPr="000C1EBB" w:rsidRDefault="00E04A6B" w:rsidP="00725006">
      <w:pPr>
        <w:pStyle w:val="Bezmezer"/>
        <w:jc w:val="both"/>
        <w:rPr>
          <w:highlight w:val="yellow"/>
        </w:rPr>
      </w:pPr>
    </w:p>
    <w:p w:rsidR="00E04A6B" w:rsidRDefault="00DB5498" w:rsidP="00725006">
      <w:pPr>
        <w:pStyle w:val="Bezmezer"/>
        <w:jc w:val="both"/>
        <w:rPr>
          <w:b/>
        </w:rPr>
      </w:pPr>
      <w:r>
        <w:rPr>
          <w:b/>
        </w:rPr>
        <w:t>Vánoční osvětlení Prahy 2017</w:t>
      </w:r>
    </w:p>
    <w:p w:rsidR="001B7078" w:rsidRPr="001B7078" w:rsidRDefault="001B7078" w:rsidP="001B7078">
      <w:pPr>
        <w:jc w:val="both"/>
        <w:rPr>
          <w:lang w:eastAsia="cs-CZ"/>
        </w:rPr>
      </w:pPr>
      <w:r>
        <w:rPr>
          <w:lang w:eastAsia="cs-CZ"/>
        </w:rPr>
        <w:t>Umístění vánočního osvětlení (dekory</w:t>
      </w:r>
      <w:r w:rsidR="00192F0D">
        <w:rPr>
          <w:lang w:eastAsia="cs-CZ"/>
        </w:rPr>
        <w:t xml:space="preserve"> </w:t>
      </w:r>
      <w:r>
        <w:rPr>
          <w:lang w:eastAsia="cs-CZ"/>
        </w:rPr>
        <w:t>- instalace + deinstalace, energie) na 250 sloupů veřejného osvětlení v Praze 8 v termínu 26. 11.  2017 – 6. 1. 2018.</w:t>
      </w:r>
    </w:p>
    <w:p w:rsidR="00E04A6B" w:rsidRPr="00E04A6B" w:rsidRDefault="00E04A6B" w:rsidP="00725006">
      <w:pPr>
        <w:pStyle w:val="Bezmezer"/>
        <w:jc w:val="both"/>
      </w:pPr>
    </w:p>
    <w:p w:rsidR="00FE488B" w:rsidRDefault="00FE488B" w:rsidP="004752AE">
      <w:pPr>
        <w:pStyle w:val="Nadpis3"/>
        <w:rPr>
          <w:b/>
          <w:bCs/>
          <w:sz w:val="28"/>
        </w:rPr>
      </w:pPr>
    </w:p>
    <w:p w:rsidR="004752AE" w:rsidRDefault="004752AE" w:rsidP="004752AE">
      <w:pPr>
        <w:pStyle w:val="Nadpis3"/>
        <w:rPr>
          <w:b/>
          <w:bCs/>
          <w:sz w:val="28"/>
        </w:rPr>
      </w:pPr>
      <w:r w:rsidRPr="00B417A4">
        <w:rPr>
          <w:b/>
          <w:bCs/>
          <w:sz w:val="28"/>
        </w:rPr>
        <w:t>Kapitola 07 – bezpečnost</w:t>
      </w:r>
    </w:p>
    <w:p w:rsidR="00725006" w:rsidRPr="00B417A4" w:rsidRDefault="00725006" w:rsidP="00725006">
      <w:pPr>
        <w:pStyle w:val="Bezmezer"/>
        <w:jc w:val="both"/>
      </w:pPr>
      <w:r w:rsidRPr="00B417A4">
        <w:t>ODBOR KANCELÁŘ STAROSTY</w:t>
      </w:r>
    </w:p>
    <w:p w:rsidR="00B417A4" w:rsidRDefault="00B417A4" w:rsidP="00B417A4">
      <w:pPr>
        <w:pStyle w:val="Bezmezer"/>
        <w:jc w:val="both"/>
        <w:rPr>
          <w:b/>
        </w:rPr>
      </w:pPr>
      <w:r>
        <w:rPr>
          <w:b/>
        </w:rPr>
        <w:t>Obnova  zabezpečovacích</w:t>
      </w:r>
      <w:r w:rsidRPr="00B417A4">
        <w:rPr>
          <w:b/>
        </w:rPr>
        <w:t xml:space="preserve"> a signalizačních systémů ÚMČ</w:t>
      </w:r>
    </w:p>
    <w:p w:rsidR="00C832D5" w:rsidRDefault="00C832D5" w:rsidP="00C832D5">
      <w:pPr>
        <w:pStyle w:val="Bezmezer"/>
        <w:jc w:val="both"/>
      </w:pPr>
      <w:r w:rsidRPr="00C832D5">
        <w:t xml:space="preserve">ÚMČ provozuje řadu signalizačních, zabezpečovacích, přístupových a dalších slaboproudých systémů. Tyto byly pořizovány bez jakéhokoli koncepčního pohledu a tvoří zcela nesourodé technologicky zastaralé celky. V roce 2016 byly rekonstrukcí kamerového systému </w:t>
      </w:r>
      <w:r w:rsidR="00800AD4">
        <w:br/>
      </w:r>
      <w:r w:rsidRPr="00C832D5">
        <w:t xml:space="preserve">na objektech úřadu zahájeny kroky vedoucí ke konsolidaci technického řešení umožňující </w:t>
      </w:r>
      <w:r w:rsidRPr="00C832D5">
        <w:lastRenderedPageBreak/>
        <w:t xml:space="preserve">jejich vzájemnou integraci. Položka pokrývá předpokládané náklady na pokračování tohoto plánu </w:t>
      </w:r>
      <w:r w:rsidR="00A81D1E">
        <w:t>v roce 2017.</w:t>
      </w:r>
    </w:p>
    <w:p w:rsidR="009A5293" w:rsidRDefault="009A5293" w:rsidP="00C832D5">
      <w:pPr>
        <w:pStyle w:val="Bezmezer"/>
        <w:jc w:val="both"/>
      </w:pPr>
    </w:p>
    <w:p w:rsidR="005B2B19" w:rsidRDefault="009A5293" w:rsidP="00C832D5">
      <w:pPr>
        <w:pStyle w:val="Bezmezer"/>
        <w:jc w:val="both"/>
      </w:pPr>
      <w:r w:rsidRPr="009A5293">
        <w:rPr>
          <w:b/>
        </w:rPr>
        <w:t xml:space="preserve">Integrace ostatních LKS do MKS </w:t>
      </w:r>
      <w:r w:rsidRPr="00B417A4">
        <w:rPr>
          <w:b/>
        </w:rPr>
        <w:t>ÚMČ</w:t>
      </w:r>
      <w:r>
        <w:t xml:space="preserve"> </w:t>
      </w:r>
    </w:p>
    <w:p w:rsidR="009A5293" w:rsidRPr="00A328B0" w:rsidRDefault="00A328B0" w:rsidP="00C832D5">
      <w:pPr>
        <w:pStyle w:val="Bezmezer"/>
        <w:jc w:val="both"/>
      </w:pPr>
      <w:r w:rsidRPr="00A328B0">
        <w:t>Realizací rekonstrukce LKS umístěného na objektech úřadu v roce 2016, byly vytvořeny podmínky pro jednotné řešení a následnou integraci kamerových systémů, které jsou nyní realizovány samostatně. (Jedná se zejména o LKS na objektech v majetkové správě MČ). Položka pokrývá náklady na infrastrukturu pro zajištění integrace těchto systémů do MKS Prahy 8.</w:t>
      </w:r>
    </w:p>
    <w:p w:rsidR="007D3328" w:rsidRDefault="007D3328" w:rsidP="00111E5F">
      <w:pPr>
        <w:rPr>
          <w:highlight w:val="yellow"/>
        </w:rPr>
      </w:pPr>
    </w:p>
    <w:p w:rsidR="007D3328" w:rsidRPr="00734A6A" w:rsidRDefault="007D3328" w:rsidP="00111E5F">
      <w:pPr>
        <w:rPr>
          <w:highlight w:val="yellow"/>
        </w:rPr>
      </w:pPr>
    </w:p>
    <w:p w:rsidR="00EB3E61" w:rsidRPr="005B2737" w:rsidRDefault="00EB3E61" w:rsidP="00EB3E61">
      <w:pPr>
        <w:pStyle w:val="Bezmezer"/>
        <w:jc w:val="both"/>
        <w:rPr>
          <w:b/>
          <w:bCs/>
          <w:sz w:val="28"/>
          <w:u w:val="single"/>
        </w:rPr>
      </w:pPr>
      <w:r w:rsidRPr="005B2737">
        <w:rPr>
          <w:b/>
          <w:bCs/>
          <w:sz w:val="28"/>
          <w:u w:val="single"/>
        </w:rPr>
        <w:t>Kapitola 08 – hospodářství</w:t>
      </w:r>
    </w:p>
    <w:p w:rsidR="00EB3E61" w:rsidRPr="00932DF2" w:rsidRDefault="00EB3E61" w:rsidP="00EB3E61">
      <w:pPr>
        <w:pStyle w:val="Bezmezer"/>
        <w:jc w:val="both"/>
      </w:pPr>
      <w:r w:rsidRPr="00932DF2">
        <w:t>ODBOR SPRÁVY MAJETKU</w:t>
      </w:r>
    </w:p>
    <w:p w:rsidR="00EB3E61" w:rsidRPr="007E1C19" w:rsidRDefault="00EB3E61" w:rsidP="00EB3E61">
      <w:pPr>
        <w:pStyle w:val="Bezmezer"/>
        <w:jc w:val="both"/>
        <w:rPr>
          <w:b/>
        </w:rPr>
      </w:pPr>
      <w:r w:rsidRPr="007E1C19">
        <w:rPr>
          <w:b/>
        </w:rPr>
        <w:t>Centrum Palmovka - výstavba budovy s kancelářskými a komerčními prostorami - kapitálová půjčka</w:t>
      </w:r>
    </w:p>
    <w:p w:rsidR="00EB3E61" w:rsidRPr="007E1C19" w:rsidRDefault="00EB3E61" w:rsidP="00EB3E61">
      <w:pPr>
        <w:pStyle w:val="Bezmezer"/>
        <w:jc w:val="both"/>
        <w:rPr>
          <w:highlight w:val="yellow"/>
        </w:rPr>
      </w:pPr>
      <w:r w:rsidRPr="007E1C19">
        <w:t xml:space="preserve">„Smlouvou o půjčce“ č. 2011/0767/MO.DOBCH ze dne 25. 10. 2011 ve znění „Dodatku č. 1“ ze dne 30. 12. 2013 se MČ Praha 8 zavazuje půjčit společnosti Centrum Palmovka a.s. peněžní částku na výstavbu budovy s kancelářskými a komerčními prostorami „Nová Palmovka“. Finanční prostředky jsou určeny na krytí faktur, vystavených společností Metrostav Alfa s.r.o. v souvislosti s výstavbou. </w:t>
      </w:r>
    </w:p>
    <w:p w:rsidR="00EB3E61" w:rsidRPr="007E1C19" w:rsidRDefault="00EB3E61" w:rsidP="00EB3E61">
      <w:pPr>
        <w:pStyle w:val="Bezmezer"/>
        <w:jc w:val="both"/>
        <w:rPr>
          <w:highlight w:val="yellow"/>
        </w:rPr>
      </w:pPr>
    </w:p>
    <w:p w:rsidR="00EB3E61" w:rsidRPr="007E1C19" w:rsidRDefault="00EB3E61" w:rsidP="00EB3E61">
      <w:pPr>
        <w:pStyle w:val="Bezmezer"/>
        <w:jc w:val="both"/>
        <w:rPr>
          <w:b/>
        </w:rPr>
      </w:pPr>
      <w:r w:rsidRPr="007E1C19">
        <w:rPr>
          <w:b/>
        </w:rPr>
        <w:t>Nákup pozemku parc. č. 4030/47, k.ú. Libeň (z r. 2015)</w:t>
      </w:r>
    </w:p>
    <w:p w:rsidR="00EB3E61" w:rsidRPr="007E1C19" w:rsidRDefault="00EB3E61" w:rsidP="00EB3E61">
      <w:pPr>
        <w:pStyle w:val="Bezmezer"/>
        <w:jc w:val="both"/>
      </w:pPr>
      <w:r w:rsidRPr="007E1C19">
        <w:t xml:space="preserve">Jedná se o pozemek zastavěný stavbou čp. 274 (objekt sportovního klubu), která je svěřena Městské části Praha 8 a pronajímána Českomoravskému svazu hokejbalu. ZMČ Praha 8 svým usnesením č. Usn ZMC 063/2014 ze dne 18. 06. 2014 schválilo odkoupení pozemku </w:t>
      </w:r>
      <w:r w:rsidRPr="007E1C19">
        <w:br/>
        <w:t xml:space="preserve">od Úřadu pro zastupování státu ve věcech majetkových, se sídlem Rašínovo nábřeží 390, </w:t>
      </w:r>
      <w:r w:rsidRPr="007E1C19">
        <w:br/>
        <w:t>Praha 2.</w:t>
      </w:r>
    </w:p>
    <w:p w:rsidR="00EB3E61" w:rsidRPr="007E1C19" w:rsidRDefault="00EB3E61" w:rsidP="00EB3E61">
      <w:pPr>
        <w:pStyle w:val="Bezmezer"/>
        <w:jc w:val="both"/>
        <w:rPr>
          <w:b/>
          <w:highlight w:val="yellow"/>
        </w:rPr>
      </w:pPr>
    </w:p>
    <w:p w:rsidR="00EB3E61" w:rsidRDefault="00EB3E61" w:rsidP="00EB3E61">
      <w:pPr>
        <w:pStyle w:val="Bezmezer"/>
        <w:jc w:val="both"/>
        <w:rPr>
          <w:b/>
        </w:rPr>
      </w:pPr>
      <w:r w:rsidRPr="007E1C19">
        <w:rPr>
          <w:b/>
        </w:rPr>
        <w:t>Rekonstrukce sociálních bytů Taussigova (z roku 2015)</w:t>
      </w:r>
    </w:p>
    <w:p w:rsidR="00EB3E61" w:rsidRDefault="00EB3E61" w:rsidP="00EB3E61">
      <w:pPr>
        <w:pStyle w:val="Bezmezer"/>
        <w:jc w:val="both"/>
        <w:rPr>
          <w:b/>
        </w:rPr>
      </w:pPr>
      <w:r w:rsidRPr="007E1C19">
        <w:rPr>
          <w:b/>
        </w:rPr>
        <w:t>Rekonstrukce sociálních bytů Burešova (z roku 2015)</w:t>
      </w:r>
    </w:p>
    <w:p w:rsidR="00EB3E61" w:rsidRPr="007E1C19" w:rsidRDefault="00EB3E61" w:rsidP="00EB3E61">
      <w:pPr>
        <w:pStyle w:val="Bezmezer"/>
        <w:jc w:val="both"/>
        <w:rPr>
          <w:b/>
        </w:rPr>
      </w:pPr>
      <w:r w:rsidRPr="007E1C19">
        <w:rPr>
          <w:b/>
        </w:rPr>
        <w:t>Rekonstrukce sociálních bytů Bínova (z roku 2015)</w:t>
      </w:r>
    </w:p>
    <w:p w:rsidR="00EB3E61" w:rsidRPr="007E1C19" w:rsidRDefault="00EB3E61" w:rsidP="00EB3E61">
      <w:pPr>
        <w:pStyle w:val="Bezmezer"/>
        <w:jc w:val="both"/>
      </w:pPr>
      <w:r w:rsidRPr="007E1C19">
        <w:t>U těchto akcí se jedná o finanční prostředky určené na krytí nákladů za technické zhodnocení bytů (např. instalaci sprchových koutů v koupelnách apod.).</w:t>
      </w:r>
    </w:p>
    <w:p w:rsidR="00EB3E61" w:rsidRPr="007E1C19" w:rsidRDefault="00EB3E61" w:rsidP="00EB3E61">
      <w:pPr>
        <w:pStyle w:val="Bezmezer"/>
        <w:jc w:val="both"/>
        <w:rPr>
          <w:highlight w:val="yellow"/>
        </w:rPr>
      </w:pPr>
    </w:p>
    <w:p w:rsidR="00EB3E61" w:rsidRPr="007E1C19" w:rsidRDefault="00EB3E61" w:rsidP="00EB3E61">
      <w:pPr>
        <w:pStyle w:val="Bezmezer"/>
        <w:jc w:val="both"/>
        <w:rPr>
          <w:b/>
        </w:rPr>
      </w:pPr>
      <w:r w:rsidRPr="007E1C19">
        <w:rPr>
          <w:b/>
        </w:rPr>
        <w:t xml:space="preserve">Projektová dokumentace - multifunkční sportovní hala </w:t>
      </w:r>
    </w:p>
    <w:p w:rsidR="00EB3E61" w:rsidRPr="007E1C19" w:rsidRDefault="00EB3E61" w:rsidP="00EB3E61">
      <w:pPr>
        <w:pStyle w:val="Bezmezer"/>
        <w:jc w:val="both"/>
      </w:pPr>
      <w:r w:rsidRPr="007E1C19">
        <w:t xml:space="preserve">MČ Praha 8 dlouhodobě chybí projekt multifunkční sportovní haly. Na základě studie vypracované v roce 2016 bude vypracována projektová dokumentace výstavby nové sportovní haly.                           </w:t>
      </w:r>
    </w:p>
    <w:p w:rsidR="00EB3E61" w:rsidRPr="007E1C19" w:rsidRDefault="00EB3E61" w:rsidP="00EB3E61">
      <w:pPr>
        <w:pStyle w:val="Bezmezer"/>
        <w:jc w:val="both"/>
      </w:pPr>
    </w:p>
    <w:p w:rsidR="00EB3E61" w:rsidRPr="007E1C19" w:rsidRDefault="00EB3E61" w:rsidP="00EB3E61">
      <w:pPr>
        <w:pStyle w:val="Bezmezer"/>
        <w:jc w:val="both"/>
        <w:rPr>
          <w:b/>
        </w:rPr>
      </w:pPr>
      <w:r w:rsidRPr="007E1C19">
        <w:rPr>
          <w:b/>
        </w:rPr>
        <w:t>Projektová příprava</w:t>
      </w:r>
    </w:p>
    <w:p w:rsidR="00EB3E61" w:rsidRPr="007E1C19" w:rsidRDefault="00EB3E61" w:rsidP="00EB3E61">
      <w:pPr>
        <w:pStyle w:val="Bezmezer"/>
        <w:jc w:val="both"/>
      </w:pPr>
      <w:r w:rsidRPr="007E1C19">
        <w:t>Jedná se o přípravu s dostatečným předstihem kvalitních projektů, jež čekají na financování.</w:t>
      </w:r>
    </w:p>
    <w:p w:rsidR="00EB3E61" w:rsidRDefault="00EB3E61" w:rsidP="00EB3E61">
      <w:pPr>
        <w:jc w:val="both"/>
        <w:rPr>
          <w:b/>
        </w:rPr>
      </w:pPr>
    </w:p>
    <w:p w:rsidR="00EB3E61" w:rsidRPr="005E4314" w:rsidRDefault="00EB3E61" w:rsidP="00EB3E61">
      <w:pPr>
        <w:jc w:val="both"/>
        <w:rPr>
          <w:b/>
        </w:rPr>
      </w:pPr>
      <w:r w:rsidRPr="005E4314">
        <w:rPr>
          <w:b/>
        </w:rPr>
        <w:t>PD rekonstrukce rozvodů vody a kanalizace - Poliklinika Mazurská</w:t>
      </w:r>
    </w:p>
    <w:p w:rsidR="00EB3E61" w:rsidRPr="005E4314" w:rsidRDefault="00EB3E61" w:rsidP="00EB3E61">
      <w:pPr>
        <w:jc w:val="both"/>
      </w:pPr>
      <w:r w:rsidRPr="005E4314">
        <w:t>Objekt polikliniky Mazurská převzal odbor správy majetku od sociálního odboru od 1. března 2016. Bude provedena aktualizace zpracované projektové dokumentace.</w:t>
      </w:r>
    </w:p>
    <w:p w:rsidR="00EB3E61" w:rsidRPr="005E4314" w:rsidRDefault="00EB3E61" w:rsidP="00EB3E61">
      <w:pPr>
        <w:jc w:val="both"/>
      </w:pPr>
    </w:p>
    <w:p w:rsidR="00EB3E61" w:rsidRPr="005E4314" w:rsidRDefault="00EB3E61" w:rsidP="00EB3E61">
      <w:pPr>
        <w:jc w:val="both"/>
        <w:rPr>
          <w:b/>
        </w:rPr>
      </w:pPr>
      <w:r w:rsidRPr="005E4314">
        <w:rPr>
          <w:b/>
        </w:rPr>
        <w:t>Rekonstrukce vodoinstalace SV a TUV - Poliklinika Mazurská</w:t>
      </w:r>
    </w:p>
    <w:p w:rsidR="00EB3E61" w:rsidRPr="005E4314" w:rsidRDefault="00EB3E61" w:rsidP="00EB3E61">
      <w:pPr>
        <w:jc w:val="both"/>
      </w:pPr>
      <w:r w:rsidRPr="005E4314">
        <w:t>Objekt Polikliniky Mazurská převzal odbor správy majetku od sociálního odboru od 1. března 2016. Realizace akce proběhne v roce 2017.</w:t>
      </w:r>
    </w:p>
    <w:p w:rsidR="00EB3E61" w:rsidRPr="005E4314" w:rsidRDefault="00EB3E61" w:rsidP="00EB3E61">
      <w:pPr>
        <w:jc w:val="both"/>
        <w:rPr>
          <w:b/>
        </w:rPr>
      </w:pPr>
    </w:p>
    <w:p w:rsidR="00EB3E61" w:rsidRPr="005E4314" w:rsidRDefault="00EB3E61" w:rsidP="00EB3E61">
      <w:pPr>
        <w:jc w:val="both"/>
        <w:rPr>
          <w:b/>
        </w:rPr>
      </w:pPr>
      <w:r w:rsidRPr="005E4314">
        <w:rPr>
          <w:b/>
        </w:rPr>
        <w:lastRenderedPageBreak/>
        <w:t>PD rekonstrukce slaboproudých rozvodů - Poliklinika Mazurská</w:t>
      </w:r>
    </w:p>
    <w:p w:rsidR="00EB3E61" w:rsidRPr="00276C98" w:rsidRDefault="00EB3E61" w:rsidP="00EB3E61">
      <w:pPr>
        <w:jc w:val="both"/>
      </w:pPr>
      <w:r w:rsidRPr="005E4314">
        <w:t xml:space="preserve">Objekt Polikliniky Mazurská převzal odbor správy majetku od sociálního odboru od 1. března 2016. </w:t>
      </w:r>
      <w:r w:rsidRPr="00276C98">
        <w:t>Bude provedena aktualizace zpracované projektové dokumentace.</w:t>
      </w:r>
    </w:p>
    <w:p w:rsidR="00EB3E61" w:rsidRPr="005E4314" w:rsidRDefault="00EB3E61" w:rsidP="00EB3E61">
      <w:pPr>
        <w:jc w:val="both"/>
      </w:pPr>
    </w:p>
    <w:p w:rsidR="00EB3E61" w:rsidRDefault="00EB3E61" w:rsidP="00EB3E61">
      <w:pPr>
        <w:jc w:val="both"/>
      </w:pPr>
      <w:r w:rsidRPr="0098581F">
        <w:rPr>
          <w:b/>
        </w:rPr>
        <w:t>Rekonstrukce sociálních zařízení</w:t>
      </w:r>
      <w:r w:rsidRPr="005E4314">
        <w:t xml:space="preserve"> </w:t>
      </w:r>
      <w:r w:rsidRPr="00F44B7F">
        <w:rPr>
          <w:b/>
        </w:rPr>
        <w:t>- Poliklinika Mazurská</w:t>
      </w:r>
    </w:p>
    <w:p w:rsidR="00EB3E61" w:rsidRPr="0098581F" w:rsidRDefault="00EB3E61" w:rsidP="00EB3E61">
      <w:pPr>
        <w:jc w:val="both"/>
      </w:pPr>
      <w:r w:rsidRPr="005E4314">
        <w:t>Jedná se o rekonstrukci</w:t>
      </w:r>
      <w:r>
        <w:t xml:space="preserve"> z</w:t>
      </w:r>
      <w:r w:rsidRPr="0098581F">
        <w:t> důvodu ha</w:t>
      </w:r>
      <w:r>
        <w:t xml:space="preserve">varijního stavu rozvodů vody a </w:t>
      </w:r>
      <w:r w:rsidRPr="0098581F">
        <w:t>s ohledem na skutečnost, že sociální zařízení již neodpovídá současným podmínkám a normám.</w:t>
      </w:r>
    </w:p>
    <w:p w:rsidR="00EB3E61" w:rsidRPr="005E4314" w:rsidRDefault="00EB3E61" w:rsidP="00EB3E61">
      <w:pPr>
        <w:jc w:val="both"/>
      </w:pPr>
    </w:p>
    <w:p w:rsidR="00EB3E61" w:rsidRDefault="00EB3E61" w:rsidP="00EB3E61">
      <w:pPr>
        <w:jc w:val="both"/>
        <w:rPr>
          <w:b/>
        </w:rPr>
      </w:pPr>
      <w:r w:rsidRPr="00CB2F71">
        <w:rPr>
          <w:b/>
        </w:rPr>
        <w:t>Výstavba rodinného centra Kobylisy</w:t>
      </w:r>
    </w:p>
    <w:p w:rsidR="00EB3E61" w:rsidRDefault="00EB3E61" w:rsidP="00EB3E61">
      <w:pPr>
        <w:jc w:val="both"/>
      </w:pPr>
      <w:r w:rsidRPr="00CB2F71">
        <w:t xml:space="preserve">Rekonstrukce stávající objektu </w:t>
      </w:r>
      <w:r>
        <w:t>(</w:t>
      </w:r>
      <w:r w:rsidRPr="00CB2F71">
        <w:t>zahradnický domek) na pozemku parcela č. 2364/85 v k.ú. Kobylisy pro potřeby Rodinného centra.</w:t>
      </w:r>
    </w:p>
    <w:p w:rsidR="00CF72B3" w:rsidRDefault="00CF72B3" w:rsidP="00EB3E61">
      <w:pPr>
        <w:jc w:val="both"/>
      </w:pPr>
    </w:p>
    <w:p w:rsidR="00CF72B3" w:rsidRDefault="00CF72B3" w:rsidP="00EB3E61">
      <w:pPr>
        <w:jc w:val="both"/>
        <w:rPr>
          <w:b/>
        </w:rPr>
      </w:pPr>
      <w:r w:rsidRPr="00CF72B3">
        <w:rPr>
          <w:b/>
        </w:rPr>
        <w:t>PD výstavba startovacích bytů</w:t>
      </w:r>
    </w:p>
    <w:p w:rsidR="00A328B0" w:rsidRDefault="00A328B0" w:rsidP="00A328B0">
      <w:pPr>
        <w:pStyle w:val="Zkladntext"/>
        <w:spacing w:line="240" w:lineRule="atLeast"/>
        <w:ind w:right="2"/>
        <w:rPr>
          <w:spacing w:val="-1"/>
        </w:rPr>
      </w:pPr>
      <w:r>
        <w:rPr>
          <w:spacing w:val="-1"/>
        </w:rPr>
        <w:t>Zpracování PD pro multifunkční objekt, určený k bydlení. Hlavní prioritou multifunkčního bydlení je vytvořit maximální možnost prolnutí následujících skupin obyvatel, tj. začínající rodiny, tvz. startovací bydlení, senioři, handicapovaní a sociálně slabší. V bytovém domě musí být umístěno min. 5% bezbariérových bytových jednotek a dále bude umožněno, v případě budoucí potřeby, bytový dům transformovat do režimu domu s pečovatelskou službou.</w:t>
      </w:r>
    </w:p>
    <w:p w:rsidR="00A328B0" w:rsidRDefault="00A328B0" w:rsidP="00A328B0">
      <w:pPr>
        <w:pStyle w:val="Zkladntext"/>
        <w:spacing w:line="240" w:lineRule="atLeast"/>
        <w:ind w:left="1163"/>
        <w:rPr>
          <w:color w:val="74903B"/>
          <w:spacing w:val="-1"/>
        </w:rPr>
      </w:pPr>
    </w:p>
    <w:p w:rsidR="00CF72B3" w:rsidRDefault="00CF72B3" w:rsidP="00EB3E61">
      <w:pPr>
        <w:jc w:val="both"/>
        <w:rPr>
          <w:b/>
        </w:rPr>
      </w:pPr>
      <w:r>
        <w:rPr>
          <w:b/>
        </w:rPr>
        <w:t>Rekonstrukce prádelny Taussigova</w:t>
      </w:r>
    </w:p>
    <w:p w:rsidR="00CF72B3" w:rsidRDefault="00CF72B3" w:rsidP="00CF72B3">
      <w:pPr>
        <w:jc w:val="both"/>
      </w:pPr>
      <w:r w:rsidRPr="00CF72B3">
        <w:t>Rekonstrukce prostor prádelny včetně instalace nového vybavení</w:t>
      </w:r>
      <w:r>
        <w:t>.</w:t>
      </w:r>
    </w:p>
    <w:p w:rsidR="00CF72B3" w:rsidRDefault="00CF72B3" w:rsidP="00EB3E61">
      <w:pPr>
        <w:jc w:val="both"/>
        <w:rPr>
          <w:b/>
        </w:rPr>
      </w:pPr>
    </w:p>
    <w:p w:rsidR="00CF72B3" w:rsidRDefault="00CF72B3" w:rsidP="00EB3E61">
      <w:pPr>
        <w:jc w:val="both"/>
        <w:rPr>
          <w:b/>
        </w:rPr>
      </w:pPr>
      <w:r>
        <w:rPr>
          <w:b/>
        </w:rPr>
        <w:t>Rekonstrukce prádelny Burešova</w:t>
      </w:r>
    </w:p>
    <w:p w:rsidR="00CF72B3" w:rsidRDefault="00CF72B3" w:rsidP="00EB3E61">
      <w:pPr>
        <w:jc w:val="both"/>
      </w:pPr>
      <w:r w:rsidRPr="00CF72B3">
        <w:t>Rekonstrukce prostor prádelny včetně instalace nového vybavení</w:t>
      </w:r>
      <w:r>
        <w:t>.</w:t>
      </w:r>
    </w:p>
    <w:p w:rsidR="00CF72B3" w:rsidRDefault="00626181" w:rsidP="00EB3E61">
      <w:pPr>
        <w:jc w:val="both"/>
        <w:rPr>
          <w:b/>
        </w:rPr>
      </w:pPr>
      <w:r>
        <w:rPr>
          <w:b/>
        </w:rPr>
        <w:br/>
      </w:r>
      <w:r w:rsidR="00CF72B3">
        <w:rPr>
          <w:b/>
        </w:rPr>
        <w:t>Antigraffitové nástřiky</w:t>
      </w:r>
    </w:p>
    <w:p w:rsidR="00CF72B3" w:rsidRPr="00CF72B3" w:rsidRDefault="00CF72B3" w:rsidP="00EB3E61">
      <w:pPr>
        <w:jc w:val="both"/>
      </w:pPr>
      <w:r w:rsidRPr="00CF72B3">
        <w:t>Bude realizováno odstraňování graffity, odstraňování i sebemenšího graffitového</w:t>
      </w:r>
      <w:r>
        <w:t xml:space="preserve"> znečištění, stržení a odstraněné plakátů a nedovoleného výlepu. Následně bude provedena aplikace antigraffitových nátěrů s jejíž pomocí se nové výtvory vandalů snadněji odstraňují.</w:t>
      </w:r>
    </w:p>
    <w:p w:rsidR="00CF72B3" w:rsidRPr="00CF72B3" w:rsidRDefault="00CF72B3" w:rsidP="00EB3E61">
      <w:pPr>
        <w:jc w:val="both"/>
      </w:pPr>
    </w:p>
    <w:p w:rsidR="00CF72B3" w:rsidRDefault="00CF72B3" w:rsidP="00EB3E61">
      <w:pPr>
        <w:jc w:val="both"/>
        <w:rPr>
          <w:b/>
        </w:rPr>
      </w:pPr>
      <w:r>
        <w:rPr>
          <w:b/>
        </w:rPr>
        <w:t>Rekonstrukce fasády severního štítu</w:t>
      </w:r>
    </w:p>
    <w:p w:rsidR="00D82ABA" w:rsidRDefault="00D82ABA" w:rsidP="00D82ABA">
      <w:pPr>
        <w:jc w:val="both"/>
      </w:pPr>
      <w:r>
        <w:t>Z důvodu špatného stavu zateplení severního štítu a havarijního opravy statiky části obvodového pláště</w:t>
      </w:r>
    </w:p>
    <w:p w:rsidR="00A328B0" w:rsidRDefault="00A328B0" w:rsidP="00EB3E61">
      <w:pPr>
        <w:jc w:val="both"/>
        <w:rPr>
          <w:b/>
        </w:rPr>
      </w:pPr>
    </w:p>
    <w:p w:rsidR="00CF72B3" w:rsidRDefault="00CF72B3" w:rsidP="00EB3E61">
      <w:pPr>
        <w:jc w:val="both"/>
        <w:rPr>
          <w:b/>
        </w:rPr>
      </w:pPr>
      <w:r>
        <w:rPr>
          <w:b/>
        </w:rPr>
        <w:t>Studie multifunkční sportovní haly</w:t>
      </w:r>
    </w:p>
    <w:p w:rsidR="00CF72B3" w:rsidRPr="00A328B0" w:rsidRDefault="00A328B0" w:rsidP="00EB3E61">
      <w:pPr>
        <w:jc w:val="both"/>
      </w:pPr>
      <w:r w:rsidRPr="00A328B0">
        <w:t xml:space="preserve">Doplatek </w:t>
      </w:r>
      <w:r>
        <w:t xml:space="preserve">studie multifunkční sportovní haly - </w:t>
      </w:r>
      <w:r w:rsidRPr="00A328B0">
        <w:t>smlouvy o dílo</w:t>
      </w:r>
      <w:r w:rsidR="003D7B34">
        <w:t xml:space="preserve"> 2016/0784/OPS.DVZ</w:t>
      </w:r>
      <w:r w:rsidR="003D7B34">
        <w:br/>
        <w:t xml:space="preserve"> (č. 74/3224/2016).</w:t>
      </w:r>
      <w:r w:rsidRPr="00A328B0">
        <w:t xml:space="preserve"> </w:t>
      </w:r>
    </w:p>
    <w:p w:rsidR="00A328B0" w:rsidRDefault="00A328B0" w:rsidP="00EB3E61">
      <w:pPr>
        <w:jc w:val="both"/>
        <w:rPr>
          <w:b/>
        </w:rPr>
      </w:pPr>
    </w:p>
    <w:p w:rsidR="00CF72B3" w:rsidRDefault="00CF72B3" w:rsidP="00EB3E61">
      <w:pPr>
        <w:jc w:val="both"/>
        <w:rPr>
          <w:b/>
        </w:rPr>
      </w:pPr>
      <w:r>
        <w:rPr>
          <w:b/>
        </w:rPr>
        <w:t>Rekonstrukce střešní krytiny a fasády</w:t>
      </w:r>
    </w:p>
    <w:p w:rsidR="00A328B0" w:rsidRPr="00A328B0" w:rsidRDefault="00A328B0" w:rsidP="00EB3E61">
      <w:pPr>
        <w:jc w:val="both"/>
      </w:pPr>
      <w:r w:rsidRPr="00A328B0">
        <w:t>Výměna střešní krytiny z důvodu zatékání a zlepšení tepelně-izolačních vlastností bytového domu.</w:t>
      </w:r>
    </w:p>
    <w:p w:rsidR="00CF72B3" w:rsidRDefault="00CF72B3" w:rsidP="00EB3E61">
      <w:pPr>
        <w:jc w:val="both"/>
        <w:rPr>
          <w:b/>
        </w:rPr>
      </w:pPr>
    </w:p>
    <w:p w:rsidR="00CF72B3" w:rsidRDefault="00CF72B3" w:rsidP="00EB3E61">
      <w:pPr>
        <w:jc w:val="both"/>
        <w:rPr>
          <w:b/>
        </w:rPr>
      </w:pPr>
      <w:r>
        <w:rPr>
          <w:b/>
        </w:rPr>
        <w:t>Rekonstrukce fasády</w:t>
      </w:r>
    </w:p>
    <w:p w:rsidR="00A328B0" w:rsidRPr="00A328B0" w:rsidRDefault="00A328B0" w:rsidP="00EB3E61">
      <w:pPr>
        <w:jc w:val="both"/>
      </w:pPr>
      <w:r w:rsidRPr="00A328B0">
        <w:t>Z důvodu špatného stavu omítky (opadává).</w:t>
      </w:r>
    </w:p>
    <w:p w:rsidR="00CF72B3" w:rsidRDefault="00CF72B3" w:rsidP="00EB3E61">
      <w:pPr>
        <w:jc w:val="both"/>
        <w:rPr>
          <w:b/>
        </w:rPr>
      </w:pPr>
    </w:p>
    <w:p w:rsidR="00CF72B3" w:rsidRDefault="00CF72B3" w:rsidP="00EB3E61">
      <w:pPr>
        <w:jc w:val="both"/>
        <w:rPr>
          <w:b/>
        </w:rPr>
      </w:pPr>
      <w:r>
        <w:rPr>
          <w:b/>
        </w:rPr>
        <w:t>Rekonstrukce HDV elektro (doplatek)</w:t>
      </w:r>
    </w:p>
    <w:p w:rsidR="00D82ABA" w:rsidRDefault="00D82ABA" w:rsidP="00D82ABA">
      <w:pPr>
        <w:jc w:val="both"/>
        <w:rPr>
          <w:sz w:val="22"/>
          <w:szCs w:val="22"/>
          <w:lang w:eastAsia="en-US"/>
        </w:rPr>
      </w:pPr>
      <w:r>
        <w:t xml:space="preserve">dne 11.07.2016 byla uzavřena SoD  2016/0435/OPS.DVZ mezi MČ Praha 8 a firmou ITSTAV.Pater s.r.o.   s předmětem plnění „Rekonstrukce elektroinstalace 3 vchodů v bytovém domě Křižíkova 35/46, 290/48 a 167/50, Praha 8 – Karlín“. Z důvodu probíhající rekonstrukce výtahů ve výše uvedených domech byly práce přerušeny. Finanční prostředky ve </w:t>
      </w:r>
      <w:r>
        <w:lastRenderedPageBreak/>
        <w:t>výši 258 tis. Kč jsou určeny na úhradu zbývajících nákladů po dokončení prací v souladu se SoD.</w:t>
      </w:r>
    </w:p>
    <w:p w:rsidR="00D82ABA" w:rsidRDefault="00D82ABA" w:rsidP="00EB3E61">
      <w:pPr>
        <w:jc w:val="both"/>
        <w:rPr>
          <w:b/>
        </w:rPr>
      </w:pPr>
    </w:p>
    <w:p w:rsidR="00CF72B3" w:rsidRDefault="00CF72B3" w:rsidP="00EB3E61">
      <w:pPr>
        <w:jc w:val="both"/>
        <w:rPr>
          <w:b/>
        </w:rPr>
      </w:pPr>
    </w:p>
    <w:p w:rsidR="00CF72B3" w:rsidRDefault="00CF72B3" w:rsidP="00EB3E61">
      <w:pPr>
        <w:jc w:val="both"/>
        <w:rPr>
          <w:b/>
        </w:rPr>
      </w:pPr>
      <w:r>
        <w:rPr>
          <w:b/>
        </w:rPr>
        <w:t>Ideová studie</w:t>
      </w:r>
    </w:p>
    <w:p w:rsidR="00D82ABA" w:rsidRPr="00CF72B3" w:rsidRDefault="00D82ABA" w:rsidP="00EB3E61">
      <w:pPr>
        <w:jc w:val="both"/>
        <w:rPr>
          <w:b/>
        </w:rPr>
      </w:pPr>
      <w:r>
        <w:t>Zpracování studie.</w:t>
      </w:r>
    </w:p>
    <w:p w:rsidR="00CF72B3" w:rsidRDefault="00CF72B3" w:rsidP="00EB3E61">
      <w:pPr>
        <w:jc w:val="both"/>
      </w:pPr>
    </w:p>
    <w:p w:rsidR="00E52AF0" w:rsidRPr="00CB2F71" w:rsidRDefault="00E52AF0" w:rsidP="00EB3E61">
      <w:pPr>
        <w:jc w:val="both"/>
      </w:pPr>
    </w:p>
    <w:p w:rsidR="00755B9C" w:rsidRPr="003A21FC" w:rsidRDefault="00755B9C" w:rsidP="00755B9C">
      <w:pPr>
        <w:pStyle w:val="Nadpis3"/>
        <w:rPr>
          <w:b/>
          <w:bCs/>
          <w:sz w:val="28"/>
        </w:rPr>
      </w:pPr>
      <w:r w:rsidRPr="003A21FC">
        <w:rPr>
          <w:b/>
          <w:bCs/>
          <w:sz w:val="28"/>
        </w:rPr>
        <w:t>Kapitola 09 – vnitřní správa</w:t>
      </w:r>
    </w:p>
    <w:p w:rsidR="00422774" w:rsidRPr="003A21FC" w:rsidRDefault="00422774" w:rsidP="00CA3466">
      <w:pPr>
        <w:pStyle w:val="Bezmezer"/>
        <w:jc w:val="both"/>
      </w:pPr>
    </w:p>
    <w:p w:rsidR="003A21FC" w:rsidRPr="003A21FC" w:rsidRDefault="003A21FC" w:rsidP="003A21FC">
      <w:pPr>
        <w:pStyle w:val="Bezmezer"/>
        <w:jc w:val="both"/>
      </w:pPr>
      <w:r w:rsidRPr="003A21FC">
        <w:t>ODBOR KANCELÁŘ STAROSTY</w:t>
      </w:r>
    </w:p>
    <w:p w:rsidR="003A21FC" w:rsidRDefault="003A21FC" w:rsidP="003A21FC">
      <w:pPr>
        <w:jc w:val="both"/>
        <w:rPr>
          <w:b/>
        </w:rPr>
      </w:pPr>
      <w:r w:rsidRPr="003A21FC">
        <w:rPr>
          <w:b/>
        </w:rPr>
        <w:t>Revitalizace náměstí u KD Ládví - studie a PD (z roku 2015)</w:t>
      </w:r>
    </w:p>
    <w:p w:rsidR="003A21FC" w:rsidRDefault="003A21FC" w:rsidP="003A21FC">
      <w:pPr>
        <w:jc w:val="both"/>
      </w:pPr>
      <w:r w:rsidRPr="00C832D5">
        <w:t>Jedná se o dokončení zhotovení studie a projektové dokumentace na akci z r. 2015</w:t>
      </w:r>
      <w:r w:rsidR="00CF2559">
        <w:t>.</w:t>
      </w:r>
    </w:p>
    <w:p w:rsidR="003A21FC" w:rsidRPr="003A21FC" w:rsidRDefault="003A21FC" w:rsidP="003A21FC">
      <w:pPr>
        <w:jc w:val="both"/>
        <w:rPr>
          <w:b/>
        </w:rPr>
      </w:pPr>
    </w:p>
    <w:p w:rsidR="003A21FC" w:rsidRDefault="003A21FC" w:rsidP="003A21FC">
      <w:pPr>
        <w:jc w:val="both"/>
        <w:rPr>
          <w:b/>
        </w:rPr>
      </w:pPr>
      <w:r w:rsidRPr="003A21FC">
        <w:rPr>
          <w:b/>
        </w:rPr>
        <w:t>Revitalizace náměstí a parku u KD Krakov - studie a PD (z roku 2015)</w:t>
      </w:r>
    </w:p>
    <w:p w:rsidR="00EA754A" w:rsidRPr="00EA3807" w:rsidRDefault="00EA754A" w:rsidP="00EA754A">
      <w:pPr>
        <w:jc w:val="both"/>
      </w:pPr>
      <w:r w:rsidRPr="00EA3807">
        <w:t>Jedná se o dokončení zhotovení studie a projektové dokumentace na akci z r. 2015. Popis viz realizace této akce uvedené níže.</w:t>
      </w:r>
    </w:p>
    <w:p w:rsidR="003A21FC" w:rsidRPr="003A21FC" w:rsidRDefault="003A21FC" w:rsidP="003A21FC">
      <w:pPr>
        <w:jc w:val="both"/>
        <w:rPr>
          <w:b/>
        </w:rPr>
      </w:pPr>
    </w:p>
    <w:p w:rsidR="003A21FC" w:rsidRDefault="003A21FC" w:rsidP="003A21FC">
      <w:pPr>
        <w:jc w:val="both"/>
        <w:rPr>
          <w:b/>
        </w:rPr>
      </w:pPr>
      <w:r w:rsidRPr="003A21FC">
        <w:rPr>
          <w:b/>
        </w:rPr>
        <w:t>Revitalizace náměstí a parku u KD Krakov</w:t>
      </w:r>
    </w:p>
    <w:p w:rsidR="003A21FC" w:rsidRDefault="003A21FC" w:rsidP="003A21FC">
      <w:pPr>
        <w:jc w:val="both"/>
      </w:pPr>
      <w:r w:rsidRPr="00C832D5">
        <w:t xml:space="preserve">Akce je navržena z důvodu revitalizace náměstí a parku v místě veřejného prostranství, </w:t>
      </w:r>
      <w:r w:rsidRPr="00C832D5">
        <w:br/>
        <w:t>kde se nachází volné travnaté plochy a pěší zóna. Uvnitř pěší zóny se nacházejí vyvýšené záhony, které se postupem času stávají nevzhlednými stavbami let minulých. Stávající prostor s pěší zónou a navazující zelení by se měl držet v duchu současných trendů a plnit tak funkci pro odpočinek místních obyvatel.</w:t>
      </w:r>
    </w:p>
    <w:p w:rsidR="00202F01" w:rsidRDefault="00202F01" w:rsidP="003A21FC">
      <w:pPr>
        <w:jc w:val="both"/>
      </w:pPr>
    </w:p>
    <w:p w:rsidR="00202F01" w:rsidRPr="00C832D5" w:rsidRDefault="00202F01" w:rsidP="003A21FC">
      <w:pPr>
        <w:jc w:val="both"/>
      </w:pPr>
      <w:r w:rsidRPr="003A21FC">
        <w:rPr>
          <w:b/>
        </w:rPr>
        <w:t>Revitalizace</w:t>
      </w:r>
      <w:r>
        <w:rPr>
          <w:b/>
        </w:rPr>
        <w:t xml:space="preserve"> třešňového sadu</w:t>
      </w:r>
    </w:p>
    <w:p w:rsidR="002B02D7" w:rsidRDefault="002B02D7" w:rsidP="002B02D7">
      <w:pPr>
        <w:jc w:val="both"/>
        <w:rPr>
          <w:lang w:eastAsia="en-US"/>
        </w:rPr>
      </w:pPr>
      <w:r>
        <w:t xml:space="preserve">Účelem studie je ideový a realizační návrh revitalizace starého sadu v městské části Praha 8, </w:t>
      </w:r>
      <w:r>
        <w:br/>
      </w:r>
      <w:r>
        <w:t>v lokalitě „Na Truhlářce“. Cílem městské části je přeměnit celé území v přírodní park pro občany, který bude využíván širokou veřejností nejen jako odpočinková zóna, ale zejména jako prostor pro vzdělávací a osvětovou činnost v problematice ochrany přírody a krajiny.</w:t>
      </w:r>
    </w:p>
    <w:p w:rsidR="003A21FC" w:rsidRPr="003A21FC" w:rsidRDefault="003A21FC" w:rsidP="003A21FC">
      <w:pPr>
        <w:jc w:val="both"/>
        <w:rPr>
          <w:b/>
        </w:rPr>
      </w:pPr>
    </w:p>
    <w:p w:rsidR="003A21FC" w:rsidRDefault="003A21FC" w:rsidP="003A21FC">
      <w:pPr>
        <w:jc w:val="both"/>
        <w:rPr>
          <w:b/>
        </w:rPr>
      </w:pPr>
      <w:r w:rsidRPr="003A21FC">
        <w:rPr>
          <w:b/>
        </w:rPr>
        <w:t>Studie a PD pro tvorbu vstupní části do Proseckých skal včetně stezky</w:t>
      </w:r>
    </w:p>
    <w:p w:rsidR="003A21FC" w:rsidRPr="00C832D5" w:rsidRDefault="003A21FC" w:rsidP="003A21FC">
      <w:pPr>
        <w:pStyle w:val="Bezmezer"/>
        <w:jc w:val="both"/>
      </w:pPr>
      <w:r w:rsidRPr="00C832D5">
        <w:t>Jedná se o stávající nepoužitelný vstup do Proseckých skal a příslušnou část Proseckých skal. Tato stezka se napojuje na stezku vedoucí od vstupní části do podzemního komplexu Prahy 9.</w:t>
      </w:r>
    </w:p>
    <w:p w:rsidR="008E360B" w:rsidRDefault="003A21FC" w:rsidP="003A21FC">
      <w:pPr>
        <w:jc w:val="both"/>
        <w:rPr>
          <w:b/>
        </w:rPr>
      </w:pPr>
      <w:r w:rsidRPr="003A21FC">
        <w:rPr>
          <w:b/>
        </w:rPr>
        <w:t xml:space="preserve"> </w:t>
      </w:r>
    </w:p>
    <w:p w:rsidR="003A21FC" w:rsidRDefault="003A21FC" w:rsidP="003A21FC">
      <w:pPr>
        <w:jc w:val="both"/>
        <w:rPr>
          <w:b/>
        </w:rPr>
      </w:pPr>
      <w:r w:rsidRPr="003A21FC">
        <w:rPr>
          <w:b/>
        </w:rPr>
        <w:t xml:space="preserve">PD - Revitalizace Elsnicova náměstí </w:t>
      </w:r>
    </w:p>
    <w:p w:rsidR="003A21FC" w:rsidRPr="00C832D5" w:rsidRDefault="003A21FC" w:rsidP="003A21FC">
      <w:pPr>
        <w:jc w:val="both"/>
      </w:pPr>
      <w:r w:rsidRPr="00C832D5">
        <w:t>Vzhledem k revitalizované části Thomayerových sadů a prostoru před Libeňským zámečkem je žádoucí revitalizovat neutěšenou plochu Elsnicova náměstí. Tato plocha je významná svým umístěním u ul. Zenklova před Libeňským zámečkem, měla by být tedy reprezentativním místem, které bude doplňovat celkový pohled na tuto lokalitu.</w:t>
      </w:r>
    </w:p>
    <w:p w:rsidR="003A21FC" w:rsidRPr="003A21FC" w:rsidRDefault="003A21FC" w:rsidP="003A21FC">
      <w:pPr>
        <w:jc w:val="both"/>
        <w:rPr>
          <w:b/>
        </w:rPr>
      </w:pPr>
    </w:p>
    <w:p w:rsidR="003A21FC" w:rsidRDefault="003A21FC" w:rsidP="003A21FC">
      <w:pPr>
        <w:jc w:val="both"/>
        <w:rPr>
          <w:b/>
        </w:rPr>
      </w:pPr>
      <w:r w:rsidRPr="003A21FC">
        <w:rPr>
          <w:b/>
        </w:rPr>
        <w:t>PD - Revitalizace parku Dlážděnka (naučná stezka)</w:t>
      </w:r>
    </w:p>
    <w:p w:rsidR="003A21FC" w:rsidRPr="00C832D5" w:rsidRDefault="003A21FC" w:rsidP="003A21FC">
      <w:pPr>
        <w:jc w:val="both"/>
      </w:pPr>
      <w:r w:rsidRPr="00C832D5">
        <w:t>Významné místo v severní jinak zahuštěné části Libně - ul. Nad Hercovkou a Na Dlážděnce. Na ploše se v současnosti již nachází park, nicméně jeho kvalita není příliš vysoká, navíc zde chybí odpovídající občanské vybavení a panuje zde zvýšené riziko deliktů dané absencí osvětlení a existencí zarostlého sousedního svahu s</w:t>
      </w:r>
      <w:r w:rsidR="00DC79BE">
        <w:t> výskytem lidí bez domova</w:t>
      </w:r>
      <w:r w:rsidRPr="00C832D5">
        <w:t xml:space="preserve"> </w:t>
      </w:r>
      <w:r w:rsidR="00DC79BE">
        <w:t>a</w:t>
      </w:r>
      <w:r w:rsidRPr="00C832D5">
        <w:t xml:space="preserve"> narkomanů. Parčík je ve vlastnictví hl. m. Prahy, sousední svah je pak z části vlastněn hl. m. Prahou a z části je v soukromých rukách. Optimálním cílem je převést všechny uvedené pozemky </w:t>
      </w:r>
      <w:r w:rsidRPr="00C832D5">
        <w:br/>
        <w:t xml:space="preserve">do správy Prahy 8 a vybudovat zde centrální park. Místo má potenciál nejen v horní stávající části parku, ale také ve vlastním výhledu na Prahu (možnost vyhlídky) a svahu, na kterém </w:t>
      </w:r>
      <w:r w:rsidRPr="00C832D5">
        <w:br/>
      </w:r>
      <w:r w:rsidRPr="00C832D5">
        <w:lastRenderedPageBreak/>
        <w:t>by bylo možné přeměnit stávající náletovou vegetaci v původní step s několika solitérními dřevinami.</w:t>
      </w:r>
    </w:p>
    <w:p w:rsidR="003A21FC" w:rsidRDefault="003A21FC" w:rsidP="003A21FC">
      <w:pPr>
        <w:jc w:val="both"/>
        <w:rPr>
          <w:b/>
        </w:rPr>
      </w:pPr>
    </w:p>
    <w:p w:rsidR="003A21FC" w:rsidRDefault="003A21FC" w:rsidP="003A21FC">
      <w:pPr>
        <w:jc w:val="both"/>
        <w:rPr>
          <w:b/>
        </w:rPr>
      </w:pPr>
      <w:r w:rsidRPr="003A21FC">
        <w:rPr>
          <w:b/>
        </w:rPr>
        <w:t>Rekonstrukce Libeňského podzámčí - I. etapa</w:t>
      </w:r>
    </w:p>
    <w:p w:rsidR="003A21FC" w:rsidRPr="00E52AF0" w:rsidRDefault="003A21FC" w:rsidP="003A21FC">
      <w:pPr>
        <w:pStyle w:val="Bezmezer"/>
        <w:jc w:val="both"/>
      </w:pPr>
      <w:r w:rsidRPr="00C832D5">
        <w:t>Rekonstrukce se bude týkat částečné úpravy objektů v Libeňském podzámčí (</w:t>
      </w:r>
      <w:r w:rsidRPr="00E52AF0">
        <w:t>Löwitův mlýn, Libeňský pivovar) - v současné době jsou objekty ve stavu, kdy je nelze využívat.</w:t>
      </w:r>
      <w:r w:rsidR="00E52AF0">
        <w:t xml:space="preserve"> </w:t>
      </w:r>
    </w:p>
    <w:p w:rsidR="003A21FC" w:rsidRPr="00C832D5" w:rsidRDefault="003A21FC" w:rsidP="003A21FC">
      <w:pPr>
        <w:pStyle w:val="Bezmezer"/>
        <w:jc w:val="both"/>
      </w:pPr>
      <w:r w:rsidRPr="00C832D5">
        <w:t xml:space="preserve">Rovněž je nutné provést úpravu přístupových cest a přilehlých pozemků - v současné době </w:t>
      </w:r>
      <w:r w:rsidRPr="00C832D5">
        <w:br/>
        <w:t>je pozemek neudržován, cesty jsou ve velmi špatném stavu.</w:t>
      </w:r>
    </w:p>
    <w:p w:rsidR="003A21FC" w:rsidRPr="00734A6A" w:rsidRDefault="003A21FC" w:rsidP="003A21FC">
      <w:pPr>
        <w:pStyle w:val="Bezmezer"/>
        <w:jc w:val="both"/>
        <w:rPr>
          <w:highlight w:val="yellow"/>
        </w:rPr>
      </w:pPr>
    </w:p>
    <w:p w:rsidR="003A21FC" w:rsidRDefault="003D0D10" w:rsidP="003A21FC">
      <w:pPr>
        <w:jc w:val="both"/>
        <w:rPr>
          <w:b/>
        </w:rPr>
      </w:pPr>
      <w:r>
        <w:rPr>
          <w:b/>
        </w:rPr>
        <w:t>Ideová a realizační studie - v</w:t>
      </w:r>
      <w:r w:rsidR="003A21FC" w:rsidRPr="003A21FC">
        <w:rPr>
          <w:b/>
        </w:rPr>
        <w:t>ytvoření komunitní zahrady Prahy 8 (z roku 2016)</w:t>
      </w:r>
    </w:p>
    <w:p w:rsidR="003A21FC" w:rsidRPr="00C832D5" w:rsidRDefault="003A21FC" w:rsidP="003A21FC">
      <w:pPr>
        <w:pStyle w:val="Bezmezer"/>
        <w:jc w:val="both"/>
      </w:pPr>
      <w:r w:rsidRPr="00C832D5">
        <w:t>Akce spočívá ve využití části plochy zahrádkářské kolonie Pod Plynojemem k drobným zahrádkářským aktivitám včetně možnosti odpočinku na instalovaných lavičkách.</w:t>
      </w:r>
    </w:p>
    <w:p w:rsidR="00FE488B" w:rsidRDefault="00FE488B" w:rsidP="003A21FC">
      <w:pPr>
        <w:jc w:val="both"/>
        <w:rPr>
          <w:b/>
        </w:rPr>
      </w:pPr>
    </w:p>
    <w:p w:rsidR="003A21FC" w:rsidRDefault="003A21FC" w:rsidP="003A21FC">
      <w:pPr>
        <w:jc w:val="both"/>
        <w:rPr>
          <w:b/>
        </w:rPr>
      </w:pPr>
      <w:r w:rsidRPr="003A21FC">
        <w:rPr>
          <w:b/>
        </w:rPr>
        <w:t>Revitalizace veřejného prostranství Ládví (z roku 2016)</w:t>
      </w:r>
    </w:p>
    <w:p w:rsidR="005B2737" w:rsidRDefault="005B2737" w:rsidP="005B2737">
      <w:pPr>
        <w:jc w:val="both"/>
        <w:rPr>
          <w:lang w:eastAsia="cs-CZ"/>
        </w:rPr>
      </w:pPr>
      <w:r w:rsidRPr="00EA3807">
        <w:rPr>
          <w:lang w:eastAsia="cs-CZ"/>
        </w:rPr>
        <w:t xml:space="preserve">Záměrem vedení MČ Prahy 8 je realizovat hlavní veřejný prostor sídliště Ďáblice, </w:t>
      </w:r>
      <w:r>
        <w:rPr>
          <w:lang w:eastAsia="cs-CZ"/>
        </w:rPr>
        <w:t xml:space="preserve">který </w:t>
      </w:r>
      <w:r>
        <w:rPr>
          <w:lang w:eastAsia="cs-CZ"/>
        </w:rPr>
        <w:br/>
        <w:t>je ohraničen</w:t>
      </w:r>
      <w:r w:rsidRPr="00EA3807">
        <w:rPr>
          <w:lang w:eastAsia="cs-CZ"/>
        </w:rPr>
        <w:t xml:space="preserve"> KD Ládví, OC Ládví</w:t>
      </w:r>
      <w:r>
        <w:rPr>
          <w:lang w:eastAsia="cs-CZ"/>
        </w:rPr>
        <w:t>,</w:t>
      </w:r>
      <w:r w:rsidRPr="00EA3807">
        <w:rPr>
          <w:lang w:eastAsia="cs-CZ"/>
        </w:rPr>
        <w:t xml:space="preserve"> stanicí metra a dalšími veřejnými budovami. Náměstí je pomyslnou branou k celému sídlišti a tak by mělo ve svém prostoru soustředit naprostou většinu veřejné vybavenosti. Současný stav celého prostranství je velmi neuspokojivý.</w:t>
      </w:r>
    </w:p>
    <w:p w:rsidR="00202F01" w:rsidRDefault="00202F01" w:rsidP="005B2737">
      <w:pPr>
        <w:jc w:val="both"/>
        <w:rPr>
          <w:lang w:eastAsia="cs-CZ"/>
        </w:rPr>
      </w:pPr>
    </w:p>
    <w:p w:rsidR="00202F01" w:rsidRPr="00202F01" w:rsidRDefault="00202F01" w:rsidP="005B2737">
      <w:pPr>
        <w:jc w:val="both"/>
        <w:rPr>
          <w:b/>
          <w:lang w:eastAsia="cs-CZ"/>
        </w:rPr>
      </w:pPr>
      <w:r w:rsidRPr="00202F01">
        <w:rPr>
          <w:b/>
          <w:lang w:eastAsia="cs-CZ"/>
        </w:rPr>
        <w:t>Rekonstrukce okolí bikrosové dráhy</w:t>
      </w:r>
    </w:p>
    <w:p w:rsidR="002B02D7" w:rsidRDefault="002B02D7" w:rsidP="002B02D7">
      <w:pPr>
        <w:jc w:val="both"/>
        <w:rPr>
          <w:lang w:eastAsia="cs-CZ"/>
        </w:rPr>
      </w:pPr>
      <w:r>
        <w:rPr>
          <w:lang w:eastAsia="cs-CZ"/>
        </w:rPr>
        <w:t xml:space="preserve">BMX areál v Bohnicích vznikl koncem 80. let a nejdříve využíval jinou plochu na druhé straně Čimické ulice, kde byl přirozený sklon terénu. Dnešní lokalita je využívána od začátku 90. let, ze kterých pochází i stávající startovací rampa. Cílem této studie je tedy prověřit prostorové, funkční a majetkoprávní vazby plánované stavby, navrhnout její budoucí podobu, stanovit další nezbytné kroky, vedoucí k její realizaci a odhadnout její finanční náročnost. </w:t>
      </w:r>
    </w:p>
    <w:p w:rsidR="003A21FC" w:rsidRPr="003A21FC" w:rsidRDefault="003A21FC" w:rsidP="003A21FC">
      <w:pPr>
        <w:jc w:val="both"/>
        <w:rPr>
          <w:b/>
        </w:rPr>
      </w:pPr>
    </w:p>
    <w:p w:rsidR="003A21FC" w:rsidRDefault="00E96929" w:rsidP="003A21FC">
      <w:pPr>
        <w:jc w:val="both"/>
        <w:rPr>
          <w:b/>
        </w:rPr>
      </w:pPr>
      <w:r>
        <w:rPr>
          <w:b/>
        </w:rPr>
        <w:t>Revitalizace parku Dlážděnka - I</w:t>
      </w:r>
      <w:r w:rsidR="003A21FC" w:rsidRPr="003A21FC">
        <w:rPr>
          <w:b/>
        </w:rPr>
        <w:t>. etapa</w:t>
      </w:r>
    </w:p>
    <w:p w:rsidR="005B2737" w:rsidRPr="007C24C6" w:rsidRDefault="005B2737" w:rsidP="005B2737">
      <w:pPr>
        <w:jc w:val="both"/>
        <w:rPr>
          <w:bCs/>
        </w:rPr>
      </w:pPr>
      <w:r w:rsidRPr="007C24C6">
        <w:rPr>
          <w:bCs/>
        </w:rPr>
        <w:t xml:space="preserve">Cílem </w:t>
      </w:r>
      <w:r>
        <w:rPr>
          <w:bCs/>
        </w:rPr>
        <w:t xml:space="preserve">je komplexně využít potenciál, který stávající lokalita nabízí. V první etapě budou zrevitalizovány stávající pozemky ve správě městské části, tedy celá stávající plocha parku </w:t>
      </w:r>
      <w:r>
        <w:rPr>
          <w:bCs/>
        </w:rPr>
        <w:br/>
        <w:t xml:space="preserve">a zároveň západní třetina sousedního svahu a navazující plocha, na které se nachází několik zahrádek. V rámci revitalizace bude zkvalitněna místní zeleň, zlepšena občanská vybavenost, zvýšena bezpečnost a část plochy bude sloužit jako unikátní vyhlídka na Prahu. </w:t>
      </w:r>
    </w:p>
    <w:p w:rsidR="005B2737" w:rsidRDefault="005B2737" w:rsidP="003A21FC">
      <w:pPr>
        <w:jc w:val="both"/>
        <w:rPr>
          <w:b/>
        </w:rPr>
      </w:pPr>
    </w:p>
    <w:p w:rsidR="003A21FC" w:rsidRDefault="003A21FC" w:rsidP="003A21FC">
      <w:pPr>
        <w:jc w:val="both"/>
        <w:rPr>
          <w:b/>
        </w:rPr>
      </w:pPr>
      <w:r w:rsidRPr="003A21FC">
        <w:rPr>
          <w:b/>
        </w:rPr>
        <w:t xml:space="preserve">Studie a PD - Revitalizace okolí Čimického rybníka </w:t>
      </w:r>
    </w:p>
    <w:p w:rsidR="005B2737" w:rsidRPr="00BC34E8" w:rsidRDefault="005B2737" w:rsidP="005B2737">
      <w:pPr>
        <w:jc w:val="both"/>
        <w:rPr>
          <w:bCs/>
        </w:rPr>
      </w:pPr>
      <w:r w:rsidRPr="00BC34E8">
        <w:rPr>
          <w:bCs/>
        </w:rPr>
        <w:t xml:space="preserve">Cílem je </w:t>
      </w:r>
      <w:r>
        <w:rPr>
          <w:bCs/>
        </w:rPr>
        <w:t xml:space="preserve">zrevitalizovat centrální veřejnou plochu Čimic, která se nachází severně </w:t>
      </w:r>
      <w:r>
        <w:rPr>
          <w:bCs/>
        </w:rPr>
        <w:br/>
        <w:t xml:space="preserve">od Čimického rybníka a ze všech stran obklopuje nákupní centrum Draháň. Tato plocha má potenciál vytvořit kvalitní centrální plochu Čimic. Příprava bude koncipována v maximální součinnosti s občany MČ. </w:t>
      </w:r>
    </w:p>
    <w:p w:rsidR="005B2737" w:rsidRDefault="005B2737" w:rsidP="003A21FC">
      <w:pPr>
        <w:jc w:val="both"/>
        <w:rPr>
          <w:b/>
        </w:rPr>
      </w:pPr>
    </w:p>
    <w:p w:rsidR="003A21FC" w:rsidRDefault="003A21FC" w:rsidP="003A21FC">
      <w:pPr>
        <w:jc w:val="both"/>
        <w:rPr>
          <w:b/>
        </w:rPr>
      </w:pPr>
      <w:r w:rsidRPr="003A21FC">
        <w:rPr>
          <w:b/>
        </w:rPr>
        <w:t>Revitalizace okolí Proseckých skal - I.</w:t>
      </w:r>
      <w:r w:rsidR="00E96929">
        <w:rPr>
          <w:b/>
        </w:rPr>
        <w:t xml:space="preserve"> </w:t>
      </w:r>
      <w:r w:rsidRPr="003A21FC">
        <w:rPr>
          <w:b/>
        </w:rPr>
        <w:t>etapa</w:t>
      </w:r>
    </w:p>
    <w:p w:rsidR="005B2737" w:rsidRDefault="005B2737" w:rsidP="005B2737">
      <w:pPr>
        <w:pStyle w:val="Bezmezer"/>
        <w:jc w:val="both"/>
      </w:pPr>
      <w:r w:rsidRPr="00EA3807">
        <w:t>Jedná se o celkové zlepšení cestní sítě v západní části areálu lokality „Prosecké skály“. Hlavním cílem by mělo být zlepšení stavu hlavní pá</w:t>
      </w:r>
      <w:r>
        <w:t>teřní cesty</w:t>
      </w:r>
      <w:r w:rsidRPr="00EA3807">
        <w:t xml:space="preserve">, která vede přibližně rovnoběžkovým směrem středem lokality. V rámci úprav této středové komunikace jde </w:t>
      </w:r>
      <w:r>
        <w:br/>
      </w:r>
      <w:r w:rsidRPr="00EA3807">
        <w:t xml:space="preserve">o zlepšení navazující občanské vybavenosti (zejména stabilizace a návrh nových laviček </w:t>
      </w:r>
      <w:r>
        <w:br/>
      </w:r>
      <w:r w:rsidRPr="00EA3807">
        <w:t>a košů a také návrh na instalaci informačních tabulí o lokalitě Prosecké skály).</w:t>
      </w:r>
    </w:p>
    <w:p w:rsidR="00202F01" w:rsidRDefault="00202F01" w:rsidP="005B2737">
      <w:pPr>
        <w:pStyle w:val="Bezmezer"/>
        <w:jc w:val="both"/>
      </w:pPr>
    </w:p>
    <w:p w:rsidR="00202F01" w:rsidRDefault="00202F01" w:rsidP="005B2737">
      <w:pPr>
        <w:pStyle w:val="Bezmezer"/>
        <w:jc w:val="both"/>
        <w:rPr>
          <w:b/>
        </w:rPr>
      </w:pPr>
      <w:r w:rsidRPr="00202F01">
        <w:rPr>
          <w:b/>
        </w:rPr>
        <w:t>Rekonstrukce zadního traktu Libeňského zámku</w:t>
      </w:r>
    </w:p>
    <w:p w:rsidR="00224076" w:rsidRPr="00224076" w:rsidRDefault="00224076" w:rsidP="00224076">
      <w:pPr>
        <w:pStyle w:val="Bezmezer"/>
        <w:jc w:val="both"/>
      </w:pPr>
      <w:r>
        <w:t xml:space="preserve">Po rekonstrukci se rozšíří prostory o chybějící kanceláře pro úředníky, dále radní </w:t>
      </w:r>
      <w:r>
        <w:br/>
        <w:t>a zastupitele. Rekonstrukce  zadního traktu zámku. Jedná se o rozšíření kapacity Libeňského zámku.</w:t>
      </w:r>
    </w:p>
    <w:p w:rsidR="007D3328" w:rsidRDefault="007D3328" w:rsidP="003A21FC">
      <w:pPr>
        <w:jc w:val="both"/>
        <w:rPr>
          <w:b/>
        </w:rPr>
      </w:pPr>
    </w:p>
    <w:p w:rsidR="003A21FC" w:rsidRDefault="003A21FC" w:rsidP="003A21FC">
      <w:pPr>
        <w:jc w:val="both"/>
        <w:rPr>
          <w:b/>
        </w:rPr>
      </w:pPr>
      <w:r w:rsidRPr="003A21FC">
        <w:rPr>
          <w:b/>
        </w:rPr>
        <w:t>Jižní cestní síť do areálu Dlážděnka</w:t>
      </w:r>
    </w:p>
    <w:p w:rsidR="002675FD" w:rsidRDefault="002675FD" w:rsidP="002675FD">
      <w:pPr>
        <w:pStyle w:val="Bezmezer"/>
        <w:jc w:val="both"/>
      </w:pPr>
      <w:r>
        <w:t xml:space="preserve">Cílem je přímé propojení nově revitalizovaného parku Dlážděnka s ulicí S. K. Neumanna </w:t>
      </w:r>
      <w:r>
        <w:br/>
        <w:t xml:space="preserve">a napojení na cestní síť v areálu Hercovka, tedy celkové lepší zprůchodnění oblasti, </w:t>
      </w:r>
      <w:r>
        <w:br/>
        <w:t xml:space="preserve">a to zejména v severojižním směru. Průchodnost v severojižním směru je v Praze 8 relativně obecný problém a pro celkové zlepšení stavu bude do budoucna potřeba podobným způsobem postupovat i u dalších projektů. </w:t>
      </w:r>
    </w:p>
    <w:p w:rsidR="00CE7A70" w:rsidRDefault="00CE7A70" w:rsidP="003A21FC">
      <w:pPr>
        <w:jc w:val="both"/>
        <w:rPr>
          <w:b/>
        </w:rPr>
      </w:pPr>
    </w:p>
    <w:p w:rsidR="003A21FC" w:rsidRDefault="003A21FC" w:rsidP="003A21FC">
      <w:pPr>
        <w:jc w:val="both"/>
        <w:rPr>
          <w:b/>
        </w:rPr>
      </w:pPr>
      <w:r w:rsidRPr="003A21FC">
        <w:rPr>
          <w:b/>
        </w:rPr>
        <w:t>Systém automatické obnovy napájení sítě</w:t>
      </w:r>
    </w:p>
    <w:p w:rsidR="00DE5E34" w:rsidRPr="00DE5E34" w:rsidRDefault="00DE5E34" w:rsidP="00DE5E34">
      <w:pPr>
        <w:pStyle w:val="Bezmezer"/>
        <w:jc w:val="both"/>
      </w:pPr>
      <w:r w:rsidRPr="00DE5E34">
        <w:t>Opakované výpadky napájení vzniklé poruchami na el. síti v oblasti ÚMČ měly za následek významné provozní komplikace zejména v okamžiku opětovného náběhu sítě, který není na tyto opakované výpadky konstruován. Položka řeší pokrytí nákladů na vybudování automatického systému řídícího náběh sítě po výpadku.</w:t>
      </w:r>
    </w:p>
    <w:p w:rsidR="003A21FC" w:rsidRPr="003A21FC" w:rsidRDefault="003A21FC" w:rsidP="003A21FC">
      <w:pPr>
        <w:jc w:val="both"/>
        <w:rPr>
          <w:b/>
        </w:rPr>
      </w:pPr>
    </w:p>
    <w:p w:rsidR="003A21FC" w:rsidRDefault="003A21FC" w:rsidP="003A21FC">
      <w:pPr>
        <w:jc w:val="both"/>
        <w:rPr>
          <w:b/>
        </w:rPr>
      </w:pPr>
      <w:r w:rsidRPr="003A21FC">
        <w:rPr>
          <w:b/>
        </w:rPr>
        <w:t>Pořízení systému geograficky odděleného zálohování</w:t>
      </w:r>
    </w:p>
    <w:p w:rsidR="00DE5E34" w:rsidRPr="00DE5E34" w:rsidRDefault="00DE5E34" w:rsidP="00DE5E34">
      <w:pPr>
        <w:pStyle w:val="Bezmezer"/>
        <w:jc w:val="both"/>
      </w:pPr>
      <w:r w:rsidRPr="00DE5E34">
        <w:t>Po vybudování záložního úložiště mimo objekty a IFS úřadu je třeba realizovat systém aktivní vytváření datové zálohy. Projekt vyřeší problém automatického přechodu na záložní data tak, aby úřad mohl v co nejkratší době opětovně začít pracovat i v případě, že jeho primární data nebudou technicky dostupná.</w:t>
      </w:r>
    </w:p>
    <w:p w:rsidR="00DE5E34" w:rsidRDefault="00DE5E34" w:rsidP="003A21FC">
      <w:pPr>
        <w:jc w:val="both"/>
        <w:rPr>
          <w:b/>
        </w:rPr>
      </w:pPr>
    </w:p>
    <w:p w:rsidR="003A21FC" w:rsidRDefault="003A21FC" w:rsidP="003A21FC">
      <w:pPr>
        <w:jc w:val="both"/>
        <w:rPr>
          <w:b/>
        </w:rPr>
      </w:pPr>
      <w:r w:rsidRPr="003A21FC">
        <w:rPr>
          <w:b/>
        </w:rPr>
        <w:t>Programové vybavení včetně implementace</w:t>
      </w:r>
    </w:p>
    <w:p w:rsidR="003A21FC" w:rsidRDefault="003A21FC" w:rsidP="003A21FC">
      <w:pPr>
        <w:pStyle w:val="Bezmezer"/>
        <w:jc w:val="both"/>
      </w:pPr>
      <w:r w:rsidRPr="00C832D5">
        <w:t>Po vyhodnocení přechodu pilotní skupiny uživatelů (60), na práci s aplikacemi prostřednictvím terminálového přístupu (CITRIX), bude realizován systémový přechod na tuto metodu práce i na zbylé účastníky sítě. (cca. 300). Součástí projektu je i přechod na Windows 10 a zejména na MS Office 2016 tam, kde to bude opodstatněné, včetně unifikace licenčního řešení.</w:t>
      </w:r>
    </w:p>
    <w:p w:rsidR="00A56D29" w:rsidRPr="00C832D5" w:rsidRDefault="00A56D29" w:rsidP="003A21FC">
      <w:pPr>
        <w:pStyle w:val="Bezmezer"/>
        <w:jc w:val="both"/>
      </w:pPr>
    </w:p>
    <w:p w:rsidR="003A21FC" w:rsidRDefault="003A21FC" w:rsidP="003A21FC">
      <w:pPr>
        <w:jc w:val="both"/>
        <w:rPr>
          <w:b/>
        </w:rPr>
      </w:pPr>
      <w:r w:rsidRPr="003A21FC">
        <w:rPr>
          <w:b/>
        </w:rPr>
        <w:t>Informační portál</w:t>
      </w:r>
    </w:p>
    <w:p w:rsidR="003A21FC" w:rsidRPr="00C832D5" w:rsidRDefault="003A21FC" w:rsidP="003A21FC">
      <w:pPr>
        <w:pStyle w:val="Bezmezer"/>
        <w:jc w:val="both"/>
      </w:pPr>
      <w:r w:rsidRPr="00C832D5">
        <w:t>Jeho prostřednictvím bude občanům dostupná většina informací a služeb obdobně, jako doposud na internetu, nebo při osobních jednáních.</w:t>
      </w:r>
    </w:p>
    <w:p w:rsidR="003A21FC" w:rsidRDefault="003A21FC" w:rsidP="003A21FC">
      <w:pPr>
        <w:jc w:val="both"/>
        <w:rPr>
          <w:b/>
        </w:rPr>
      </w:pPr>
    </w:p>
    <w:p w:rsidR="003A21FC" w:rsidRDefault="003A21FC" w:rsidP="003A21FC">
      <w:pPr>
        <w:jc w:val="both"/>
        <w:rPr>
          <w:b/>
        </w:rPr>
      </w:pPr>
      <w:r w:rsidRPr="003A21FC">
        <w:rPr>
          <w:b/>
        </w:rPr>
        <w:t>Obnova síťové infrastruktury</w:t>
      </w:r>
    </w:p>
    <w:p w:rsidR="003A21FC" w:rsidRDefault="00C832D5" w:rsidP="003A21FC">
      <w:pPr>
        <w:pStyle w:val="Bezmezer"/>
        <w:jc w:val="both"/>
      </w:pPr>
      <w:r w:rsidRPr="00C832D5">
        <w:t>T</w:t>
      </w:r>
      <w:r w:rsidR="003A21FC" w:rsidRPr="00C832D5">
        <w:t xml:space="preserve">ato investice </w:t>
      </w:r>
      <w:r w:rsidRPr="00C832D5">
        <w:t xml:space="preserve">představuje </w:t>
      </w:r>
      <w:r w:rsidR="003A21FC" w:rsidRPr="00C832D5">
        <w:t xml:space="preserve">zejména zajištění hlavní služby sítě, kterou je zajištění konektivity server – klient. Bude nezbytné zajištění kritických uzlů sítě tak, aby byly trvale v provozu </w:t>
      </w:r>
      <w:r w:rsidR="003A21FC" w:rsidRPr="00C832D5">
        <w:br/>
        <w:t xml:space="preserve">i při výpadcích standardních tras konektivity, napájení apod. Všechna moderní řešení datové komunikace jsou postavena na stále sílícím požadavku schopnosti sítě poskytovat maximální výkon a rychlost, bez výpadků či kolapsů sítě.  </w:t>
      </w:r>
    </w:p>
    <w:p w:rsidR="00202F01" w:rsidRDefault="00202F01" w:rsidP="003A21FC">
      <w:pPr>
        <w:pStyle w:val="Bezmezer"/>
        <w:jc w:val="both"/>
      </w:pPr>
    </w:p>
    <w:p w:rsidR="00202F01" w:rsidRDefault="00202F01" w:rsidP="003A21FC">
      <w:pPr>
        <w:pStyle w:val="Bezmezer"/>
        <w:jc w:val="both"/>
        <w:rPr>
          <w:b/>
        </w:rPr>
      </w:pPr>
      <w:r w:rsidRPr="00202F01">
        <w:rPr>
          <w:b/>
        </w:rPr>
        <w:t>Obnova výpočetní techniky</w:t>
      </w:r>
      <w:r>
        <w:rPr>
          <w:b/>
        </w:rPr>
        <w:t xml:space="preserve"> </w:t>
      </w:r>
    </w:p>
    <w:p w:rsidR="00AA5180" w:rsidRPr="00AA5180" w:rsidRDefault="00AA5180" w:rsidP="003A21FC">
      <w:pPr>
        <w:pStyle w:val="Bezmezer"/>
        <w:jc w:val="both"/>
      </w:pPr>
      <w:r w:rsidRPr="00AA5180">
        <w:t>O</w:t>
      </w:r>
      <w:r>
        <w:t>bnova dvou třetin koncových stanic dle koncepce rozvoje IT</w:t>
      </w:r>
      <w:r w:rsidR="00E168A7">
        <w:t xml:space="preserve">.  Záměna za terminálové konzoly. </w:t>
      </w:r>
    </w:p>
    <w:p w:rsidR="00202F01" w:rsidRPr="00202F01" w:rsidRDefault="00202F01" w:rsidP="003A21FC">
      <w:pPr>
        <w:pStyle w:val="Bezmezer"/>
        <w:jc w:val="both"/>
        <w:rPr>
          <w:b/>
        </w:rPr>
      </w:pPr>
    </w:p>
    <w:p w:rsidR="003A21FC" w:rsidRDefault="003A21FC" w:rsidP="003A21FC">
      <w:pPr>
        <w:jc w:val="both"/>
        <w:rPr>
          <w:b/>
        </w:rPr>
      </w:pPr>
    </w:p>
    <w:p w:rsidR="00FE488B" w:rsidRDefault="00FE488B" w:rsidP="003A21FC">
      <w:pPr>
        <w:jc w:val="both"/>
        <w:rPr>
          <w:b/>
        </w:rPr>
      </w:pPr>
    </w:p>
    <w:p w:rsidR="00E52AF0" w:rsidRDefault="00E52AF0" w:rsidP="003A21FC">
      <w:pPr>
        <w:jc w:val="both"/>
        <w:rPr>
          <w:b/>
        </w:rPr>
      </w:pPr>
    </w:p>
    <w:p w:rsidR="00E52AF0" w:rsidRDefault="00E52AF0" w:rsidP="003A21FC">
      <w:pPr>
        <w:jc w:val="both"/>
        <w:rPr>
          <w:b/>
        </w:rPr>
      </w:pPr>
    </w:p>
    <w:p w:rsidR="00E52AF0" w:rsidRDefault="00E52AF0" w:rsidP="003A21FC">
      <w:pPr>
        <w:jc w:val="both"/>
        <w:rPr>
          <w:b/>
        </w:rPr>
      </w:pPr>
    </w:p>
    <w:p w:rsidR="00E52AF0" w:rsidRDefault="00E52AF0" w:rsidP="003A21FC">
      <w:pPr>
        <w:jc w:val="both"/>
        <w:rPr>
          <w:b/>
        </w:rPr>
      </w:pPr>
    </w:p>
    <w:p w:rsidR="00E52AF0" w:rsidRPr="003A21FC" w:rsidRDefault="00E52AF0" w:rsidP="003A21FC">
      <w:pPr>
        <w:jc w:val="both"/>
        <w:rPr>
          <w:b/>
        </w:rPr>
      </w:pPr>
      <w:bookmarkStart w:id="0" w:name="_GoBack"/>
      <w:bookmarkEnd w:id="0"/>
    </w:p>
    <w:p w:rsidR="004631E6" w:rsidRDefault="004631E6" w:rsidP="004631E6">
      <w:pPr>
        <w:pStyle w:val="Nadpis1"/>
        <w:numPr>
          <w:ilvl w:val="0"/>
          <w:numId w:val="1"/>
        </w:numPr>
        <w:jc w:val="left"/>
        <w:rPr>
          <w:b/>
          <w:sz w:val="28"/>
          <w:szCs w:val="28"/>
          <w:u w:val="single"/>
        </w:rPr>
      </w:pPr>
      <w:r w:rsidRPr="00BD78E8">
        <w:rPr>
          <w:b/>
          <w:sz w:val="28"/>
          <w:szCs w:val="28"/>
          <w:u w:val="single"/>
        </w:rPr>
        <w:lastRenderedPageBreak/>
        <w:t xml:space="preserve">IV. Finanční plán zdaňované – hospodářské činnosti </w:t>
      </w:r>
    </w:p>
    <w:p w:rsidR="00BD78E8" w:rsidRPr="00BD78E8" w:rsidRDefault="00BD78E8" w:rsidP="00BD78E8"/>
    <w:p w:rsidR="00BD78E8" w:rsidRPr="00BD78E8" w:rsidRDefault="00BD78E8" w:rsidP="00BD78E8">
      <w:pPr>
        <w:rPr>
          <w:b/>
          <w:u w:val="single"/>
        </w:rPr>
      </w:pPr>
      <w:r w:rsidRPr="00BD78E8">
        <w:rPr>
          <w:b/>
          <w:u w:val="single"/>
        </w:rPr>
        <w:t>Bytový a domovní fond spravovaný správními firmami</w:t>
      </w:r>
    </w:p>
    <w:p w:rsidR="00BD78E8" w:rsidRDefault="00BD78E8" w:rsidP="00BD78E8">
      <w:r w:rsidRPr="00BD78E8">
        <w:t>Správou domovního a bytového fondu je od srpna roku 2016 pověřena  firma Osmá správa majetku a služeb, a. s. (dále jen OSMS a.s.) a společnost Centra a.s..</w:t>
      </w:r>
    </w:p>
    <w:p w:rsidR="00470E3D" w:rsidRPr="00BD78E8" w:rsidRDefault="00470E3D" w:rsidP="00BD78E8"/>
    <w:p w:rsidR="00BD78E8" w:rsidRPr="00470E3D" w:rsidRDefault="00470E3D" w:rsidP="00BD78E8">
      <w:pPr>
        <w:rPr>
          <w:u w:val="single"/>
        </w:rPr>
      </w:pPr>
      <w:r w:rsidRPr="00470E3D">
        <w:rPr>
          <w:u w:val="single"/>
        </w:rPr>
        <w:t>Odbor správy majetku</w:t>
      </w:r>
    </w:p>
    <w:p w:rsidR="00BD78E8" w:rsidRDefault="00BD78E8" w:rsidP="00BD78E8">
      <w:pPr>
        <w:jc w:val="both"/>
      </w:pPr>
      <w:r>
        <w:t>Na úseku zdaňované činnosti MČ Praha 8, zajišťované prostřednictvím</w:t>
      </w:r>
      <w:r w:rsidR="00735299">
        <w:t xml:space="preserve"> OSMS a.s., jsou výnosy (plán 83</w:t>
      </w:r>
      <w:r>
        <w:t xml:space="preserve"> 200 tis. Kč) tvořeny převážně nájemným z bytů a nebytových prostor. Zbývající část tvoří ostatní výnosy, např. smluvní pokuty a penále, vrácené náklady soudního řízení, tržby z prádelen, přijaté úroky</w:t>
      </w:r>
      <w:r w:rsidR="00735299">
        <w:t xml:space="preserve"> z běžných účtů. V nákladech (55</w:t>
      </w:r>
      <w:r>
        <w:t xml:space="preserve"> 574 tis. Kč) jsou největší položkou opravy a údržba domovního bytového fondu a nebytových prostor, které </w:t>
      </w:r>
      <w:r>
        <w:br/>
        <w:t>po privatizaci zůstaly městské části jako věc</w:t>
      </w:r>
      <w:r w:rsidR="00735299">
        <w:t>ná břemena (33</w:t>
      </w:r>
      <w:r>
        <w:t> 174 tis. Kč).</w:t>
      </w:r>
    </w:p>
    <w:p w:rsidR="00BD78E8" w:rsidRDefault="00BD78E8" w:rsidP="00BD78E8">
      <w:pPr>
        <w:jc w:val="both"/>
      </w:pPr>
      <w:r>
        <w:t>Pro rok 2017 jsou navrženy tyto opravy většího rozsahu:</w:t>
      </w:r>
    </w:p>
    <w:p w:rsidR="00BD78E8" w:rsidRDefault="00BD78E8" w:rsidP="00BD78E8">
      <w:pPr>
        <w:pStyle w:val="Odstavecseseznamem"/>
        <w:numPr>
          <w:ilvl w:val="0"/>
          <w:numId w:val="16"/>
        </w:numPr>
        <w:jc w:val="both"/>
      </w:pPr>
      <w:r>
        <w:t>malování chodeb</w:t>
      </w:r>
      <w:r w:rsidR="00153FF3">
        <w:t xml:space="preserve">, </w:t>
      </w:r>
      <w:r w:rsidRPr="00153FF3">
        <w:t xml:space="preserve">nátěry </w:t>
      </w:r>
      <w:r w:rsidR="00153FF3" w:rsidRPr="00153FF3">
        <w:t>a malování</w:t>
      </w:r>
      <w:r w:rsidR="00153FF3" w:rsidRPr="00BD78E8">
        <w:rPr>
          <w:color w:val="FF0000"/>
        </w:rPr>
        <w:t xml:space="preserve"> </w:t>
      </w:r>
      <w:r>
        <w:t>schodiště Burešova 1151/12 předpokládané náklady cca 3 000 tis. Kč,</w:t>
      </w:r>
    </w:p>
    <w:p w:rsidR="00BD78E8" w:rsidRDefault="00BD78E8" w:rsidP="00BD78E8">
      <w:pPr>
        <w:pStyle w:val="Odstavecseseznamem"/>
        <w:numPr>
          <w:ilvl w:val="0"/>
          <w:numId w:val="16"/>
        </w:numPr>
        <w:jc w:val="both"/>
      </w:pPr>
      <w:r>
        <w:t xml:space="preserve">opravy a vybavení hydrantů v domech Bínova 532-534 předpokládané náklady </w:t>
      </w:r>
      <w:r>
        <w:br/>
        <w:t>cca 500 tis. Kč,</w:t>
      </w:r>
    </w:p>
    <w:p w:rsidR="00BD78E8" w:rsidRDefault="00BD78E8" w:rsidP="00BD78E8">
      <w:pPr>
        <w:pStyle w:val="Odstavecseseznamem"/>
        <w:numPr>
          <w:ilvl w:val="0"/>
          <w:numId w:val="16"/>
        </w:numPr>
        <w:jc w:val="both"/>
      </w:pPr>
      <w:r>
        <w:t>ve všech domech, svěřených MČ Praha 8,  bude správní firma provádět drobné opravy bytů a domů.</w:t>
      </w:r>
    </w:p>
    <w:p w:rsidR="00BD78E8" w:rsidRPr="00BD78E8" w:rsidRDefault="00BD78E8" w:rsidP="00BD78E8">
      <w:pPr>
        <w:tabs>
          <w:tab w:val="left" w:pos="709"/>
        </w:tabs>
        <w:jc w:val="both"/>
        <w:rPr>
          <w:u w:val="single"/>
        </w:rPr>
      </w:pPr>
    </w:p>
    <w:p w:rsidR="00BD78E8" w:rsidRPr="00BD78E8" w:rsidRDefault="00BD78E8" w:rsidP="00BD78E8">
      <w:pPr>
        <w:tabs>
          <w:tab w:val="left" w:pos="709"/>
        </w:tabs>
        <w:jc w:val="both"/>
      </w:pPr>
      <w:r w:rsidRPr="00BD78E8">
        <w:rPr>
          <w:u w:val="single"/>
        </w:rPr>
        <w:t>Odbor sociálních věcí</w:t>
      </w:r>
    </w:p>
    <w:p w:rsidR="00BD78E8" w:rsidRPr="00475204" w:rsidRDefault="00BD78E8" w:rsidP="00BD78E8">
      <w:pPr>
        <w:jc w:val="both"/>
      </w:pPr>
      <w:r>
        <w:t xml:space="preserve">U Polikliniky Mazurská předpokládané výnosy na rok 2017 tvoří čistý nájem a paušály </w:t>
      </w:r>
      <w:r>
        <w:br/>
        <w:t xml:space="preserve">ve výši 9 000 tis. Kč.  </w:t>
      </w:r>
      <w:r w:rsidRPr="00475204">
        <w:t xml:space="preserve">Náklady jsou </w:t>
      </w:r>
      <w:r w:rsidR="000C5A38">
        <w:t>plánovány ve výši 7 75</w:t>
      </w:r>
      <w:r>
        <w:t>0 tis. Kč, z to</w:t>
      </w:r>
      <w:r w:rsidR="000C5A38">
        <w:t xml:space="preserve">ho náklady na opravy ve výši 2 </w:t>
      </w:r>
      <w:r>
        <w:t>5</w:t>
      </w:r>
      <w:r w:rsidR="000C5A38">
        <w:t>0</w:t>
      </w:r>
      <w:r>
        <w:t>0 tis. Kč</w:t>
      </w:r>
      <w:r w:rsidRPr="00475204">
        <w:t>.</w:t>
      </w:r>
      <w:r>
        <w:t xml:space="preserve"> Prostředky budou použity na opravy a úpravy ordinací. Plánovaný hospodář</w:t>
      </w:r>
      <w:r w:rsidR="000C5A38">
        <w:t>ský výsledek je zisk ve výši 1 250</w:t>
      </w:r>
      <w:r>
        <w:t xml:space="preserve"> tis. Kč.</w:t>
      </w:r>
    </w:p>
    <w:p w:rsidR="00BD78E8" w:rsidRDefault="00BD78E8" w:rsidP="00BD78E8">
      <w:pPr>
        <w:jc w:val="both"/>
      </w:pPr>
    </w:p>
    <w:p w:rsidR="008535C7" w:rsidRPr="00470E3D" w:rsidRDefault="008535C7" w:rsidP="00470E3D">
      <w:pPr>
        <w:tabs>
          <w:tab w:val="left" w:pos="709"/>
        </w:tabs>
        <w:jc w:val="both"/>
        <w:rPr>
          <w:b/>
        </w:rPr>
      </w:pPr>
      <w:r w:rsidRPr="00470E3D">
        <w:rPr>
          <w:b/>
        </w:rPr>
        <w:t>Prodeje majetku</w:t>
      </w:r>
    </w:p>
    <w:p w:rsidR="008535C7" w:rsidRPr="00470E3D" w:rsidRDefault="008535C7" w:rsidP="00470E3D">
      <w:pPr>
        <w:tabs>
          <w:tab w:val="left" w:pos="709"/>
        </w:tabs>
        <w:jc w:val="both"/>
      </w:pPr>
      <w:r w:rsidRPr="00470E3D">
        <w:t>Pro rok 2017 je záměrem odboru správy majetku prodej nemovitostí, které jsou ve správě MČ Praha 8 a nemovitostí ve spoluvlastnictví, s výnosem 21 000 tis. Kč.</w:t>
      </w:r>
    </w:p>
    <w:p w:rsidR="008535C7" w:rsidRPr="00470E3D" w:rsidRDefault="008535C7" w:rsidP="00470E3D">
      <w:pPr>
        <w:tabs>
          <w:tab w:val="left" w:pos="709"/>
        </w:tabs>
        <w:jc w:val="both"/>
      </w:pPr>
      <w:r w:rsidRPr="00470E3D">
        <w:t>Pro rok 2017 se oproti loňskému roku sníží výnosy z pr</w:t>
      </w:r>
      <w:r w:rsidR="000C5A38">
        <w:t>ivatizace na odhadovanou výši 97</w:t>
      </w:r>
      <w:r w:rsidRPr="00470E3D">
        <w:t> 000 tis. Kč. Jedná se o výnosy z prodeje domů, kde bylo ukončeno restituční řízení s Rytířským řádem křížovníků s červenou hvězdou. Náklady na úhradu daně z nabytí nemovitých věcí za převod nemovitostí ve výši 500 tis. Kč navrhujeme z důvodu prodeje nemovitostí před účinností zákona 254/2016 Sb. ze dne 14.</w:t>
      </w:r>
      <w:r w:rsidR="00470E3D">
        <w:t xml:space="preserve"> 0</w:t>
      </w:r>
      <w:r w:rsidRPr="00470E3D">
        <w:t>7.</w:t>
      </w:r>
      <w:r w:rsidR="00470E3D">
        <w:t xml:space="preserve"> </w:t>
      </w:r>
      <w:r w:rsidRPr="00470E3D">
        <w:t>2016, kterým se mění zákonné opatření Senátu č. 340/2013 Sb.</w:t>
      </w:r>
    </w:p>
    <w:p w:rsidR="008535C7" w:rsidRPr="00734A6A" w:rsidRDefault="008535C7" w:rsidP="00A91902">
      <w:pPr>
        <w:jc w:val="both"/>
        <w:rPr>
          <w:highlight w:val="yellow"/>
        </w:rPr>
      </w:pPr>
    </w:p>
    <w:p w:rsidR="00470E3D" w:rsidRDefault="00470E3D" w:rsidP="00453357">
      <w:pPr>
        <w:rPr>
          <w:b/>
        </w:rPr>
      </w:pPr>
      <w:r>
        <w:rPr>
          <w:b/>
        </w:rPr>
        <w:t>Ostatní zdaňovaná činnost</w:t>
      </w:r>
    </w:p>
    <w:p w:rsidR="004F71ED" w:rsidRDefault="00470E3D" w:rsidP="00453357">
      <w:pPr>
        <w:tabs>
          <w:tab w:val="left" w:pos="709"/>
        </w:tabs>
        <w:jc w:val="both"/>
      </w:pPr>
      <w:r w:rsidRPr="00470E3D">
        <w:t>V ostatní zdaňované činnosti je zahrnuta činnost odboru správy majetku, oddělení hospodářské správy odboru kancelář starosty a odboru kultury, spor</w:t>
      </w:r>
      <w:r>
        <w:t>tu, mládeže a památkové péče. Význa</w:t>
      </w:r>
      <w:r w:rsidR="004F71ED">
        <w:t xml:space="preserve">mnou položkou výnosů jsou např. </w:t>
      </w:r>
      <w:r>
        <w:t xml:space="preserve">úroky (2 000 tis. Kč), nájem tepelných zdrojů (318 tis. Kč), </w:t>
      </w:r>
      <w:r w:rsidR="004F71ED">
        <w:t>tržby z prodeje inzerce v „Osmičce“ (2 500 tis. Kč)</w:t>
      </w:r>
      <w:r w:rsidR="00C90751">
        <w:t xml:space="preserve">, </w:t>
      </w:r>
      <w:r>
        <w:t xml:space="preserve">pronájmy ploch k reklamním účelům (206 tis. Kč), pronájmem pozemků (995 tis. Kč) </w:t>
      </w:r>
      <w:r w:rsidR="004F71ED">
        <w:t>a výnosy z pronájmů nebytových prostor v budovách ÚMČ Praha 8</w:t>
      </w:r>
      <w:r>
        <w:t xml:space="preserve">. </w:t>
      </w:r>
      <w:r w:rsidR="00C90751">
        <w:t xml:space="preserve">Z důvodu velké obměny nájemců </w:t>
      </w:r>
      <w:r w:rsidR="00C90751" w:rsidRPr="00C90751">
        <w:t>bytů  sociálních a bytů v domech s pečovatelskou službou</w:t>
      </w:r>
      <w:r w:rsidR="00C90751">
        <w:t xml:space="preserve"> je navrženo zahrnout do plánu na úhradu nákladů, spojených s opravami bytů, finanční prostředky ve výši 15 000 tis. Kč.</w:t>
      </w:r>
    </w:p>
    <w:p w:rsidR="00C90751" w:rsidRDefault="00C90751" w:rsidP="00C90751">
      <w:pPr>
        <w:jc w:val="both"/>
      </w:pPr>
      <w:r w:rsidRPr="00C90751">
        <w:t xml:space="preserve">V nákladech jsou obsaženy např. osobní výdaje zaměstnanců ÚMČ, jejichž náplní práce </w:t>
      </w:r>
      <w:r w:rsidRPr="00C90751">
        <w:br/>
        <w:t>j</w:t>
      </w:r>
      <w:r w:rsidR="002C75CC">
        <w:t>e pouze zdaňovaná činnost (</w:t>
      </w:r>
      <w:r w:rsidR="00DB3546">
        <w:t>3 000</w:t>
      </w:r>
      <w:r w:rsidRPr="00C90751">
        <w:t xml:space="preserve"> tis. Kč), dále znalecké posudky (100 tis. Kč), právní pomoc (1 320 tis. Kč), počítačové práce (400 tis. Kč), náklady na opravy, inzerce, poštovní </w:t>
      </w:r>
      <w:r w:rsidRPr="00C90751">
        <w:lastRenderedPageBreak/>
        <w:t>a bankovní poplatky, tj. náklady vynaložené na dosažení, zajištění a udržení příjmů podle zákona 586/92 Sb., o dani z příjmů.</w:t>
      </w:r>
    </w:p>
    <w:p w:rsidR="00F92372" w:rsidRPr="00C90751" w:rsidRDefault="00F92372" w:rsidP="00C90751">
      <w:pPr>
        <w:jc w:val="both"/>
      </w:pPr>
    </w:p>
    <w:p w:rsidR="00C90751" w:rsidRPr="00CF2559" w:rsidRDefault="00C90751" w:rsidP="00C90751">
      <w:pPr>
        <w:jc w:val="both"/>
      </w:pPr>
      <w:r w:rsidRPr="00C90751">
        <w:t xml:space="preserve">Za celou ZČ jsou výnosy plánovány ve výši </w:t>
      </w:r>
      <w:r w:rsidR="000C5A38">
        <w:rPr>
          <w:b/>
        </w:rPr>
        <w:t>216 992</w:t>
      </w:r>
      <w:r w:rsidRPr="00C90751">
        <w:rPr>
          <w:b/>
        </w:rPr>
        <w:t xml:space="preserve"> tis. Kč</w:t>
      </w:r>
      <w:r w:rsidRPr="00C90751">
        <w:t xml:space="preserve">, náklady jsou ve výši </w:t>
      </w:r>
      <w:r w:rsidRPr="00C90751">
        <w:br/>
      </w:r>
      <w:r w:rsidR="00DB3546">
        <w:rPr>
          <w:b/>
        </w:rPr>
        <w:t>88 712</w:t>
      </w:r>
      <w:r w:rsidRPr="00C90751">
        <w:rPr>
          <w:b/>
        </w:rPr>
        <w:t xml:space="preserve"> tis. Kč</w:t>
      </w:r>
      <w:r w:rsidRPr="00C90751">
        <w:t xml:space="preserve">, hospodářský výsledek je zisk ve výši </w:t>
      </w:r>
      <w:r w:rsidR="00DB3546">
        <w:rPr>
          <w:b/>
        </w:rPr>
        <w:t>128 280</w:t>
      </w:r>
      <w:r w:rsidR="00CF2559">
        <w:rPr>
          <w:b/>
        </w:rPr>
        <w:t xml:space="preserve"> tis. Kč</w:t>
      </w:r>
      <w:r w:rsidR="00CF2559">
        <w:t>.</w:t>
      </w:r>
    </w:p>
    <w:p w:rsidR="00C90751" w:rsidRPr="00734A6A" w:rsidRDefault="00C90751" w:rsidP="00C90751">
      <w:pPr>
        <w:rPr>
          <w:b/>
          <w:highlight w:val="yellow"/>
          <w:u w:val="single"/>
        </w:rPr>
      </w:pPr>
    </w:p>
    <w:p w:rsidR="00C90751" w:rsidRDefault="00C90751" w:rsidP="00453357">
      <w:pPr>
        <w:tabs>
          <w:tab w:val="left" w:pos="709"/>
        </w:tabs>
        <w:jc w:val="both"/>
      </w:pPr>
    </w:p>
    <w:p w:rsidR="004631E6" w:rsidRPr="00734A6A" w:rsidRDefault="004631E6" w:rsidP="004631E6">
      <w:pPr>
        <w:rPr>
          <w:b/>
          <w:highlight w:val="yellow"/>
          <w:u w:val="single"/>
        </w:rPr>
      </w:pPr>
    </w:p>
    <w:p w:rsidR="004631E6" w:rsidRPr="00734A6A" w:rsidRDefault="004631E6" w:rsidP="004631E6">
      <w:pPr>
        <w:rPr>
          <w:highlight w:val="yellow"/>
        </w:rPr>
      </w:pPr>
    </w:p>
    <w:p w:rsidR="004631E6" w:rsidRPr="00734A6A" w:rsidRDefault="004631E6" w:rsidP="004631E6">
      <w:pPr>
        <w:rPr>
          <w:b/>
          <w:highlight w:val="yellow"/>
          <w:u w:val="single"/>
        </w:rPr>
      </w:pPr>
    </w:p>
    <w:sectPr w:rsidR="004631E6" w:rsidRPr="00734A6A" w:rsidSect="00C92CEA">
      <w:headerReference w:type="default" r:id="rId9"/>
      <w:pgSz w:w="11906" w:h="16838" w:code="9"/>
      <w:pgMar w:top="1418" w:right="1418" w:bottom="144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7A70" w:rsidRDefault="00CE7A70" w:rsidP="004A76F8">
      <w:r>
        <w:separator/>
      </w:r>
    </w:p>
  </w:endnote>
  <w:endnote w:type="continuationSeparator" w:id="0">
    <w:p w:rsidR="00CE7A70" w:rsidRDefault="00CE7A70" w:rsidP="004A7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GNJJ G+ Urban Grotesk Me Bl">
    <w:charset w:val="00"/>
    <w:family w:val="auto"/>
    <w:pitch w:val="default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7A70" w:rsidRDefault="00CE7A70" w:rsidP="004A76F8">
      <w:r>
        <w:separator/>
      </w:r>
    </w:p>
  </w:footnote>
  <w:footnote w:type="continuationSeparator" w:id="0">
    <w:p w:rsidR="00CE7A70" w:rsidRDefault="00CE7A70" w:rsidP="004A76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7A70" w:rsidRDefault="00CE7A70">
    <w:pPr>
      <w:pStyle w:val="Zhlav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10pt;height:11.5pt;z-index:25166028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CE7A70" w:rsidRDefault="00CE7A70">
                <w:pPr>
                  <w:pStyle w:val="Zhlav"/>
                </w:pPr>
                <w:r>
                  <w:rPr>
                    <w:rStyle w:val="slostrnky"/>
                  </w:rPr>
                  <w:fldChar w:fldCharType="begin"/>
                </w:r>
                <w:r>
                  <w:rPr>
                    <w:rStyle w:val="slostrnky"/>
                  </w:rPr>
                  <w:instrText xml:space="preserve"> PAGE </w:instrText>
                </w:r>
                <w:r>
                  <w:rPr>
                    <w:rStyle w:val="slostrnky"/>
                  </w:rPr>
                  <w:fldChar w:fldCharType="separate"/>
                </w:r>
                <w:r w:rsidR="00E52AF0">
                  <w:rPr>
                    <w:rStyle w:val="slostrnky"/>
                    <w:noProof/>
                  </w:rPr>
                  <w:t>28</w:t>
                </w:r>
                <w:r>
                  <w:rPr>
                    <w:rStyle w:val="slostrnky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21786F1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864"/>
      </w:pPr>
      <w:rPr>
        <w:rFonts w:ascii="Symbol" w:hAnsi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</w:lvl>
  </w:abstractNum>
  <w:abstractNum w:abstractNumId="3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/>
      </w:rPr>
    </w:lvl>
  </w:abstractNum>
  <w:abstractNum w:abstractNumId="4" w15:restartNumberingAfterBreak="0">
    <w:nsid w:val="00000006"/>
    <w:multiLevelType w:val="singleLevel"/>
    <w:tmpl w:val="00000006"/>
    <w:name w:val="WW8Num7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/>
      </w:rPr>
    </w:lvl>
  </w:abstractNum>
  <w:abstractNum w:abstractNumId="5" w15:restartNumberingAfterBreak="0">
    <w:nsid w:val="00000008"/>
    <w:multiLevelType w:val="multilevel"/>
    <w:tmpl w:val="00000008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6" w15:restartNumberingAfterBreak="0">
    <w:nsid w:val="00000009"/>
    <w:multiLevelType w:val="singleLevel"/>
    <w:tmpl w:val="00000009"/>
    <w:name w:val="WW8Num18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</w:lvl>
  </w:abstractNum>
  <w:abstractNum w:abstractNumId="7" w15:restartNumberingAfterBreak="0">
    <w:nsid w:val="0D971250"/>
    <w:multiLevelType w:val="hybridMultilevel"/>
    <w:tmpl w:val="7DB893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23681F"/>
    <w:multiLevelType w:val="hybridMultilevel"/>
    <w:tmpl w:val="532877B8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9" w15:restartNumberingAfterBreak="0">
    <w:nsid w:val="269602B3"/>
    <w:multiLevelType w:val="hybridMultilevel"/>
    <w:tmpl w:val="8EA622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2906C5"/>
    <w:multiLevelType w:val="hybridMultilevel"/>
    <w:tmpl w:val="6A34CB4E"/>
    <w:lvl w:ilvl="0" w:tplc="846481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24A18"/>
    <w:multiLevelType w:val="hybridMultilevel"/>
    <w:tmpl w:val="D872152E"/>
    <w:lvl w:ilvl="0" w:tplc="F09077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D547ED"/>
    <w:multiLevelType w:val="hybridMultilevel"/>
    <w:tmpl w:val="1CCAD1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BD0C8A"/>
    <w:multiLevelType w:val="hybridMultilevel"/>
    <w:tmpl w:val="01E4C828"/>
    <w:lvl w:ilvl="0" w:tplc="106408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396B02"/>
    <w:multiLevelType w:val="hybridMultilevel"/>
    <w:tmpl w:val="2B0CF764"/>
    <w:lvl w:ilvl="0" w:tplc="84925F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9075B1"/>
    <w:multiLevelType w:val="hybridMultilevel"/>
    <w:tmpl w:val="9140B676"/>
    <w:lvl w:ilvl="0" w:tplc="1390BE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295C02"/>
    <w:multiLevelType w:val="hybridMultilevel"/>
    <w:tmpl w:val="03D4521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13"/>
  </w:num>
  <w:num w:numId="9">
    <w:abstractNumId w:val="7"/>
  </w:num>
  <w:num w:numId="10">
    <w:abstractNumId w:val="8"/>
  </w:num>
  <w:num w:numId="11">
    <w:abstractNumId w:val="15"/>
  </w:num>
  <w:num w:numId="12">
    <w:abstractNumId w:val="12"/>
  </w:num>
  <w:num w:numId="13">
    <w:abstractNumId w:val="16"/>
  </w:num>
  <w:num w:numId="14">
    <w:abstractNumId w:val="11"/>
  </w:num>
  <w:num w:numId="15">
    <w:abstractNumId w:val="9"/>
  </w:num>
  <w:num w:numId="16">
    <w:abstractNumId w:val="14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7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6B16"/>
    <w:rsid w:val="00000DB1"/>
    <w:rsid w:val="000011EF"/>
    <w:rsid w:val="00002103"/>
    <w:rsid w:val="00002DC7"/>
    <w:rsid w:val="000037D1"/>
    <w:rsid w:val="00017865"/>
    <w:rsid w:val="00023EDF"/>
    <w:rsid w:val="000252EF"/>
    <w:rsid w:val="000338C4"/>
    <w:rsid w:val="000423D6"/>
    <w:rsid w:val="00045D61"/>
    <w:rsid w:val="000474F4"/>
    <w:rsid w:val="00051B14"/>
    <w:rsid w:val="00051EA3"/>
    <w:rsid w:val="00053B69"/>
    <w:rsid w:val="00060822"/>
    <w:rsid w:val="00061982"/>
    <w:rsid w:val="0007687C"/>
    <w:rsid w:val="00080274"/>
    <w:rsid w:val="00080B75"/>
    <w:rsid w:val="00080D8A"/>
    <w:rsid w:val="00082314"/>
    <w:rsid w:val="00085168"/>
    <w:rsid w:val="00085891"/>
    <w:rsid w:val="000923D1"/>
    <w:rsid w:val="00097E55"/>
    <w:rsid w:val="000A0AF4"/>
    <w:rsid w:val="000A14FC"/>
    <w:rsid w:val="000A1667"/>
    <w:rsid w:val="000A29A9"/>
    <w:rsid w:val="000A5782"/>
    <w:rsid w:val="000A6864"/>
    <w:rsid w:val="000A7EAF"/>
    <w:rsid w:val="000B0CFB"/>
    <w:rsid w:val="000B38CE"/>
    <w:rsid w:val="000B40FB"/>
    <w:rsid w:val="000B7C47"/>
    <w:rsid w:val="000C1EBB"/>
    <w:rsid w:val="000C29B2"/>
    <w:rsid w:val="000C3830"/>
    <w:rsid w:val="000C5313"/>
    <w:rsid w:val="000C5A38"/>
    <w:rsid w:val="000C672C"/>
    <w:rsid w:val="000C6784"/>
    <w:rsid w:val="000D4814"/>
    <w:rsid w:val="000D55BD"/>
    <w:rsid w:val="000E2FAE"/>
    <w:rsid w:val="000E49D0"/>
    <w:rsid w:val="000F3D39"/>
    <w:rsid w:val="00111E5F"/>
    <w:rsid w:val="00112A30"/>
    <w:rsid w:val="00113709"/>
    <w:rsid w:val="00114198"/>
    <w:rsid w:val="00132196"/>
    <w:rsid w:val="00134183"/>
    <w:rsid w:val="00135A1D"/>
    <w:rsid w:val="00135C83"/>
    <w:rsid w:val="001403B5"/>
    <w:rsid w:val="001405BD"/>
    <w:rsid w:val="0014536E"/>
    <w:rsid w:val="00146796"/>
    <w:rsid w:val="00153FF3"/>
    <w:rsid w:val="00154EA0"/>
    <w:rsid w:val="0015502F"/>
    <w:rsid w:val="0016466B"/>
    <w:rsid w:val="00174B12"/>
    <w:rsid w:val="001777EC"/>
    <w:rsid w:val="00185279"/>
    <w:rsid w:val="00185DC7"/>
    <w:rsid w:val="00192F0D"/>
    <w:rsid w:val="00196EB1"/>
    <w:rsid w:val="001A030C"/>
    <w:rsid w:val="001A1920"/>
    <w:rsid w:val="001B24A3"/>
    <w:rsid w:val="001B25DC"/>
    <w:rsid w:val="001B7078"/>
    <w:rsid w:val="001C65C1"/>
    <w:rsid w:val="001D01B9"/>
    <w:rsid w:val="001D3D82"/>
    <w:rsid w:val="001D58A7"/>
    <w:rsid w:val="001D6B89"/>
    <w:rsid w:val="001E0304"/>
    <w:rsid w:val="001E716A"/>
    <w:rsid w:val="001F6783"/>
    <w:rsid w:val="001F6922"/>
    <w:rsid w:val="00201138"/>
    <w:rsid w:val="00202F01"/>
    <w:rsid w:val="00204B00"/>
    <w:rsid w:val="00207665"/>
    <w:rsid w:val="00207C81"/>
    <w:rsid w:val="002112B7"/>
    <w:rsid w:val="0021408F"/>
    <w:rsid w:val="00215687"/>
    <w:rsid w:val="00216963"/>
    <w:rsid w:val="00217ABD"/>
    <w:rsid w:val="00223C15"/>
    <w:rsid w:val="00224076"/>
    <w:rsid w:val="00224908"/>
    <w:rsid w:val="00236910"/>
    <w:rsid w:val="00244A4F"/>
    <w:rsid w:val="00246638"/>
    <w:rsid w:val="002530BB"/>
    <w:rsid w:val="002538D7"/>
    <w:rsid w:val="00255CCD"/>
    <w:rsid w:val="00260BB8"/>
    <w:rsid w:val="002627C9"/>
    <w:rsid w:val="00262DE2"/>
    <w:rsid w:val="002636BB"/>
    <w:rsid w:val="002675FD"/>
    <w:rsid w:val="002763A9"/>
    <w:rsid w:val="002807EE"/>
    <w:rsid w:val="0028671D"/>
    <w:rsid w:val="0029103D"/>
    <w:rsid w:val="002951BE"/>
    <w:rsid w:val="002B02D7"/>
    <w:rsid w:val="002B1650"/>
    <w:rsid w:val="002B17B7"/>
    <w:rsid w:val="002B3F2A"/>
    <w:rsid w:val="002C07A8"/>
    <w:rsid w:val="002C6081"/>
    <w:rsid w:val="002C75CC"/>
    <w:rsid w:val="002E066B"/>
    <w:rsid w:val="002E4762"/>
    <w:rsid w:val="002E56C1"/>
    <w:rsid w:val="002E7AFB"/>
    <w:rsid w:val="002F5483"/>
    <w:rsid w:val="002F55AF"/>
    <w:rsid w:val="00304100"/>
    <w:rsid w:val="00305FDA"/>
    <w:rsid w:val="0030709F"/>
    <w:rsid w:val="003127C4"/>
    <w:rsid w:val="00314D4C"/>
    <w:rsid w:val="00315DA0"/>
    <w:rsid w:val="00315DC9"/>
    <w:rsid w:val="00320F19"/>
    <w:rsid w:val="00324EBF"/>
    <w:rsid w:val="00331595"/>
    <w:rsid w:val="003341BD"/>
    <w:rsid w:val="00336F35"/>
    <w:rsid w:val="0034287A"/>
    <w:rsid w:val="003475C5"/>
    <w:rsid w:val="00347D28"/>
    <w:rsid w:val="00351F18"/>
    <w:rsid w:val="00355618"/>
    <w:rsid w:val="003561BE"/>
    <w:rsid w:val="00360904"/>
    <w:rsid w:val="00372877"/>
    <w:rsid w:val="00377BD5"/>
    <w:rsid w:val="00380DBD"/>
    <w:rsid w:val="003867F0"/>
    <w:rsid w:val="003908EA"/>
    <w:rsid w:val="0039161E"/>
    <w:rsid w:val="00397D35"/>
    <w:rsid w:val="003A0458"/>
    <w:rsid w:val="003A16D5"/>
    <w:rsid w:val="003A21FC"/>
    <w:rsid w:val="003A31C6"/>
    <w:rsid w:val="003A6F0F"/>
    <w:rsid w:val="003A7B61"/>
    <w:rsid w:val="003B184F"/>
    <w:rsid w:val="003B4E11"/>
    <w:rsid w:val="003C0172"/>
    <w:rsid w:val="003C44FD"/>
    <w:rsid w:val="003C5DF0"/>
    <w:rsid w:val="003D0D10"/>
    <w:rsid w:val="003D38A0"/>
    <w:rsid w:val="003D7B34"/>
    <w:rsid w:val="003E3989"/>
    <w:rsid w:val="003E7B8F"/>
    <w:rsid w:val="003F3642"/>
    <w:rsid w:val="003F4429"/>
    <w:rsid w:val="003F4A6A"/>
    <w:rsid w:val="003F59E2"/>
    <w:rsid w:val="003F6D23"/>
    <w:rsid w:val="00401060"/>
    <w:rsid w:val="0040147A"/>
    <w:rsid w:val="004015D4"/>
    <w:rsid w:val="00411E12"/>
    <w:rsid w:val="00413D14"/>
    <w:rsid w:val="00413EF2"/>
    <w:rsid w:val="004141B1"/>
    <w:rsid w:val="004152FB"/>
    <w:rsid w:val="00417FB8"/>
    <w:rsid w:val="00420124"/>
    <w:rsid w:val="004215FF"/>
    <w:rsid w:val="00422774"/>
    <w:rsid w:val="004279B1"/>
    <w:rsid w:val="004341DB"/>
    <w:rsid w:val="00435B5F"/>
    <w:rsid w:val="00436DE0"/>
    <w:rsid w:val="00440978"/>
    <w:rsid w:val="0044482F"/>
    <w:rsid w:val="00451E57"/>
    <w:rsid w:val="00452CD6"/>
    <w:rsid w:val="00453357"/>
    <w:rsid w:val="00453B4C"/>
    <w:rsid w:val="004541AD"/>
    <w:rsid w:val="0045637D"/>
    <w:rsid w:val="00456DF2"/>
    <w:rsid w:val="004631E6"/>
    <w:rsid w:val="00465CF7"/>
    <w:rsid w:val="00470E3D"/>
    <w:rsid w:val="004752AE"/>
    <w:rsid w:val="0048533E"/>
    <w:rsid w:val="00486B16"/>
    <w:rsid w:val="00496EDF"/>
    <w:rsid w:val="004A12BC"/>
    <w:rsid w:val="004A2027"/>
    <w:rsid w:val="004A3356"/>
    <w:rsid w:val="004A64F1"/>
    <w:rsid w:val="004A76F8"/>
    <w:rsid w:val="004B0F20"/>
    <w:rsid w:val="004B43B2"/>
    <w:rsid w:val="004B6B65"/>
    <w:rsid w:val="004B78D5"/>
    <w:rsid w:val="004D0B08"/>
    <w:rsid w:val="004D14E0"/>
    <w:rsid w:val="004D32D8"/>
    <w:rsid w:val="004D4C77"/>
    <w:rsid w:val="004D56A6"/>
    <w:rsid w:val="004E1373"/>
    <w:rsid w:val="004E5E84"/>
    <w:rsid w:val="004E66E1"/>
    <w:rsid w:val="004F43AB"/>
    <w:rsid w:val="004F7009"/>
    <w:rsid w:val="004F71ED"/>
    <w:rsid w:val="00501427"/>
    <w:rsid w:val="005071E0"/>
    <w:rsid w:val="005076C1"/>
    <w:rsid w:val="00511660"/>
    <w:rsid w:val="00511DEB"/>
    <w:rsid w:val="005149A7"/>
    <w:rsid w:val="00520E99"/>
    <w:rsid w:val="0052325E"/>
    <w:rsid w:val="005264E3"/>
    <w:rsid w:val="00526547"/>
    <w:rsid w:val="00527ED4"/>
    <w:rsid w:val="00533A91"/>
    <w:rsid w:val="00534E4A"/>
    <w:rsid w:val="00536C28"/>
    <w:rsid w:val="00541CD4"/>
    <w:rsid w:val="00541EBA"/>
    <w:rsid w:val="00545468"/>
    <w:rsid w:val="005472C0"/>
    <w:rsid w:val="005536CD"/>
    <w:rsid w:val="00553FF9"/>
    <w:rsid w:val="0055616D"/>
    <w:rsid w:val="005660D7"/>
    <w:rsid w:val="005712D3"/>
    <w:rsid w:val="00580D01"/>
    <w:rsid w:val="00582FFD"/>
    <w:rsid w:val="0058441B"/>
    <w:rsid w:val="00584880"/>
    <w:rsid w:val="0058584C"/>
    <w:rsid w:val="0059090C"/>
    <w:rsid w:val="00593E32"/>
    <w:rsid w:val="00595683"/>
    <w:rsid w:val="005A083D"/>
    <w:rsid w:val="005A1264"/>
    <w:rsid w:val="005A39BD"/>
    <w:rsid w:val="005A549D"/>
    <w:rsid w:val="005A7C4A"/>
    <w:rsid w:val="005B0E4D"/>
    <w:rsid w:val="005B1462"/>
    <w:rsid w:val="005B1CAE"/>
    <w:rsid w:val="005B2737"/>
    <w:rsid w:val="005B28F6"/>
    <w:rsid w:val="005B2B19"/>
    <w:rsid w:val="005B3F3E"/>
    <w:rsid w:val="005B4403"/>
    <w:rsid w:val="005B5E4B"/>
    <w:rsid w:val="005D428E"/>
    <w:rsid w:val="005D6F9F"/>
    <w:rsid w:val="005D7427"/>
    <w:rsid w:val="005E01FF"/>
    <w:rsid w:val="005E118A"/>
    <w:rsid w:val="005E3730"/>
    <w:rsid w:val="005E45B9"/>
    <w:rsid w:val="005E5E4F"/>
    <w:rsid w:val="005F14CD"/>
    <w:rsid w:val="005F1779"/>
    <w:rsid w:val="005F17C9"/>
    <w:rsid w:val="005F1AE4"/>
    <w:rsid w:val="00600BD8"/>
    <w:rsid w:val="0060151E"/>
    <w:rsid w:val="00604B23"/>
    <w:rsid w:val="00607FDE"/>
    <w:rsid w:val="0061563A"/>
    <w:rsid w:val="00616ABB"/>
    <w:rsid w:val="00620B65"/>
    <w:rsid w:val="00620F15"/>
    <w:rsid w:val="00626181"/>
    <w:rsid w:val="006427E4"/>
    <w:rsid w:val="006454CD"/>
    <w:rsid w:val="00646F45"/>
    <w:rsid w:val="00652657"/>
    <w:rsid w:val="006543B6"/>
    <w:rsid w:val="006544A9"/>
    <w:rsid w:val="0065787A"/>
    <w:rsid w:val="006616EE"/>
    <w:rsid w:val="00671F9F"/>
    <w:rsid w:val="006801F5"/>
    <w:rsid w:val="00680F58"/>
    <w:rsid w:val="00681F25"/>
    <w:rsid w:val="0068243A"/>
    <w:rsid w:val="00687F73"/>
    <w:rsid w:val="00691402"/>
    <w:rsid w:val="00693F8B"/>
    <w:rsid w:val="0069561F"/>
    <w:rsid w:val="006977D0"/>
    <w:rsid w:val="006A51D1"/>
    <w:rsid w:val="006A588E"/>
    <w:rsid w:val="006A674C"/>
    <w:rsid w:val="006B5B8F"/>
    <w:rsid w:val="006C22C7"/>
    <w:rsid w:val="006C2736"/>
    <w:rsid w:val="006C731A"/>
    <w:rsid w:val="006D057C"/>
    <w:rsid w:val="006D1965"/>
    <w:rsid w:val="006D604C"/>
    <w:rsid w:val="006D6307"/>
    <w:rsid w:val="006E20FE"/>
    <w:rsid w:val="006E323D"/>
    <w:rsid w:val="006E5512"/>
    <w:rsid w:val="006E6DDD"/>
    <w:rsid w:val="006F2525"/>
    <w:rsid w:val="006F77D2"/>
    <w:rsid w:val="006F7A05"/>
    <w:rsid w:val="00700641"/>
    <w:rsid w:val="0070218C"/>
    <w:rsid w:val="0070670A"/>
    <w:rsid w:val="00712E80"/>
    <w:rsid w:val="00713681"/>
    <w:rsid w:val="00724257"/>
    <w:rsid w:val="00725006"/>
    <w:rsid w:val="00725D40"/>
    <w:rsid w:val="00725FC1"/>
    <w:rsid w:val="00730374"/>
    <w:rsid w:val="007334C5"/>
    <w:rsid w:val="00733BAD"/>
    <w:rsid w:val="00734A6A"/>
    <w:rsid w:val="00735299"/>
    <w:rsid w:val="00735840"/>
    <w:rsid w:val="007363BB"/>
    <w:rsid w:val="00744138"/>
    <w:rsid w:val="00745ACC"/>
    <w:rsid w:val="00753BD1"/>
    <w:rsid w:val="00754337"/>
    <w:rsid w:val="00755B9C"/>
    <w:rsid w:val="00760187"/>
    <w:rsid w:val="00760790"/>
    <w:rsid w:val="0076112B"/>
    <w:rsid w:val="00772599"/>
    <w:rsid w:val="00775D26"/>
    <w:rsid w:val="00781193"/>
    <w:rsid w:val="00782AB8"/>
    <w:rsid w:val="007917EA"/>
    <w:rsid w:val="007934F5"/>
    <w:rsid w:val="00794EE8"/>
    <w:rsid w:val="00795F7D"/>
    <w:rsid w:val="007A1921"/>
    <w:rsid w:val="007A1E05"/>
    <w:rsid w:val="007A4117"/>
    <w:rsid w:val="007B2331"/>
    <w:rsid w:val="007B443C"/>
    <w:rsid w:val="007B506F"/>
    <w:rsid w:val="007B5F32"/>
    <w:rsid w:val="007C42E8"/>
    <w:rsid w:val="007C57A8"/>
    <w:rsid w:val="007D09A7"/>
    <w:rsid w:val="007D1CA4"/>
    <w:rsid w:val="007D1F6E"/>
    <w:rsid w:val="007D3328"/>
    <w:rsid w:val="007D608F"/>
    <w:rsid w:val="007D64A6"/>
    <w:rsid w:val="007D6F8D"/>
    <w:rsid w:val="007D7C78"/>
    <w:rsid w:val="007D7D95"/>
    <w:rsid w:val="007E327B"/>
    <w:rsid w:val="007E4E8E"/>
    <w:rsid w:val="007E5FFE"/>
    <w:rsid w:val="007F11F4"/>
    <w:rsid w:val="007F3E79"/>
    <w:rsid w:val="007F495A"/>
    <w:rsid w:val="00800AD4"/>
    <w:rsid w:val="00801D84"/>
    <w:rsid w:val="00801FC7"/>
    <w:rsid w:val="00810C69"/>
    <w:rsid w:val="008224A6"/>
    <w:rsid w:val="00831E97"/>
    <w:rsid w:val="008343C9"/>
    <w:rsid w:val="0083537A"/>
    <w:rsid w:val="0084640E"/>
    <w:rsid w:val="00846FB9"/>
    <w:rsid w:val="008474C1"/>
    <w:rsid w:val="008535C7"/>
    <w:rsid w:val="00855493"/>
    <w:rsid w:val="008556BF"/>
    <w:rsid w:val="00860D99"/>
    <w:rsid w:val="008650B5"/>
    <w:rsid w:val="0087251C"/>
    <w:rsid w:val="008755F4"/>
    <w:rsid w:val="00875C2E"/>
    <w:rsid w:val="008768B4"/>
    <w:rsid w:val="00877306"/>
    <w:rsid w:val="0088124E"/>
    <w:rsid w:val="00893BAF"/>
    <w:rsid w:val="008A051A"/>
    <w:rsid w:val="008A2B68"/>
    <w:rsid w:val="008A43DB"/>
    <w:rsid w:val="008A4A0A"/>
    <w:rsid w:val="008B7CD2"/>
    <w:rsid w:val="008C159F"/>
    <w:rsid w:val="008C3209"/>
    <w:rsid w:val="008C6417"/>
    <w:rsid w:val="008E10C0"/>
    <w:rsid w:val="008E360B"/>
    <w:rsid w:val="008E44EF"/>
    <w:rsid w:val="008E7B05"/>
    <w:rsid w:val="008E7B36"/>
    <w:rsid w:val="008F0005"/>
    <w:rsid w:val="008F0EED"/>
    <w:rsid w:val="008F6C77"/>
    <w:rsid w:val="00903A65"/>
    <w:rsid w:val="00904368"/>
    <w:rsid w:val="009048AF"/>
    <w:rsid w:val="00915782"/>
    <w:rsid w:val="00917738"/>
    <w:rsid w:val="00917C81"/>
    <w:rsid w:val="009221FF"/>
    <w:rsid w:val="00923535"/>
    <w:rsid w:val="009363E4"/>
    <w:rsid w:val="00940EC5"/>
    <w:rsid w:val="00945B2E"/>
    <w:rsid w:val="00947126"/>
    <w:rsid w:val="00947ED3"/>
    <w:rsid w:val="009524A6"/>
    <w:rsid w:val="009527FD"/>
    <w:rsid w:val="00952F8D"/>
    <w:rsid w:val="00960456"/>
    <w:rsid w:val="009623D4"/>
    <w:rsid w:val="00963046"/>
    <w:rsid w:val="00963556"/>
    <w:rsid w:val="00967783"/>
    <w:rsid w:val="00967B4B"/>
    <w:rsid w:val="00967C71"/>
    <w:rsid w:val="00967F21"/>
    <w:rsid w:val="0097286E"/>
    <w:rsid w:val="00974A31"/>
    <w:rsid w:val="009765B2"/>
    <w:rsid w:val="00976B42"/>
    <w:rsid w:val="0099145B"/>
    <w:rsid w:val="00994769"/>
    <w:rsid w:val="009A2AF7"/>
    <w:rsid w:val="009A5293"/>
    <w:rsid w:val="009B1538"/>
    <w:rsid w:val="009C5240"/>
    <w:rsid w:val="009C731C"/>
    <w:rsid w:val="009D3C1F"/>
    <w:rsid w:val="009D435A"/>
    <w:rsid w:val="009E1B55"/>
    <w:rsid w:val="009E646F"/>
    <w:rsid w:val="009F249E"/>
    <w:rsid w:val="009F4984"/>
    <w:rsid w:val="009F4BF5"/>
    <w:rsid w:val="009F59FB"/>
    <w:rsid w:val="009F6425"/>
    <w:rsid w:val="009F76E6"/>
    <w:rsid w:val="00A031AE"/>
    <w:rsid w:val="00A13962"/>
    <w:rsid w:val="00A1604B"/>
    <w:rsid w:val="00A17541"/>
    <w:rsid w:val="00A239DD"/>
    <w:rsid w:val="00A24A0E"/>
    <w:rsid w:val="00A30D12"/>
    <w:rsid w:val="00A3277A"/>
    <w:rsid w:val="00A328B0"/>
    <w:rsid w:val="00A34225"/>
    <w:rsid w:val="00A4421A"/>
    <w:rsid w:val="00A44B59"/>
    <w:rsid w:val="00A44CC0"/>
    <w:rsid w:val="00A51DDB"/>
    <w:rsid w:val="00A546C6"/>
    <w:rsid w:val="00A568DD"/>
    <w:rsid w:val="00A56D29"/>
    <w:rsid w:val="00A62F80"/>
    <w:rsid w:val="00A631D7"/>
    <w:rsid w:val="00A64F40"/>
    <w:rsid w:val="00A651FC"/>
    <w:rsid w:val="00A658E5"/>
    <w:rsid w:val="00A73B45"/>
    <w:rsid w:val="00A80AB1"/>
    <w:rsid w:val="00A81D1E"/>
    <w:rsid w:val="00A8350F"/>
    <w:rsid w:val="00A84249"/>
    <w:rsid w:val="00A854F0"/>
    <w:rsid w:val="00A859E1"/>
    <w:rsid w:val="00A90754"/>
    <w:rsid w:val="00A91359"/>
    <w:rsid w:val="00A91902"/>
    <w:rsid w:val="00A92B7C"/>
    <w:rsid w:val="00A94445"/>
    <w:rsid w:val="00A959B4"/>
    <w:rsid w:val="00A95B1F"/>
    <w:rsid w:val="00A9641B"/>
    <w:rsid w:val="00AA1CAF"/>
    <w:rsid w:val="00AA1F81"/>
    <w:rsid w:val="00AA5180"/>
    <w:rsid w:val="00AA52E9"/>
    <w:rsid w:val="00AA536D"/>
    <w:rsid w:val="00AA7741"/>
    <w:rsid w:val="00AA7DA1"/>
    <w:rsid w:val="00AB125C"/>
    <w:rsid w:val="00AB50BE"/>
    <w:rsid w:val="00AB70DF"/>
    <w:rsid w:val="00AB77C0"/>
    <w:rsid w:val="00AC1269"/>
    <w:rsid w:val="00AC5619"/>
    <w:rsid w:val="00AC586E"/>
    <w:rsid w:val="00AD269F"/>
    <w:rsid w:val="00AD3390"/>
    <w:rsid w:val="00AD4BF4"/>
    <w:rsid w:val="00AD692C"/>
    <w:rsid w:val="00AE38CF"/>
    <w:rsid w:val="00AE3CC1"/>
    <w:rsid w:val="00AE5DC4"/>
    <w:rsid w:val="00AF0697"/>
    <w:rsid w:val="00AF583B"/>
    <w:rsid w:val="00AF5D9F"/>
    <w:rsid w:val="00B006FC"/>
    <w:rsid w:val="00B07B6A"/>
    <w:rsid w:val="00B163E4"/>
    <w:rsid w:val="00B20D03"/>
    <w:rsid w:val="00B32019"/>
    <w:rsid w:val="00B33536"/>
    <w:rsid w:val="00B34101"/>
    <w:rsid w:val="00B402D6"/>
    <w:rsid w:val="00B417A4"/>
    <w:rsid w:val="00B5296C"/>
    <w:rsid w:val="00B52DD6"/>
    <w:rsid w:val="00B54D07"/>
    <w:rsid w:val="00B634F9"/>
    <w:rsid w:val="00B70B34"/>
    <w:rsid w:val="00B7127D"/>
    <w:rsid w:val="00B71CE9"/>
    <w:rsid w:val="00B722B0"/>
    <w:rsid w:val="00B810EF"/>
    <w:rsid w:val="00B854C7"/>
    <w:rsid w:val="00B856EC"/>
    <w:rsid w:val="00B85882"/>
    <w:rsid w:val="00B86DC4"/>
    <w:rsid w:val="00B87377"/>
    <w:rsid w:val="00B90B02"/>
    <w:rsid w:val="00B93BA4"/>
    <w:rsid w:val="00B9459A"/>
    <w:rsid w:val="00B967F6"/>
    <w:rsid w:val="00B97081"/>
    <w:rsid w:val="00BB0299"/>
    <w:rsid w:val="00BB097E"/>
    <w:rsid w:val="00BB4226"/>
    <w:rsid w:val="00BB59F5"/>
    <w:rsid w:val="00BB6129"/>
    <w:rsid w:val="00BB628A"/>
    <w:rsid w:val="00BB677D"/>
    <w:rsid w:val="00BC283A"/>
    <w:rsid w:val="00BC4FE7"/>
    <w:rsid w:val="00BC5D0D"/>
    <w:rsid w:val="00BC6C82"/>
    <w:rsid w:val="00BC6E2E"/>
    <w:rsid w:val="00BC7E40"/>
    <w:rsid w:val="00BD2F76"/>
    <w:rsid w:val="00BD4A15"/>
    <w:rsid w:val="00BD78E8"/>
    <w:rsid w:val="00BE40D1"/>
    <w:rsid w:val="00BE5789"/>
    <w:rsid w:val="00BE584C"/>
    <w:rsid w:val="00BE7BFD"/>
    <w:rsid w:val="00BF3401"/>
    <w:rsid w:val="00BF402E"/>
    <w:rsid w:val="00BF5F87"/>
    <w:rsid w:val="00BF7BF5"/>
    <w:rsid w:val="00BF7DA3"/>
    <w:rsid w:val="00C015DB"/>
    <w:rsid w:val="00C02319"/>
    <w:rsid w:val="00C06036"/>
    <w:rsid w:val="00C14F1D"/>
    <w:rsid w:val="00C1795B"/>
    <w:rsid w:val="00C25129"/>
    <w:rsid w:val="00C26F28"/>
    <w:rsid w:val="00C31506"/>
    <w:rsid w:val="00C321E4"/>
    <w:rsid w:val="00C34929"/>
    <w:rsid w:val="00C359B3"/>
    <w:rsid w:val="00C3644F"/>
    <w:rsid w:val="00C3700A"/>
    <w:rsid w:val="00C40840"/>
    <w:rsid w:val="00C4182D"/>
    <w:rsid w:val="00C4602F"/>
    <w:rsid w:val="00C462C0"/>
    <w:rsid w:val="00C50EF3"/>
    <w:rsid w:val="00C52165"/>
    <w:rsid w:val="00C54114"/>
    <w:rsid w:val="00C546CD"/>
    <w:rsid w:val="00C647CC"/>
    <w:rsid w:val="00C656AF"/>
    <w:rsid w:val="00C6721C"/>
    <w:rsid w:val="00C7207F"/>
    <w:rsid w:val="00C725A2"/>
    <w:rsid w:val="00C77606"/>
    <w:rsid w:val="00C807EB"/>
    <w:rsid w:val="00C81B91"/>
    <w:rsid w:val="00C82B23"/>
    <w:rsid w:val="00C832D5"/>
    <w:rsid w:val="00C87104"/>
    <w:rsid w:val="00C8759E"/>
    <w:rsid w:val="00C90278"/>
    <w:rsid w:val="00C90751"/>
    <w:rsid w:val="00C923A5"/>
    <w:rsid w:val="00C92CEA"/>
    <w:rsid w:val="00C96ECF"/>
    <w:rsid w:val="00C97A45"/>
    <w:rsid w:val="00CA0B04"/>
    <w:rsid w:val="00CA13E2"/>
    <w:rsid w:val="00CA3466"/>
    <w:rsid w:val="00CA6DDE"/>
    <w:rsid w:val="00CA7957"/>
    <w:rsid w:val="00CB0445"/>
    <w:rsid w:val="00CB2280"/>
    <w:rsid w:val="00CB4336"/>
    <w:rsid w:val="00CC21B9"/>
    <w:rsid w:val="00CC23A1"/>
    <w:rsid w:val="00CC53B3"/>
    <w:rsid w:val="00CC5418"/>
    <w:rsid w:val="00CC576A"/>
    <w:rsid w:val="00CC7DD9"/>
    <w:rsid w:val="00CD0948"/>
    <w:rsid w:val="00CD615B"/>
    <w:rsid w:val="00CE0BD8"/>
    <w:rsid w:val="00CE5461"/>
    <w:rsid w:val="00CE7A70"/>
    <w:rsid w:val="00CF0090"/>
    <w:rsid w:val="00CF2559"/>
    <w:rsid w:val="00CF5A47"/>
    <w:rsid w:val="00CF72B3"/>
    <w:rsid w:val="00D030F6"/>
    <w:rsid w:val="00D0321B"/>
    <w:rsid w:val="00D041F4"/>
    <w:rsid w:val="00D07873"/>
    <w:rsid w:val="00D109C9"/>
    <w:rsid w:val="00D10EB6"/>
    <w:rsid w:val="00D201FC"/>
    <w:rsid w:val="00D26807"/>
    <w:rsid w:val="00D333ED"/>
    <w:rsid w:val="00D33D12"/>
    <w:rsid w:val="00D34F79"/>
    <w:rsid w:val="00D35C89"/>
    <w:rsid w:val="00D445C7"/>
    <w:rsid w:val="00D44AC2"/>
    <w:rsid w:val="00D45599"/>
    <w:rsid w:val="00D549B7"/>
    <w:rsid w:val="00D55554"/>
    <w:rsid w:val="00D616DF"/>
    <w:rsid w:val="00D61853"/>
    <w:rsid w:val="00D67C15"/>
    <w:rsid w:val="00D71799"/>
    <w:rsid w:val="00D71C2E"/>
    <w:rsid w:val="00D80152"/>
    <w:rsid w:val="00D80FC2"/>
    <w:rsid w:val="00D82ABA"/>
    <w:rsid w:val="00D85801"/>
    <w:rsid w:val="00D901DE"/>
    <w:rsid w:val="00D96CC0"/>
    <w:rsid w:val="00DA5853"/>
    <w:rsid w:val="00DA65F0"/>
    <w:rsid w:val="00DB04F8"/>
    <w:rsid w:val="00DB3546"/>
    <w:rsid w:val="00DB5498"/>
    <w:rsid w:val="00DB6313"/>
    <w:rsid w:val="00DC38EF"/>
    <w:rsid w:val="00DC56A1"/>
    <w:rsid w:val="00DC62FB"/>
    <w:rsid w:val="00DC6314"/>
    <w:rsid w:val="00DC79BE"/>
    <w:rsid w:val="00DD2CA1"/>
    <w:rsid w:val="00DD593C"/>
    <w:rsid w:val="00DD6CB4"/>
    <w:rsid w:val="00DD7124"/>
    <w:rsid w:val="00DE0482"/>
    <w:rsid w:val="00DE5E34"/>
    <w:rsid w:val="00DE7115"/>
    <w:rsid w:val="00DF4187"/>
    <w:rsid w:val="00DF7297"/>
    <w:rsid w:val="00E008F6"/>
    <w:rsid w:val="00E018C7"/>
    <w:rsid w:val="00E02BF2"/>
    <w:rsid w:val="00E02D34"/>
    <w:rsid w:val="00E035CC"/>
    <w:rsid w:val="00E04A6B"/>
    <w:rsid w:val="00E079A1"/>
    <w:rsid w:val="00E10B32"/>
    <w:rsid w:val="00E115A8"/>
    <w:rsid w:val="00E15059"/>
    <w:rsid w:val="00E153F2"/>
    <w:rsid w:val="00E168A7"/>
    <w:rsid w:val="00E17882"/>
    <w:rsid w:val="00E269C4"/>
    <w:rsid w:val="00E314C2"/>
    <w:rsid w:val="00E360B3"/>
    <w:rsid w:val="00E36BC4"/>
    <w:rsid w:val="00E37190"/>
    <w:rsid w:val="00E4002C"/>
    <w:rsid w:val="00E40E3F"/>
    <w:rsid w:val="00E45067"/>
    <w:rsid w:val="00E4626B"/>
    <w:rsid w:val="00E524A7"/>
    <w:rsid w:val="00E52AF0"/>
    <w:rsid w:val="00E531DA"/>
    <w:rsid w:val="00E55C03"/>
    <w:rsid w:val="00E61275"/>
    <w:rsid w:val="00E6431E"/>
    <w:rsid w:val="00E718B2"/>
    <w:rsid w:val="00E7661E"/>
    <w:rsid w:val="00E76906"/>
    <w:rsid w:val="00E76F37"/>
    <w:rsid w:val="00E774DF"/>
    <w:rsid w:val="00E778CD"/>
    <w:rsid w:val="00E80FC8"/>
    <w:rsid w:val="00E868B5"/>
    <w:rsid w:val="00E86D68"/>
    <w:rsid w:val="00E920AB"/>
    <w:rsid w:val="00E96929"/>
    <w:rsid w:val="00EA0C56"/>
    <w:rsid w:val="00EA0C7A"/>
    <w:rsid w:val="00EA13A7"/>
    <w:rsid w:val="00EA4710"/>
    <w:rsid w:val="00EA5D85"/>
    <w:rsid w:val="00EA754A"/>
    <w:rsid w:val="00EB0CE6"/>
    <w:rsid w:val="00EB2F1E"/>
    <w:rsid w:val="00EB3E61"/>
    <w:rsid w:val="00EB60C0"/>
    <w:rsid w:val="00EC14B4"/>
    <w:rsid w:val="00EC179C"/>
    <w:rsid w:val="00ED2E99"/>
    <w:rsid w:val="00ED384B"/>
    <w:rsid w:val="00ED3CBE"/>
    <w:rsid w:val="00ED4B41"/>
    <w:rsid w:val="00ED5936"/>
    <w:rsid w:val="00ED5E40"/>
    <w:rsid w:val="00ED6921"/>
    <w:rsid w:val="00EE3825"/>
    <w:rsid w:val="00EE54A6"/>
    <w:rsid w:val="00EE6405"/>
    <w:rsid w:val="00EF22D2"/>
    <w:rsid w:val="00F02425"/>
    <w:rsid w:val="00F02C34"/>
    <w:rsid w:val="00F05693"/>
    <w:rsid w:val="00F10CE0"/>
    <w:rsid w:val="00F11986"/>
    <w:rsid w:val="00F20B96"/>
    <w:rsid w:val="00F25AD2"/>
    <w:rsid w:val="00F31B51"/>
    <w:rsid w:val="00F31CE1"/>
    <w:rsid w:val="00F3698D"/>
    <w:rsid w:val="00F3729A"/>
    <w:rsid w:val="00F42284"/>
    <w:rsid w:val="00F620BA"/>
    <w:rsid w:val="00F640FF"/>
    <w:rsid w:val="00F67152"/>
    <w:rsid w:val="00F678FF"/>
    <w:rsid w:val="00F71792"/>
    <w:rsid w:val="00F7371D"/>
    <w:rsid w:val="00F75E18"/>
    <w:rsid w:val="00F80A1F"/>
    <w:rsid w:val="00F80DBF"/>
    <w:rsid w:val="00F82406"/>
    <w:rsid w:val="00F855AA"/>
    <w:rsid w:val="00F8688D"/>
    <w:rsid w:val="00F877A0"/>
    <w:rsid w:val="00F911EC"/>
    <w:rsid w:val="00F912E7"/>
    <w:rsid w:val="00F91309"/>
    <w:rsid w:val="00F915A8"/>
    <w:rsid w:val="00F92372"/>
    <w:rsid w:val="00F94063"/>
    <w:rsid w:val="00F95EC3"/>
    <w:rsid w:val="00F95ED5"/>
    <w:rsid w:val="00FA0156"/>
    <w:rsid w:val="00FA2104"/>
    <w:rsid w:val="00FA218D"/>
    <w:rsid w:val="00FA79D8"/>
    <w:rsid w:val="00FB1D20"/>
    <w:rsid w:val="00FB4434"/>
    <w:rsid w:val="00FC1A52"/>
    <w:rsid w:val="00FC3D7D"/>
    <w:rsid w:val="00FC7154"/>
    <w:rsid w:val="00FC7A97"/>
    <w:rsid w:val="00FC7D7D"/>
    <w:rsid w:val="00FD45C1"/>
    <w:rsid w:val="00FD6733"/>
    <w:rsid w:val="00FE2AB1"/>
    <w:rsid w:val="00FE488B"/>
    <w:rsid w:val="00FE56E9"/>
    <w:rsid w:val="00FE57E4"/>
    <w:rsid w:val="00FE6390"/>
    <w:rsid w:val="00FF0F7A"/>
    <w:rsid w:val="00FF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1"/>
    <o:shapelayout v:ext="edit">
      <o:idmap v:ext="edit" data="1"/>
    </o:shapelayout>
  </w:shapeDefaults>
  <w:decimalSymbol w:val=","/>
  <w:listSeparator w:val=";"/>
  <w14:docId w14:val="7BA6FEED"/>
  <w15:docId w15:val="{D341CB42-8353-43DA-9B74-9A354DA2A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">
    <w:name w:val="Normal"/>
    <w:qFormat/>
    <w:rsid w:val="004631E6"/>
    <w:pPr>
      <w:suppressAutoHyphens/>
    </w:pPr>
    <w:rPr>
      <w:rFonts w:ascii="Times New Roman" w:hAnsi="Times New Roman"/>
      <w:sz w:val="24"/>
      <w:szCs w:val="24"/>
      <w:lang w:eastAsia="zh-CN"/>
    </w:rPr>
  </w:style>
  <w:style w:type="paragraph" w:styleId="Nadpis1">
    <w:name w:val="heading 1"/>
    <w:basedOn w:val="Normln"/>
    <w:next w:val="Normln"/>
    <w:link w:val="Nadpis1Char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basedOn w:val="Standardnpsmoodstavce"/>
    <w:link w:val="Nzev"/>
    <w:uiPriority w:val="99"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qFormat/>
    <w:rsid w:val="00FA2104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PodnadpisChar">
    <w:name w:val="Podnadpis Char"/>
    <w:basedOn w:val="Standardnpsmoodstavce"/>
    <w:link w:val="Podnadpis"/>
    <w:rsid w:val="00FA2104"/>
    <w:rPr>
      <w:rFonts w:asciiTheme="majorHAnsi" w:eastAsiaTheme="majorEastAsia" w:hAnsiTheme="majorHAnsi" w:cstheme="majorBidi"/>
      <w:sz w:val="24"/>
      <w:szCs w:val="24"/>
    </w:rPr>
  </w:style>
  <w:style w:type="paragraph" w:styleId="Bezmezer">
    <w:name w:val="No Spacing"/>
    <w:uiPriority w:val="1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1E0304"/>
    <w:rPr>
      <w:rFonts w:ascii="Times New Roman" w:eastAsia="Times New Roman" w:hAnsi="Times New Roman"/>
      <w:sz w:val="24"/>
      <w:szCs w:val="24"/>
    </w:rPr>
  </w:style>
  <w:style w:type="character" w:styleId="slostrnky">
    <w:name w:val="page number"/>
    <w:basedOn w:val="Standardnpsmoodstavce"/>
    <w:rsid w:val="004631E6"/>
  </w:style>
  <w:style w:type="paragraph" w:customStyle="1" w:styleId="Nadpis">
    <w:name w:val="Nadpis"/>
    <w:basedOn w:val="Normln"/>
    <w:next w:val="Zkladntext"/>
    <w:rsid w:val="004631E6"/>
    <w:pPr>
      <w:jc w:val="center"/>
    </w:pPr>
    <w:rPr>
      <w:b/>
      <w:bCs/>
      <w:sz w:val="32"/>
      <w:u w:val="single"/>
    </w:rPr>
  </w:style>
  <w:style w:type="paragraph" w:styleId="Zkladntext">
    <w:name w:val="Body Text"/>
    <w:basedOn w:val="Normln"/>
    <w:link w:val="ZkladntextChar"/>
    <w:rsid w:val="004631E6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4631E6"/>
    <w:rPr>
      <w:rFonts w:ascii="Times New Roman" w:hAnsi="Times New Roman"/>
      <w:sz w:val="24"/>
      <w:szCs w:val="20"/>
      <w:lang w:eastAsia="zh-CN"/>
    </w:rPr>
  </w:style>
  <w:style w:type="paragraph" w:styleId="Zkladntextodsazen">
    <w:name w:val="Body Text Indent"/>
    <w:basedOn w:val="Normln"/>
    <w:link w:val="ZkladntextodsazenChar"/>
    <w:rsid w:val="004631E6"/>
    <w:pPr>
      <w:overflowPunct w:val="0"/>
      <w:autoSpaceDE w:val="0"/>
      <w:ind w:firstLine="708"/>
      <w:jc w:val="both"/>
      <w:textAlignment w:val="baseline"/>
    </w:pPr>
    <w:rPr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rsid w:val="004631E6"/>
    <w:rPr>
      <w:rFonts w:ascii="Times New Roman" w:hAnsi="Times New Roman"/>
      <w:sz w:val="24"/>
      <w:szCs w:val="20"/>
      <w:lang w:eastAsia="zh-CN"/>
    </w:rPr>
  </w:style>
  <w:style w:type="paragraph" w:styleId="Zhlav">
    <w:name w:val="header"/>
    <w:basedOn w:val="Normln"/>
    <w:link w:val="ZhlavChar"/>
    <w:rsid w:val="004631E6"/>
    <w:pPr>
      <w:tabs>
        <w:tab w:val="center" w:pos="4536"/>
        <w:tab w:val="right" w:pos="9072"/>
      </w:tabs>
      <w:overflowPunct w:val="0"/>
      <w:autoSpaceDE w:val="0"/>
      <w:textAlignment w:val="baseline"/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4631E6"/>
    <w:rPr>
      <w:rFonts w:ascii="Times New Roman" w:hAnsi="Times New Roman"/>
      <w:sz w:val="20"/>
      <w:szCs w:val="20"/>
      <w:lang w:eastAsia="zh-CN"/>
    </w:rPr>
  </w:style>
  <w:style w:type="paragraph" w:customStyle="1" w:styleId="Zkladntextodsazen31">
    <w:name w:val="Základní text odsazený 31"/>
    <w:basedOn w:val="Normln"/>
    <w:rsid w:val="004631E6"/>
    <w:pPr>
      <w:overflowPunct w:val="0"/>
      <w:autoSpaceDE w:val="0"/>
      <w:ind w:left="720"/>
      <w:jc w:val="both"/>
      <w:textAlignment w:val="baseline"/>
    </w:pPr>
    <w:rPr>
      <w:szCs w:val="20"/>
    </w:rPr>
  </w:style>
  <w:style w:type="paragraph" w:customStyle="1" w:styleId="Zkladntext31">
    <w:name w:val="Základní text 31"/>
    <w:basedOn w:val="Normln"/>
    <w:rsid w:val="004631E6"/>
    <w:pPr>
      <w:overflowPunct w:val="0"/>
      <w:autoSpaceDE w:val="0"/>
      <w:textAlignment w:val="baseline"/>
    </w:pPr>
    <w:rPr>
      <w:szCs w:val="20"/>
    </w:rPr>
  </w:style>
  <w:style w:type="paragraph" w:customStyle="1" w:styleId="TEXT">
    <w:name w:val="TEXT"/>
    <w:basedOn w:val="Normln"/>
    <w:rsid w:val="004631E6"/>
    <w:pPr>
      <w:overflowPunct w:val="0"/>
      <w:autoSpaceDE w:val="0"/>
      <w:jc w:val="both"/>
      <w:textAlignment w:val="baseline"/>
    </w:pPr>
    <w:rPr>
      <w:szCs w:val="20"/>
    </w:rPr>
  </w:style>
  <w:style w:type="paragraph" w:customStyle="1" w:styleId="Titulek1">
    <w:name w:val="Titulek1"/>
    <w:basedOn w:val="Normln"/>
    <w:next w:val="Normln"/>
    <w:rsid w:val="004631E6"/>
    <w:rPr>
      <w:b/>
      <w:bCs/>
      <w:u w:val="single"/>
    </w:rPr>
  </w:style>
  <w:style w:type="paragraph" w:styleId="Seznamsodrkami2">
    <w:name w:val="List Bullet 2"/>
    <w:basedOn w:val="Normln"/>
    <w:rsid w:val="004631E6"/>
    <w:pPr>
      <w:ind w:left="566" w:hanging="283"/>
    </w:pPr>
  </w:style>
  <w:style w:type="paragraph" w:customStyle="1" w:styleId="Zhlavvlevo">
    <w:name w:val="Záhlaví vlevo"/>
    <w:basedOn w:val="Normln"/>
    <w:rsid w:val="004631E6"/>
    <w:pPr>
      <w:suppressLineNumbers/>
      <w:tabs>
        <w:tab w:val="center" w:pos="4535"/>
        <w:tab w:val="right" w:pos="9070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631E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31E6"/>
    <w:rPr>
      <w:rFonts w:ascii="Tahoma" w:hAnsi="Tahoma" w:cs="Tahoma"/>
      <w:sz w:val="16"/>
      <w:szCs w:val="16"/>
      <w:lang w:eastAsia="zh-CN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97286E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97286E"/>
    <w:rPr>
      <w:rFonts w:ascii="Times New Roman" w:hAnsi="Times New Roman"/>
      <w:sz w:val="16"/>
      <w:szCs w:val="16"/>
      <w:lang w:eastAsia="zh-CN"/>
    </w:rPr>
  </w:style>
  <w:style w:type="paragraph" w:styleId="Zkladntext2">
    <w:name w:val="Body Text 2"/>
    <w:basedOn w:val="Normln"/>
    <w:link w:val="Zkladntext2Char"/>
    <w:uiPriority w:val="99"/>
    <w:unhideWhenUsed/>
    <w:rsid w:val="0097286E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97286E"/>
    <w:rPr>
      <w:rFonts w:ascii="Times New Roman" w:hAnsi="Times New Roman"/>
      <w:sz w:val="24"/>
      <w:szCs w:val="24"/>
      <w:lang w:eastAsia="zh-CN"/>
    </w:rPr>
  </w:style>
  <w:style w:type="character" w:styleId="Siln">
    <w:name w:val="Strong"/>
    <w:basedOn w:val="Standardnpsmoodstavce"/>
    <w:uiPriority w:val="22"/>
    <w:qFormat/>
    <w:rsid w:val="00085168"/>
    <w:rPr>
      <w:b/>
      <w:bCs/>
      <w:color w:val="333333"/>
    </w:rPr>
  </w:style>
  <w:style w:type="character" w:styleId="Hypertextovodkaz">
    <w:name w:val="Hyperlink"/>
    <w:basedOn w:val="Standardnpsmoodstavce"/>
    <w:uiPriority w:val="99"/>
    <w:semiHidden/>
    <w:unhideWhenUsed/>
    <w:rsid w:val="00B634F9"/>
    <w:rPr>
      <w:color w:val="0563C1"/>
      <w:u w:val="single"/>
    </w:rPr>
  </w:style>
  <w:style w:type="paragraph" w:customStyle="1" w:styleId="Default">
    <w:name w:val="Default"/>
    <w:basedOn w:val="Normln"/>
    <w:rsid w:val="002B02D7"/>
    <w:pPr>
      <w:suppressAutoHyphens w:val="0"/>
      <w:autoSpaceDE w:val="0"/>
      <w:autoSpaceDN w:val="0"/>
    </w:pPr>
    <w:rPr>
      <w:rFonts w:ascii="KGNJJ G+ Urban Grotesk Me Bl" w:eastAsiaTheme="minorHAnsi" w:hAnsi="KGNJJ G+ Urban Grotesk Me Bl"/>
      <w:color w:val="00000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7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2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vadlokh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7BED20-01A3-40A8-B65A-6C6E01DF9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1978</TotalTime>
  <Pages>28</Pages>
  <Words>9805</Words>
  <Characters>57855</Characters>
  <Application>Microsoft Office Word</Application>
  <DocSecurity>0</DocSecurity>
  <Lines>482</Lines>
  <Paragraphs>135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Ivana.Simmerova</dc:creator>
  <cp:lastModifiedBy>Řechtáčková Pavla Bc. (P8)</cp:lastModifiedBy>
  <cp:revision>305</cp:revision>
  <cp:lastPrinted>2016-02-03T15:46:00Z</cp:lastPrinted>
  <dcterms:created xsi:type="dcterms:W3CDTF">2016-01-19T13:32:00Z</dcterms:created>
  <dcterms:modified xsi:type="dcterms:W3CDTF">2017-01-31T07:56:00Z</dcterms:modified>
</cp:coreProperties>
</file>