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7DA657" w14:textId="3D0221B0" w:rsidR="00492857" w:rsidRPr="003B7C9C" w:rsidRDefault="00492857" w:rsidP="00492857">
      <w:pPr>
        <w:ind w:left="4500"/>
        <w:jc w:val="both"/>
      </w:pPr>
      <w:r w:rsidRPr="003B7C9C">
        <w:t xml:space="preserve">Příloha usnesení č. Usn </w:t>
      </w:r>
      <w:r>
        <w:t>Z</w:t>
      </w:r>
      <w:r w:rsidRPr="003B7C9C">
        <w:t xml:space="preserve">MC </w:t>
      </w:r>
      <w:r>
        <w:t>0</w:t>
      </w:r>
      <w:r w:rsidR="006E1FD0">
        <w:t>03</w:t>
      </w:r>
      <w:r w:rsidRPr="003B7C9C">
        <w:t>/2020</w:t>
      </w:r>
    </w:p>
    <w:p w14:paraId="7C63423A" w14:textId="77777777" w:rsidR="00492857" w:rsidRPr="003B7C9C" w:rsidRDefault="00492857" w:rsidP="00492857">
      <w:pPr>
        <w:ind w:left="4500"/>
        <w:jc w:val="both"/>
      </w:pPr>
      <w:r>
        <w:t>Zastupitelstva</w:t>
      </w:r>
      <w:r w:rsidRPr="003B7C9C">
        <w:t xml:space="preserve"> městské části Praha 8 </w:t>
      </w:r>
    </w:p>
    <w:p w14:paraId="06F09732" w14:textId="47A0830A" w:rsidR="00492857" w:rsidRPr="003B7C9C" w:rsidRDefault="00492857" w:rsidP="00492857">
      <w:pPr>
        <w:ind w:left="4500"/>
        <w:jc w:val="both"/>
      </w:pPr>
      <w:r w:rsidRPr="003B7C9C">
        <w:t xml:space="preserve">ze dne </w:t>
      </w:r>
      <w:r>
        <w:t xml:space="preserve">21. dubna </w:t>
      </w:r>
      <w:r w:rsidRPr="003B7C9C">
        <w:t>2020</w:t>
      </w:r>
    </w:p>
    <w:p w14:paraId="6B4012C5" w14:textId="77777777" w:rsidR="00866C53" w:rsidRDefault="00866C53" w:rsidP="00FC037B">
      <w:pPr>
        <w:pBdr>
          <w:top w:val="single" w:sz="4" w:space="1" w:color="auto"/>
        </w:pBdr>
        <w:ind w:left="4500" w:right="432"/>
        <w:jc w:val="both"/>
      </w:pPr>
    </w:p>
    <w:p w14:paraId="141CFDB7" w14:textId="316FC3AF" w:rsidR="00E87925" w:rsidRPr="00866C53" w:rsidRDefault="00E32CD4" w:rsidP="00CA343F">
      <w:pPr>
        <w:jc w:val="center"/>
        <w:rPr>
          <w:b/>
          <w:sz w:val="28"/>
          <w:szCs w:val="28"/>
        </w:rPr>
      </w:pPr>
      <w:r w:rsidRPr="00202C57">
        <w:rPr>
          <w:b/>
          <w:sz w:val="28"/>
          <w:szCs w:val="28"/>
        </w:rPr>
        <w:t>Podmínky pro poskytnutí</w:t>
      </w:r>
      <w:r w:rsidR="00917567" w:rsidRPr="00202C57">
        <w:rPr>
          <w:b/>
          <w:sz w:val="28"/>
          <w:szCs w:val="28"/>
        </w:rPr>
        <w:t xml:space="preserve"> dotace</w:t>
      </w:r>
      <w:r w:rsidRPr="00202C57">
        <w:rPr>
          <w:b/>
          <w:sz w:val="28"/>
          <w:szCs w:val="28"/>
        </w:rPr>
        <w:t xml:space="preserve"> </w:t>
      </w:r>
      <w:r w:rsidR="002A75D1" w:rsidRPr="00202C57">
        <w:rPr>
          <w:b/>
          <w:sz w:val="28"/>
          <w:szCs w:val="28"/>
        </w:rPr>
        <w:t xml:space="preserve">z rozpočtu </w:t>
      </w:r>
      <w:r w:rsidR="00C52B46">
        <w:rPr>
          <w:b/>
          <w:sz w:val="28"/>
          <w:szCs w:val="28"/>
        </w:rPr>
        <w:t>m</w:t>
      </w:r>
      <w:r w:rsidRPr="00202C57">
        <w:rPr>
          <w:b/>
          <w:sz w:val="28"/>
          <w:szCs w:val="28"/>
        </w:rPr>
        <w:t>ěstské části Praha 8</w:t>
      </w:r>
      <w:r w:rsidR="00817A11" w:rsidRPr="00202C57">
        <w:rPr>
          <w:b/>
          <w:sz w:val="28"/>
          <w:szCs w:val="28"/>
        </w:rPr>
        <w:t xml:space="preserve"> na </w:t>
      </w:r>
      <w:r w:rsidR="00E87925" w:rsidRPr="00866C53">
        <w:rPr>
          <w:b/>
          <w:sz w:val="28"/>
          <w:szCs w:val="28"/>
        </w:rPr>
        <w:t>dlouhodobě organizovanou sportovní výchovu mládeže</w:t>
      </w:r>
    </w:p>
    <w:p w14:paraId="373E098E" w14:textId="77777777" w:rsidR="00B45B39" w:rsidRDefault="00B45B39" w:rsidP="00092123">
      <w:pPr>
        <w:pStyle w:val="Nadpis1"/>
        <w:spacing w:line="160" w:lineRule="exact"/>
        <w:jc w:val="center"/>
        <w:rPr>
          <w:sz w:val="24"/>
          <w:szCs w:val="24"/>
        </w:rPr>
      </w:pPr>
      <w:r>
        <w:rPr>
          <w:sz w:val="24"/>
          <w:szCs w:val="24"/>
        </w:rPr>
        <w:t>Základní informace</w:t>
      </w:r>
    </w:p>
    <w:p w14:paraId="62016FA4" w14:textId="5F4EF8A8" w:rsidR="00B45B39" w:rsidRDefault="00B45B39" w:rsidP="002015BF">
      <w:pPr>
        <w:jc w:val="both"/>
      </w:pPr>
      <w:r w:rsidRPr="00202C57">
        <w:t xml:space="preserve">Městská část </w:t>
      </w:r>
      <w:r w:rsidR="00C52B46" w:rsidRPr="00202C57">
        <w:t xml:space="preserve">Praha 8 </w:t>
      </w:r>
      <w:r w:rsidR="003F6824" w:rsidRPr="00202C57">
        <w:t>(</w:t>
      </w:r>
      <w:r w:rsidR="00EA611D">
        <w:t>dále též jen „</w:t>
      </w:r>
      <w:r w:rsidR="003F6824" w:rsidRPr="00EA611D">
        <w:rPr>
          <w:b/>
          <w:bCs/>
          <w:i/>
          <w:iCs/>
        </w:rPr>
        <w:t>MČ</w:t>
      </w:r>
      <w:r w:rsidR="00C52B46">
        <w:rPr>
          <w:b/>
          <w:bCs/>
          <w:i/>
          <w:iCs/>
        </w:rPr>
        <w:t xml:space="preserve"> Praha 8</w:t>
      </w:r>
      <w:r w:rsidR="00EA611D">
        <w:t>“</w:t>
      </w:r>
      <w:r w:rsidR="003F6824" w:rsidRPr="00202C57">
        <w:t xml:space="preserve">) </w:t>
      </w:r>
      <w:r w:rsidRPr="00202C57">
        <w:t xml:space="preserve">podporuje poskytovatele </w:t>
      </w:r>
      <w:r w:rsidR="00852B5E" w:rsidRPr="00202C57">
        <w:t xml:space="preserve">působící </w:t>
      </w:r>
      <w:r w:rsidR="00287FB9" w:rsidRPr="00202C57">
        <w:t>na území MČ Praha 8</w:t>
      </w:r>
      <w:r w:rsidRPr="00202C57">
        <w:t xml:space="preserve"> </w:t>
      </w:r>
      <w:r w:rsidR="00426274">
        <w:t xml:space="preserve">v oblasti dlouhodobé organizované sportovní výchovy mládeže </w:t>
      </w:r>
      <w:r w:rsidRPr="00202C57">
        <w:t xml:space="preserve">formou </w:t>
      </w:r>
      <w:r w:rsidR="00440BD6" w:rsidRPr="00202C57">
        <w:t>dotace</w:t>
      </w:r>
      <w:r w:rsidRPr="00202C57">
        <w:t xml:space="preserve">. </w:t>
      </w:r>
      <w:r w:rsidR="009127FB" w:rsidRPr="00202C57">
        <w:t xml:space="preserve">Dotační </w:t>
      </w:r>
      <w:r w:rsidRPr="00CA343F">
        <w:t>řízení probíhá v souladu se zákonem č. 250/ 2000 Sb., o rozpočtových pravidlech územních rozpočtů, ve znění pozdějších p</w:t>
      </w:r>
      <w:r w:rsidR="00287FB9" w:rsidRPr="00CA343F">
        <w:t>ředpisů,</w:t>
      </w:r>
      <w:r w:rsidR="00C12327">
        <w:t xml:space="preserve"> a</w:t>
      </w:r>
      <w:r w:rsidR="00287FB9" w:rsidRPr="00CA343F">
        <w:t xml:space="preserve"> zákonem č.</w:t>
      </w:r>
      <w:r w:rsidRPr="00CA343F">
        <w:t>1</w:t>
      </w:r>
      <w:r w:rsidR="00287FB9" w:rsidRPr="00CA343F">
        <w:t>31/ 2000</w:t>
      </w:r>
      <w:r w:rsidR="00DD37C5" w:rsidRPr="00CA343F">
        <w:t xml:space="preserve"> </w:t>
      </w:r>
      <w:r w:rsidR="00287FB9" w:rsidRPr="00CA343F">
        <w:t xml:space="preserve">Sb., </w:t>
      </w:r>
      <w:r w:rsidRPr="00CA343F">
        <w:t>o</w:t>
      </w:r>
      <w:r w:rsidR="002015BF">
        <w:t> </w:t>
      </w:r>
      <w:r w:rsidRPr="00CA343F">
        <w:t xml:space="preserve">hlavním městě Praze, ve znění pozdějších </w:t>
      </w:r>
      <w:r w:rsidR="00287FB9" w:rsidRPr="00CA343F">
        <w:t>předpisů</w:t>
      </w:r>
      <w:r w:rsidRPr="00CA343F">
        <w:t xml:space="preserve">. Návrh </w:t>
      </w:r>
      <w:r w:rsidR="009127FB" w:rsidRPr="00CA343F">
        <w:t xml:space="preserve">dotačního </w:t>
      </w:r>
      <w:r w:rsidRPr="00CA343F">
        <w:t>řízení</w:t>
      </w:r>
      <w:r w:rsidR="00287FB9" w:rsidRPr="00CA343F">
        <w:t xml:space="preserve"> je schválen usnesením </w:t>
      </w:r>
      <w:r w:rsidR="001E497F">
        <w:t>Zastupitelstva</w:t>
      </w:r>
      <w:r w:rsidRPr="00202C57">
        <w:t xml:space="preserve"> </w:t>
      </w:r>
      <w:r w:rsidR="00C12327">
        <w:t>MČ</w:t>
      </w:r>
      <w:r w:rsidR="00DE6A4C" w:rsidRPr="00202C57">
        <w:t xml:space="preserve"> Praha 8</w:t>
      </w:r>
      <w:r w:rsidR="00C12327">
        <w:t xml:space="preserve"> č. </w:t>
      </w:r>
      <w:r w:rsidR="00492857" w:rsidRPr="003B7C9C">
        <w:t xml:space="preserve">Usn </w:t>
      </w:r>
      <w:r w:rsidR="001E497F">
        <w:t>Z</w:t>
      </w:r>
      <w:r w:rsidR="00492857" w:rsidRPr="003B7C9C">
        <w:t>MC 0</w:t>
      </w:r>
      <w:r w:rsidR="001E497F">
        <w:t>03</w:t>
      </w:r>
      <w:r w:rsidR="00492857" w:rsidRPr="003B7C9C">
        <w:t xml:space="preserve">/2020 ze dne </w:t>
      </w:r>
      <w:r w:rsidR="001E497F">
        <w:t>21</w:t>
      </w:r>
      <w:r w:rsidR="00492857" w:rsidRPr="003B7C9C">
        <w:t>.</w:t>
      </w:r>
      <w:r w:rsidR="00492857">
        <w:t xml:space="preserve"> </w:t>
      </w:r>
      <w:r w:rsidR="001E497F">
        <w:t>dubna</w:t>
      </w:r>
      <w:r w:rsidR="00492857">
        <w:t xml:space="preserve"> </w:t>
      </w:r>
      <w:r w:rsidR="00492857" w:rsidRPr="003B7C9C">
        <w:t>2020</w:t>
      </w:r>
      <w:r w:rsidRPr="00202C57">
        <w:t>. M</w:t>
      </w:r>
      <w:r w:rsidR="003F6824" w:rsidRPr="00202C57">
        <w:t>Č</w:t>
      </w:r>
      <w:r w:rsidRPr="00202C57">
        <w:t xml:space="preserve"> Praha 8 si vyhrazuje právo změnit podmínky </w:t>
      </w:r>
      <w:r w:rsidR="009127FB" w:rsidRPr="00202C57">
        <w:t>dotačního</w:t>
      </w:r>
      <w:r w:rsidRPr="00202C57">
        <w:t xml:space="preserve"> řízení či </w:t>
      </w:r>
      <w:r w:rsidR="009127FB" w:rsidRPr="00202C57">
        <w:t xml:space="preserve">dotační </w:t>
      </w:r>
      <w:r w:rsidR="00DD37C5" w:rsidRPr="00202C57">
        <w:t>říze</w:t>
      </w:r>
      <w:r w:rsidR="00DD37C5" w:rsidRPr="00CA343F">
        <w:t>ní zrušit</w:t>
      </w:r>
      <w:r w:rsidRPr="00CA343F">
        <w:t>.</w:t>
      </w:r>
    </w:p>
    <w:p w14:paraId="6C24C55C" w14:textId="77777777" w:rsidR="00866C53" w:rsidRDefault="00866C53" w:rsidP="00CA343F"/>
    <w:p w14:paraId="59B45202" w14:textId="77777777" w:rsidR="00EB1242" w:rsidRPr="007041FC" w:rsidRDefault="00EB1242" w:rsidP="007041FC">
      <w:pPr>
        <w:pStyle w:val="Nadpis1"/>
        <w:spacing w:before="0" w:beforeAutospacing="0" w:after="0" w:afterAutospacing="0"/>
        <w:jc w:val="center"/>
        <w:rPr>
          <w:sz w:val="24"/>
          <w:szCs w:val="24"/>
        </w:rPr>
      </w:pPr>
      <w:r w:rsidRPr="00CA343F">
        <w:rPr>
          <w:sz w:val="24"/>
          <w:szCs w:val="24"/>
        </w:rPr>
        <w:t>Článek I.</w:t>
      </w:r>
    </w:p>
    <w:p w14:paraId="75BAECAB" w14:textId="77777777" w:rsidR="00EB1242" w:rsidRDefault="00EB1242" w:rsidP="007041FC">
      <w:pPr>
        <w:spacing w:after="120"/>
        <w:jc w:val="center"/>
        <w:rPr>
          <w:b/>
        </w:rPr>
      </w:pPr>
      <w:r>
        <w:rPr>
          <w:b/>
        </w:rPr>
        <w:t>Výklad pojmů</w:t>
      </w:r>
    </w:p>
    <w:p w14:paraId="1F164313" w14:textId="12A1DFD8" w:rsidR="003E290D" w:rsidRDefault="00EB1242" w:rsidP="00B01F4D">
      <w:pPr>
        <w:spacing w:after="60"/>
        <w:jc w:val="both"/>
      </w:pPr>
      <w:r>
        <w:t xml:space="preserve">Pro účely </w:t>
      </w:r>
      <w:r w:rsidRPr="00DA72E0">
        <w:t>„Podmínek</w:t>
      </w:r>
      <w:r w:rsidR="001B2A95">
        <w:t xml:space="preserve"> pro poskytnutí </w:t>
      </w:r>
      <w:r w:rsidR="009127FB">
        <w:t xml:space="preserve">dotace </w:t>
      </w:r>
      <w:r w:rsidR="001B2A95">
        <w:t>z rozpočtu M</w:t>
      </w:r>
      <w:r w:rsidR="003F6824">
        <w:t>Č</w:t>
      </w:r>
      <w:r w:rsidR="001B2A95">
        <w:t xml:space="preserve"> Praha 8 </w:t>
      </w:r>
      <w:r w:rsidR="00A96E29">
        <w:t xml:space="preserve">na </w:t>
      </w:r>
      <w:r w:rsidR="00E6087C">
        <w:t xml:space="preserve">dlouhodobě organizovanou sportovní výchovu mládeže </w:t>
      </w:r>
      <w:r w:rsidR="000E1ECC">
        <w:t>na rok 20</w:t>
      </w:r>
      <w:r w:rsidR="002B364F">
        <w:t>20</w:t>
      </w:r>
      <w:r w:rsidR="00DD37C5" w:rsidRPr="003E290D">
        <w:t>“</w:t>
      </w:r>
      <w:r w:rsidR="001B2A95" w:rsidRPr="003E290D">
        <w:t xml:space="preserve"> (</w:t>
      </w:r>
      <w:r w:rsidR="001B2A95">
        <w:t>dále jen „</w:t>
      </w:r>
      <w:r w:rsidR="001B2A95" w:rsidRPr="00707530">
        <w:rPr>
          <w:b/>
          <w:bCs/>
          <w:i/>
          <w:iCs/>
        </w:rPr>
        <w:t>Podmí</w:t>
      </w:r>
      <w:r w:rsidR="002015BF" w:rsidRPr="00707530">
        <w:rPr>
          <w:b/>
          <w:bCs/>
          <w:i/>
          <w:iCs/>
        </w:rPr>
        <w:t>nky</w:t>
      </w:r>
      <w:r w:rsidRPr="00DA72E0">
        <w:t>“</w:t>
      </w:r>
      <w:r w:rsidR="001B2A95">
        <w:t>)</w:t>
      </w:r>
      <w:r w:rsidR="00DD37C5">
        <w:t xml:space="preserve"> </w:t>
      </w:r>
      <w:r w:rsidR="00DD37C5" w:rsidRPr="003E290D">
        <w:t>se rozumí</w:t>
      </w:r>
      <w:r w:rsidRPr="003E290D">
        <w:t>:</w:t>
      </w:r>
    </w:p>
    <w:p w14:paraId="3417F98F" w14:textId="57836D85" w:rsidR="00EB1242" w:rsidRPr="00AD7FB5" w:rsidRDefault="00EB1242" w:rsidP="00AD7FB5">
      <w:pPr>
        <w:numPr>
          <w:ilvl w:val="0"/>
          <w:numId w:val="22"/>
        </w:numPr>
        <w:jc w:val="both"/>
      </w:pPr>
      <w:r w:rsidRPr="00AD7FB5">
        <w:rPr>
          <w:b/>
        </w:rPr>
        <w:t>žadatelem</w:t>
      </w:r>
      <w:r w:rsidRPr="00AD7FB5">
        <w:t xml:space="preserve"> </w:t>
      </w:r>
      <w:r w:rsidR="00DD37C5" w:rsidRPr="00AD7FB5">
        <w:t>(</w:t>
      </w:r>
      <w:r w:rsidRPr="00AD7FB5">
        <w:t xml:space="preserve">příjemcem </w:t>
      </w:r>
      <w:r w:rsidR="009127FB" w:rsidRPr="00AD7FB5">
        <w:t>dotace</w:t>
      </w:r>
      <w:r w:rsidR="00DD37C5" w:rsidRPr="00AD7FB5">
        <w:t>)</w:t>
      </w:r>
      <w:r w:rsidRPr="00AD7FB5">
        <w:t xml:space="preserve"> </w:t>
      </w:r>
      <w:r w:rsidR="00092123" w:rsidRPr="00AD7FB5">
        <w:t>–</w:t>
      </w:r>
      <w:r w:rsidR="00DD37C5" w:rsidRPr="00AD7FB5">
        <w:t xml:space="preserve"> </w:t>
      </w:r>
      <w:r w:rsidR="005C00FB" w:rsidRPr="00AD7FB5">
        <w:t xml:space="preserve">zejména </w:t>
      </w:r>
      <w:r w:rsidR="00AD7FB5">
        <w:t>právnická nebo fyzická osoba, která dlouhodobě organizuje sportovní výchovu dětí a mládeže na území MČ Praha 8, zejména sportovní oddíly, sportovní kluby, tělovýchovné jednoty apod.</w:t>
      </w:r>
      <w:r w:rsidRPr="00AD7FB5">
        <w:t>,</w:t>
      </w:r>
    </w:p>
    <w:p w14:paraId="16CDABA2" w14:textId="4645D5C2" w:rsidR="00EB1242" w:rsidRPr="009C4794" w:rsidRDefault="00EB1242" w:rsidP="00EB1242">
      <w:pPr>
        <w:numPr>
          <w:ilvl w:val="0"/>
          <w:numId w:val="22"/>
        </w:numPr>
      </w:pPr>
      <w:r w:rsidRPr="009C4794">
        <w:rPr>
          <w:b/>
          <w:bCs/>
        </w:rPr>
        <w:t>poskytovatelem</w:t>
      </w:r>
      <w:r w:rsidRPr="009C4794">
        <w:rPr>
          <w:bCs/>
        </w:rPr>
        <w:t xml:space="preserve"> </w:t>
      </w:r>
      <w:r w:rsidR="009127FB">
        <w:rPr>
          <w:bCs/>
        </w:rPr>
        <w:t xml:space="preserve">dotace </w:t>
      </w:r>
      <w:r w:rsidR="00092123">
        <w:rPr>
          <w:bCs/>
        </w:rPr>
        <w:t>–</w:t>
      </w:r>
      <w:r w:rsidR="00DD37C5" w:rsidRPr="009C4794">
        <w:rPr>
          <w:bCs/>
        </w:rPr>
        <w:t xml:space="preserve"> </w:t>
      </w:r>
      <w:r w:rsidRPr="009C4794">
        <w:rPr>
          <w:bCs/>
        </w:rPr>
        <w:t>M</w:t>
      </w:r>
      <w:r w:rsidR="003F6824" w:rsidRPr="009C4794">
        <w:rPr>
          <w:bCs/>
        </w:rPr>
        <w:t>Č</w:t>
      </w:r>
      <w:r w:rsidRPr="009C4794">
        <w:rPr>
          <w:bCs/>
        </w:rPr>
        <w:t xml:space="preserve"> Praha 8</w:t>
      </w:r>
      <w:r w:rsidR="00FC037B">
        <w:rPr>
          <w:bCs/>
        </w:rPr>
        <w:t>.</w:t>
      </w:r>
    </w:p>
    <w:p w14:paraId="6B3E20AB" w14:textId="77777777" w:rsidR="00EB1242" w:rsidRPr="00FC037B" w:rsidRDefault="00EB1242" w:rsidP="000D1DF8">
      <w:pPr>
        <w:jc w:val="center"/>
        <w:rPr>
          <w:bCs/>
        </w:rPr>
      </w:pPr>
    </w:p>
    <w:p w14:paraId="49783083" w14:textId="77777777" w:rsidR="00EB1242" w:rsidRPr="00202C57" w:rsidRDefault="00EB1242" w:rsidP="002015BF">
      <w:pPr>
        <w:pStyle w:val="Nadpis1"/>
        <w:spacing w:before="0" w:beforeAutospacing="0" w:after="0" w:afterAutospacing="0"/>
        <w:jc w:val="center"/>
        <w:rPr>
          <w:sz w:val="24"/>
          <w:szCs w:val="24"/>
        </w:rPr>
      </w:pPr>
      <w:r w:rsidRPr="00202C57">
        <w:rPr>
          <w:iCs/>
          <w:sz w:val="24"/>
          <w:szCs w:val="24"/>
        </w:rPr>
        <w:t>Článek II.</w:t>
      </w:r>
    </w:p>
    <w:p w14:paraId="22E9FD1D" w14:textId="77777777" w:rsidR="000D1DF8" w:rsidRPr="0003656A" w:rsidRDefault="000D1DF8" w:rsidP="007041FC">
      <w:pPr>
        <w:spacing w:after="120"/>
        <w:jc w:val="center"/>
        <w:rPr>
          <w:b/>
          <w:kern w:val="36"/>
        </w:rPr>
      </w:pPr>
      <w:r w:rsidRPr="001B2A95">
        <w:rPr>
          <w:b/>
          <w:kern w:val="36"/>
        </w:rPr>
        <w:t>Vš</w:t>
      </w:r>
      <w:r w:rsidR="002A75D1" w:rsidRPr="001B2A95">
        <w:rPr>
          <w:b/>
          <w:kern w:val="36"/>
        </w:rPr>
        <w:t>eobecné</w:t>
      </w:r>
      <w:r w:rsidR="002A75D1">
        <w:rPr>
          <w:b/>
          <w:kern w:val="36"/>
        </w:rPr>
        <w:t xml:space="preserve"> podmínky pro poskytnutí</w:t>
      </w:r>
      <w:r w:rsidRPr="0003656A">
        <w:rPr>
          <w:b/>
          <w:kern w:val="36"/>
        </w:rPr>
        <w:t xml:space="preserve"> </w:t>
      </w:r>
      <w:r w:rsidR="009127FB">
        <w:rPr>
          <w:b/>
          <w:kern w:val="36"/>
        </w:rPr>
        <w:t>dotace</w:t>
      </w:r>
    </w:p>
    <w:p w14:paraId="05A00E1E" w14:textId="27AB20CD" w:rsidR="00335457" w:rsidRPr="00DB1E9E" w:rsidRDefault="000D1DF8" w:rsidP="00335457">
      <w:pPr>
        <w:numPr>
          <w:ilvl w:val="0"/>
          <w:numId w:val="18"/>
        </w:numPr>
        <w:spacing w:line="320" w:lineRule="exact"/>
        <w:ind w:left="714" w:hanging="357"/>
        <w:jc w:val="both"/>
        <w:rPr>
          <w:kern w:val="36"/>
        </w:rPr>
      </w:pPr>
      <w:r w:rsidRPr="0003656A">
        <w:rPr>
          <w:kern w:val="36"/>
        </w:rPr>
        <w:t xml:space="preserve">Objem finančních prostředků poskytovaných v rámci </w:t>
      </w:r>
      <w:r w:rsidR="009127FB">
        <w:rPr>
          <w:kern w:val="36"/>
        </w:rPr>
        <w:t>dotačního</w:t>
      </w:r>
      <w:r w:rsidRPr="0003656A">
        <w:rPr>
          <w:kern w:val="36"/>
        </w:rPr>
        <w:t xml:space="preserve"> řízení je limitován celkovým objemem prostředků,</w:t>
      </w:r>
      <w:r>
        <w:rPr>
          <w:kern w:val="36"/>
        </w:rPr>
        <w:t xml:space="preserve"> </w:t>
      </w:r>
      <w:r w:rsidRPr="0003656A">
        <w:rPr>
          <w:kern w:val="36"/>
        </w:rPr>
        <w:t xml:space="preserve">který je pro tyto účely v daném roce </w:t>
      </w:r>
      <w:r>
        <w:rPr>
          <w:kern w:val="36"/>
        </w:rPr>
        <w:t xml:space="preserve">vyhrazen </w:t>
      </w:r>
      <w:r w:rsidRPr="009C4794">
        <w:rPr>
          <w:kern w:val="36"/>
        </w:rPr>
        <w:t>M</w:t>
      </w:r>
      <w:r w:rsidR="003F6824" w:rsidRPr="009C4794">
        <w:rPr>
          <w:kern w:val="36"/>
        </w:rPr>
        <w:t>Č</w:t>
      </w:r>
      <w:r>
        <w:rPr>
          <w:kern w:val="36"/>
        </w:rPr>
        <w:t xml:space="preserve"> Praha 8</w:t>
      </w:r>
      <w:r w:rsidRPr="00DA72E0">
        <w:rPr>
          <w:kern w:val="36"/>
        </w:rPr>
        <w:t>.</w:t>
      </w:r>
      <w:r w:rsidR="0097625D">
        <w:rPr>
          <w:kern w:val="36"/>
        </w:rPr>
        <w:t xml:space="preserve"> </w:t>
      </w:r>
      <w:r w:rsidR="0097625D">
        <w:t xml:space="preserve">Celkový předpokládaný objem prostředků vyčleněných z rozpočtu MČ Praha 8 je </w:t>
      </w:r>
      <w:r w:rsidR="00DB1E9E" w:rsidRPr="00DB1E9E">
        <w:t>9.000.000</w:t>
      </w:r>
      <w:r w:rsidR="0097625D" w:rsidRPr="00DB1E9E">
        <w:t>,- Kč.</w:t>
      </w:r>
    </w:p>
    <w:p w14:paraId="684A3A6F" w14:textId="77777777" w:rsidR="005C119F" w:rsidRPr="00EF3A64" w:rsidRDefault="009127FB" w:rsidP="00335457">
      <w:pPr>
        <w:numPr>
          <w:ilvl w:val="0"/>
          <w:numId w:val="18"/>
        </w:numPr>
        <w:spacing w:line="320" w:lineRule="exact"/>
        <w:ind w:left="714" w:hanging="357"/>
        <w:jc w:val="both"/>
        <w:rPr>
          <w:kern w:val="36"/>
        </w:rPr>
      </w:pPr>
      <w:r>
        <w:rPr>
          <w:kern w:val="36"/>
        </w:rPr>
        <w:t>Dotace</w:t>
      </w:r>
      <w:r w:rsidR="00A1492B" w:rsidRPr="00EF3A64">
        <w:rPr>
          <w:kern w:val="36"/>
        </w:rPr>
        <w:t xml:space="preserve"> je určen</w:t>
      </w:r>
      <w:r>
        <w:rPr>
          <w:kern w:val="36"/>
        </w:rPr>
        <w:t>a</w:t>
      </w:r>
      <w:r w:rsidR="00A1492B" w:rsidRPr="00EF3A64">
        <w:rPr>
          <w:kern w:val="36"/>
        </w:rPr>
        <w:t xml:space="preserve"> </w:t>
      </w:r>
      <w:r w:rsidR="00440BD6">
        <w:rPr>
          <w:kern w:val="36"/>
        </w:rPr>
        <w:t xml:space="preserve">zejména </w:t>
      </w:r>
      <w:r w:rsidR="00A1492B" w:rsidRPr="00EF3A64">
        <w:rPr>
          <w:kern w:val="36"/>
        </w:rPr>
        <w:t xml:space="preserve">pro </w:t>
      </w:r>
      <w:r w:rsidR="00E87925" w:rsidRPr="008E140F">
        <w:rPr>
          <w:kern w:val="36"/>
        </w:rPr>
        <w:t>nestátní neziskové organizace</w:t>
      </w:r>
      <w:r w:rsidR="00E87925">
        <w:rPr>
          <w:kern w:val="36"/>
        </w:rPr>
        <w:t xml:space="preserve"> působící na území MČ Praha 8, které zajišťují dlouhodobě organizovanou sportovní výchovu mládeže</w:t>
      </w:r>
      <w:r w:rsidR="005C119F" w:rsidRPr="00EF3A64">
        <w:rPr>
          <w:kern w:val="36"/>
        </w:rPr>
        <w:t>.</w:t>
      </w:r>
    </w:p>
    <w:p w14:paraId="02B0B49B" w14:textId="77777777" w:rsidR="00FD2665" w:rsidRDefault="000D1DF8" w:rsidP="00FD2665">
      <w:pPr>
        <w:numPr>
          <w:ilvl w:val="0"/>
          <w:numId w:val="18"/>
        </w:numPr>
        <w:spacing w:line="320" w:lineRule="exact"/>
        <w:ind w:left="714" w:hanging="357"/>
        <w:jc w:val="both"/>
      </w:pPr>
      <w:r w:rsidRPr="00092123">
        <w:t xml:space="preserve">Na poskytnutí </w:t>
      </w:r>
      <w:r w:rsidR="009127FB">
        <w:t>dotace</w:t>
      </w:r>
      <w:r w:rsidRPr="00092123">
        <w:t xml:space="preserve"> není právní nárok.</w:t>
      </w:r>
    </w:p>
    <w:p w14:paraId="500D5096" w14:textId="41B6785E" w:rsidR="004D68A6" w:rsidRDefault="00FD2665" w:rsidP="00CA343F">
      <w:pPr>
        <w:numPr>
          <w:ilvl w:val="0"/>
          <w:numId w:val="18"/>
        </w:numPr>
        <w:spacing w:line="320" w:lineRule="exact"/>
        <w:ind w:left="714" w:hanging="357"/>
        <w:jc w:val="both"/>
      </w:pPr>
      <w:r>
        <w:t>Žadatel může podat pouze jednu žádost v rámci tohoto dotačního řízení. Další žádosti žadatele se nepřijímají.</w:t>
      </w:r>
    </w:p>
    <w:p w14:paraId="29D95FC4" w14:textId="103473AF" w:rsidR="004D68A6" w:rsidRPr="00FC109A" w:rsidRDefault="004D68A6" w:rsidP="00202C57">
      <w:pPr>
        <w:numPr>
          <w:ilvl w:val="0"/>
          <w:numId w:val="18"/>
        </w:numPr>
        <w:spacing w:line="320" w:lineRule="exact"/>
        <w:ind w:left="714" w:hanging="357"/>
        <w:jc w:val="both"/>
      </w:pPr>
      <w:r w:rsidRPr="00FC109A">
        <w:t xml:space="preserve">Žadatel nesmí podat žádost na stejnou aktivitu v rámci dotačního titulu na oblast volnočasových nesportovních aktivit dětí a mládeže. Pokud žadatel podá žádosti v obou dotačních titulech, bude přijata </w:t>
      </w:r>
      <w:r w:rsidR="00705631">
        <w:t xml:space="preserve">pouze </w:t>
      </w:r>
      <w:r w:rsidRPr="00FC109A">
        <w:t xml:space="preserve">první podaná žádost. </w:t>
      </w:r>
    </w:p>
    <w:p w14:paraId="133BA172" w14:textId="6A5DEE64" w:rsidR="00092123" w:rsidRDefault="000D1DF8" w:rsidP="00335457">
      <w:pPr>
        <w:numPr>
          <w:ilvl w:val="0"/>
          <w:numId w:val="18"/>
        </w:numPr>
        <w:spacing w:line="320" w:lineRule="exact"/>
        <w:ind w:left="714" w:hanging="357"/>
        <w:jc w:val="both"/>
      </w:pPr>
      <w:r w:rsidRPr="009E1483">
        <w:t>Poskytnut</w:t>
      </w:r>
      <w:r w:rsidR="009127FB">
        <w:t>á</w:t>
      </w:r>
      <w:r w:rsidRPr="009E1483">
        <w:t xml:space="preserve"> </w:t>
      </w:r>
      <w:r w:rsidR="009127FB">
        <w:t>dotace</w:t>
      </w:r>
      <w:r w:rsidRPr="009E1483">
        <w:t xml:space="preserve"> může být </w:t>
      </w:r>
      <w:r w:rsidR="002C60AB" w:rsidRPr="009E1483">
        <w:t>využit</w:t>
      </w:r>
      <w:r w:rsidR="009127FB">
        <w:t>a</w:t>
      </w:r>
      <w:r w:rsidR="002C60AB" w:rsidRPr="009E1483">
        <w:t xml:space="preserve"> </w:t>
      </w:r>
      <w:r w:rsidR="00344119" w:rsidRPr="009E1483">
        <w:t xml:space="preserve">výhradně </w:t>
      </w:r>
      <w:r w:rsidRPr="009E1483">
        <w:t xml:space="preserve">na účely specifikované </w:t>
      </w:r>
      <w:r w:rsidR="00D00E30" w:rsidRPr="009E1483">
        <w:t>v </w:t>
      </w:r>
      <w:r w:rsidR="00705631">
        <w:t>těchto Podmínkách</w:t>
      </w:r>
      <w:r w:rsidR="00D00E30" w:rsidRPr="009E1483">
        <w:t xml:space="preserve"> </w:t>
      </w:r>
      <w:r w:rsidR="00844E4B">
        <w:t xml:space="preserve">a </w:t>
      </w:r>
      <w:r w:rsidR="00D00E30" w:rsidRPr="009E1483">
        <w:t>v</w:t>
      </w:r>
      <w:r w:rsidR="009127FB">
        <w:t xml:space="preserve">e veřejnoprávní </w:t>
      </w:r>
      <w:r w:rsidR="00D00E30" w:rsidRPr="009E1483">
        <w:t>smlouvě</w:t>
      </w:r>
      <w:r w:rsidR="009127FB">
        <w:t xml:space="preserve"> o poskytnutí dotace</w:t>
      </w:r>
      <w:r w:rsidR="00705631">
        <w:t>, uzavřené mezi příjemcem a poskytovatelem dotace</w:t>
      </w:r>
      <w:r w:rsidR="00D00E30" w:rsidRPr="009E1483">
        <w:t>.</w:t>
      </w:r>
    </w:p>
    <w:p w14:paraId="71AD5193" w14:textId="05F68D73" w:rsidR="00092123" w:rsidRPr="00092123" w:rsidRDefault="009127FB" w:rsidP="00335457">
      <w:pPr>
        <w:numPr>
          <w:ilvl w:val="0"/>
          <w:numId w:val="18"/>
        </w:numPr>
        <w:spacing w:line="320" w:lineRule="exact"/>
        <w:ind w:left="714" w:hanging="357"/>
        <w:jc w:val="both"/>
        <w:rPr>
          <w:b/>
          <w:bCs/>
        </w:rPr>
      </w:pPr>
      <w:r>
        <w:t>Dotaci</w:t>
      </w:r>
      <w:r w:rsidR="000D1DF8">
        <w:t xml:space="preserve"> lze čerpat na úhradu nákladů souvisejících s </w:t>
      </w:r>
      <w:r w:rsidR="00386FE0">
        <w:t>činností</w:t>
      </w:r>
      <w:r w:rsidR="004E6397">
        <w:t xml:space="preserve"> </w:t>
      </w:r>
      <w:r w:rsidR="001B2A95">
        <w:t>v </w:t>
      </w:r>
      <w:r w:rsidR="004E6397">
        <w:t xml:space="preserve">období </w:t>
      </w:r>
      <w:r w:rsidR="003658B0">
        <w:t xml:space="preserve">1. ledna </w:t>
      </w:r>
      <w:r w:rsidR="002B364F">
        <w:t>2020</w:t>
      </w:r>
      <w:r w:rsidR="003658B0">
        <w:t xml:space="preserve"> </w:t>
      </w:r>
      <w:r w:rsidR="000D1DF8" w:rsidRPr="001B2A95">
        <w:t xml:space="preserve">do </w:t>
      </w:r>
      <w:r w:rsidR="000D389E" w:rsidRPr="00450259">
        <w:t>31</w:t>
      </w:r>
      <w:r w:rsidR="000D1DF8" w:rsidRPr="00450259">
        <w:t xml:space="preserve">. prosince </w:t>
      </w:r>
      <w:r w:rsidR="002B364F">
        <w:t>2020</w:t>
      </w:r>
      <w:r w:rsidR="00987508" w:rsidRPr="001B2A95">
        <w:t xml:space="preserve"> (fi</w:t>
      </w:r>
      <w:r w:rsidR="000D1DF8" w:rsidRPr="001B2A95">
        <w:t>nanční prostředky jsou určeny pouze na náklady v tomto období).</w:t>
      </w:r>
    </w:p>
    <w:p w14:paraId="211F7954" w14:textId="77777777" w:rsidR="00092123" w:rsidRPr="00092123" w:rsidRDefault="000D1DF8" w:rsidP="00335457">
      <w:pPr>
        <w:numPr>
          <w:ilvl w:val="0"/>
          <w:numId w:val="18"/>
        </w:numPr>
        <w:spacing w:line="320" w:lineRule="exact"/>
        <w:ind w:left="714" w:hanging="357"/>
        <w:jc w:val="both"/>
        <w:rPr>
          <w:b/>
        </w:rPr>
      </w:pPr>
      <w:r w:rsidRPr="00092123">
        <w:lastRenderedPageBreak/>
        <w:t xml:space="preserve">Příjemce </w:t>
      </w:r>
      <w:r w:rsidR="009127FB">
        <w:t>dotace</w:t>
      </w:r>
      <w:r w:rsidRPr="00092123">
        <w:t xml:space="preserve"> nesmí finanční prostředky poskytovat jiným právnickým osobám nebo fyzickým osobám, pokud se nejedná o úhradu spojenou s realizací činností, na kter</w:t>
      </w:r>
      <w:r w:rsidR="007E5C26" w:rsidRPr="00092123">
        <w:t>ou</w:t>
      </w:r>
      <w:r w:rsidRPr="00092123">
        <w:t xml:space="preserve"> byl</w:t>
      </w:r>
      <w:r w:rsidR="009127FB">
        <w:t>a dotace</w:t>
      </w:r>
      <w:r w:rsidRPr="00092123">
        <w:t xml:space="preserve"> poskytnut</w:t>
      </w:r>
      <w:r w:rsidR="009127FB">
        <w:t>a</w:t>
      </w:r>
      <w:r w:rsidRPr="00092123">
        <w:t>.</w:t>
      </w:r>
    </w:p>
    <w:p w14:paraId="4F7E47FB" w14:textId="47B2163D" w:rsidR="00EF3A64" w:rsidRPr="00335457" w:rsidRDefault="00F028D2" w:rsidP="00EF3A64">
      <w:pPr>
        <w:numPr>
          <w:ilvl w:val="0"/>
          <w:numId w:val="18"/>
        </w:numPr>
        <w:spacing w:line="320" w:lineRule="exact"/>
        <w:ind w:left="714" w:hanging="357"/>
        <w:jc w:val="both"/>
        <w:rPr>
          <w:b/>
        </w:rPr>
      </w:pPr>
      <w:r w:rsidRPr="00092123">
        <w:t xml:space="preserve">Příjemce </w:t>
      </w:r>
      <w:r w:rsidR="00A5439F">
        <w:t xml:space="preserve">dotace </w:t>
      </w:r>
      <w:r w:rsidR="00A1492B" w:rsidRPr="00092123">
        <w:t xml:space="preserve">se </w:t>
      </w:r>
      <w:r w:rsidRPr="00092123">
        <w:t xml:space="preserve">zavazuje uvádět na </w:t>
      </w:r>
      <w:r w:rsidR="00A1492B" w:rsidRPr="00092123">
        <w:t xml:space="preserve">svých </w:t>
      </w:r>
      <w:r w:rsidRPr="00092123">
        <w:t xml:space="preserve">propagačních materiálech </w:t>
      </w:r>
      <w:r w:rsidR="00A1492B" w:rsidRPr="00092123">
        <w:t xml:space="preserve">vydaných po udělení </w:t>
      </w:r>
      <w:r w:rsidR="009127FB">
        <w:t>dotace</w:t>
      </w:r>
      <w:r w:rsidR="00A1492B" w:rsidRPr="00092123">
        <w:t xml:space="preserve"> </w:t>
      </w:r>
      <w:r w:rsidRPr="00092123">
        <w:t>jako poskytovatele finančních prostředků M</w:t>
      </w:r>
      <w:r w:rsidR="00A5439F">
        <w:t>Č</w:t>
      </w:r>
      <w:r w:rsidRPr="00092123">
        <w:t xml:space="preserve"> Praha 8</w:t>
      </w:r>
      <w:r w:rsidR="00A1492B" w:rsidRPr="00092123">
        <w:t>. Příjemce se též zavazuje umístit logo MČ Praha 8 na svých internetových stránkách</w:t>
      </w:r>
      <w:r w:rsidR="00092123">
        <w:t xml:space="preserve">, </w:t>
      </w:r>
      <w:r w:rsidR="00A1492B" w:rsidRPr="00092123">
        <w:t xml:space="preserve">na plakátech, pozvánkách nebo inzerátech </w:t>
      </w:r>
      <w:r w:rsidR="000740FE" w:rsidRPr="00092123">
        <w:t>na jím organizovan</w:t>
      </w:r>
      <w:r w:rsidR="00A5439F">
        <w:t>ou činnost</w:t>
      </w:r>
      <w:r w:rsidRPr="00092123">
        <w:t>.</w:t>
      </w:r>
      <w:r w:rsidR="000740FE" w:rsidRPr="00092123">
        <w:t xml:space="preserve"> Toto musí být vždy prov</w:t>
      </w:r>
      <w:r w:rsidR="00FC037B">
        <w:t>edeno s</w:t>
      </w:r>
      <w:r w:rsidR="000D389E">
        <w:t xml:space="preserve"> předchozím </w:t>
      </w:r>
      <w:r w:rsidR="00FC037B">
        <w:t>písemným souhlasem a </w:t>
      </w:r>
      <w:r w:rsidR="000740FE" w:rsidRPr="00092123">
        <w:t xml:space="preserve">vědomím odpovědného zástupce </w:t>
      </w:r>
      <w:bookmarkStart w:id="0" w:name="_Hlk3972444"/>
      <w:r w:rsidR="000D389E">
        <w:t>M</w:t>
      </w:r>
      <w:r w:rsidR="00A5439F">
        <w:t>Č Praha 8, kterým je</w:t>
      </w:r>
      <w:r w:rsidR="007F7217">
        <w:t xml:space="preserve"> </w:t>
      </w:r>
      <w:r w:rsidR="00D97D2A">
        <w:t>Mgr.</w:t>
      </w:r>
      <w:r w:rsidR="00CD4CC1">
        <w:t xml:space="preserve"> </w:t>
      </w:r>
      <w:r w:rsidR="00D97D2A">
        <w:t>Vladimír Slabý</w:t>
      </w:r>
      <w:r w:rsidR="00113A6A">
        <w:t>, pověřen</w:t>
      </w:r>
      <w:r w:rsidR="00A5439F">
        <w:t>y</w:t>
      </w:r>
      <w:r w:rsidR="00113A6A">
        <w:t xml:space="preserve"> vedením </w:t>
      </w:r>
      <w:r w:rsidR="00A5439F">
        <w:t>o</w:t>
      </w:r>
      <w:r w:rsidR="00113A6A">
        <w:t>dboru kultury, sportu, mládeže a památkové péče</w:t>
      </w:r>
      <w:r w:rsidR="00BD70D3">
        <w:t xml:space="preserve"> </w:t>
      </w:r>
      <w:r w:rsidR="00113A6A">
        <w:t>Úřadu městské části Praha 8</w:t>
      </w:r>
      <w:r w:rsidR="00BD70D3">
        <w:t xml:space="preserve"> (dále jen „</w:t>
      </w:r>
      <w:r w:rsidR="00BD70D3" w:rsidRPr="00A5439F">
        <w:rPr>
          <w:b/>
          <w:bCs/>
          <w:i/>
          <w:iCs/>
        </w:rPr>
        <w:t>OKSMPP ÚMČ</w:t>
      </w:r>
      <w:r w:rsidR="00EA611D">
        <w:rPr>
          <w:b/>
          <w:bCs/>
          <w:i/>
          <w:iCs/>
        </w:rPr>
        <w:t xml:space="preserve"> Praha 8</w:t>
      </w:r>
      <w:r w:rsidR="00BD70D3">
        <w:t>“)</w:t>
      </w:r>
      <w:r w:rsidR="00113A6A">
        <w:t xml:space="preserve">, e-mail: </w:t>
      </w:r>
      <w:r w:rsidR="00D97D2A">
        <w:t>vladimir.slaby</w:t>
      </w:r>
      <w:r w:rsidR="00113A6A">
        <w:t>@praha8.cz</w:t>
      </w:r>
      <w:r w:rsidR="00EF3A64">
        <w:t>.</w:t>
      </w:r>
    </w:p>
    <w:bookmarkEnd w:id="0"/>
    <w:p w14:paraId="3A9C586D" w14:textId="77777777" w:rsidR="00987508" w:rsidRPr="00092123" w:rsidRDefault="00987508" w:rsidP="00437282">
      <w:pPr>
        <w:numPr>
          <w:ilvl w:val="0"/>
          <w:numId w:val="18"/>
        </w:numPr>
        <w:jc w:val="both"/>
      </w:pPr>
      <w:r w:rsidRPr="00092123">
        <w:t xml:space="preserve">Z poskytnutých finančních prostředků příjemce </w:t>
      </w:r>
      <w:r w:rsidR="00113A6A">
        <w:t>dotace</w:t>
      </w:r>
      <w:r w:rsidRPr="00092123">
        <w:t xml:space="preserve"> </w:t>
      </w:r>
      <w:r w:rsidRPr="00092123">
        <w:rPr>
          <w:b/>
          <w:u w:val="single"/>
        </w:rPr>
        <w:t>nesmí hradit</w:t>
      </w:r>
      <w:r w:rsidRPr="00092123">
        <w:t xml:space="preserve"> náklady (výdaje):</w:t>
      </w:r>
    </w:p>
    <w:p w14:paraId="1AF92B30" w14:textId="2F159EFD" w:rsidR="00987508" w:rsidRPr="008D4875" w:rsidRDefault="00987508" w:rsidP="00702227">
      <w:pPr>
        <w:pStyle w:val="Zkladntext"/>
        <w:numPr>
          <w:ilvl w:val="1"/>
          <w:numId w:val="18"/>
        </w:numPr>
        <w:tabs>
          <w:tab w:val="clear" w:pos="1440"/>
          <w:tab w:val="left" w:pos="0"/>
        </w:tabs>
        <w:spacing w:line="276" w:lineRule="auto"/>
        <w:ind w:left="1560" w:hanging="426"/>
        <w:jc w:val="both"/>
        <w:rPr>
          <w:bCs w:val="0"/>
          <w:i/>
          <w:iCs/>
        </w:rPr>
      </w:pPr>
      <w:r>
        <w:rPr>
          <w:b w:val="0"/>
          <w:bCs w:val="0"/>
        </w:rPr>
        <w:t>na pořízení nebo technické zhodnocení hmotného a nehmotného dlouhodobého majetku v souladu se zvláštním právním předpisem</w:t>
      </w:r>
      <w:r>
        <w:rPr>
          <w:rStyle w:val="Znakapoznpodarou"/>
          <w:b w:val="0"/>
          <w:bCs w:val="0"/>
        </w:rPr>
        <w:footnoteReference w:id="1"/>
      </w:r>
      <w:r>
        <w:rPr>
          <w:b w:val="0"/>
          <w:bCs w:val="0"/>
          <w:vertAlign w:val="superscript"/>
        </w:rPr>
        <w:t>)</w:t>
      </w:r>
      <w:r>
        <w:rPr>
          <w:b w:val="0"/>
          <w:bCs w:val="0"/>
        </w:rPr>
        <w:t xml:space="preserve"> </w:t>
      </w:r>
      <w:r>
        <w:rPr>
          <w:b w:val="0"/>
          <w:bCs w:val="0"/>
          <w:i/>
          <w:iCs/>
        </w:rPr>
        <w:t xml:space="preserve">(dlouhodobým hmotným majetkem se rozumí majetek, jehož doba použitelnosti je delší než jeden rok a vstupní cena je vyšší než </w:t>
      </w:r>
      <w:r w:rsidR="001C15B6">
        <w:rPr>
          <w:b w:val="0"/>
          <w:bCs w:val="0"/>
          <w:i/>
          <w:iCs/>
        </w:rPr>
        <w:t>10</w:t>
      </w:r>
      <w:r>
        <w:rPr>
          <w:b w:val="0"/>
          <w:bCs w:val="0"/>
          <w:i/>
          <w:iCs/>
        </w:rPr>
        <w:t xml:space="preserve">0 000 Kč; dlouhodobým nehmotným majetkem se rozumí majetek, jehož doba použitelnosti je delší než jeden rok a vstupní cena je vyšší než 60 000 </w:t>
      </w:r>
      <w:r w:rsidRPr="008D4875">
        <w:rPr>
          <w:b w:val="0"/>
          <w:bCs w:val="0"/>
          <w:i/>
          <w:iCs/>
        </w:rPr>
        <w:t>Kč),</w:t>
      </w:r>
    </w:p>
    <w:p w14:paraId="63FA7EE4" w14:textId="77777777" w:rsidR="00987508" w:rsidRDefault="00987508" w:rsidP="00702227">
      <w:pPr>
        <w:pStyle w:val="Zkladntext"/>
        <w:numPr>
          <w:ilvl w:val="1"/>
          <w:numId w:val="18"/>
        </w:numPr>
        <w:tabs>
          <w:tab w:val="clear" w:pos="1440"/>
          <w:tab w:val="left" w:pos="0"/>
        </w:tabs>
        <w:ind w:left="1560" w:hanging="426"/>
        <w:jc w:val="both"/>
        <w:rPr>
          <w:b w:val="0"/>
          <w:bCs w:val="0"/>
        </w:rPr>
      </w:pPr>
      <w:r>
        <w:rPr>
          <w:b w:val="0"/>
          <w:bCs w:val="0"/>
        </w:rPr>
        <w:t>na</w:t>
      </w:r>
      <w:r w:rsidR="00844E4B">
        <w:rPr>
          <w:b w:val="0"/>
          <w:bCs w:val="0"/>
        </w:rPr>
        <w:t xml:space="preserve"> mzdy, platy a</w:t>
      </w:r>
      <w:r>
        <w:rPr>
          <w:b w:val="0"/>
          <w:bCs w:val="0"/>
        </w:rPr>
        <w:t xml:space="preserve"> odměny statutárním orgánům právnických osob, </w:t>
      </w:r>
    </w:p>
    <w:p w14:paraId="1BE2E259" w14:textId="77777777" w:rsidR="00987508" w:rsidRDefault="00987508" w:rsidP="00702227">
      <w:pPr>
        <w:pStyle w:val="Zkladntext"/>
        <w:numPr>
          <w:ilvl w:val="1"/>
          <w:numId w:val="18"/>
        </w:numPr>
        <w:tabs>
          <w:tab w:val="clear" w:pos="1440"/>
          <w:tab w:val="left" w:pos="0"/>
        </w:tabs>
        <w:ind w:left="1560" w:hanging="426"/>
        <w:jc w:val="both"/>
        <w:rPr>
          <w:b w:val="0"/>
          <w:bCs w:val="0"/>
        </w:rPr>
      </w:pPr>
      <w:r>
        <w:rPr>
          <w:b w:val="0"/>
          <w:bCs w:val="0"/>
        </w:rPr>
        <w:t>na tvorbu zisku a základního jmění,</w:t>
      </w:r>
    </w:p>
    <w:p w14:paraId="6A122AEC" w14:textId="77777777" w:rsidR="00987508" w:rsidRDefault="00987508" w:rsidP="00702227">
      <w:pPr>
        <w:pStyle w:val="Zkladntext"/>
        <w:numPr>
          <w:ilvl w:val="1"/>
          <w:numId w:val="18"/>
        </w:numPr>
        <w:tabs>
          <w:tab w:val="clear" w:pos="1440"/>
          <w:tab w:val="left" w:pos="0"/>
        </w:tabs>
        <w:ind w:left="1560" w:hanging="426"/>
        <w:jc w:val="both"/>
        <w:rPr>
          <w:b w:val="0"/>
          <w:bCs w:val="0"/>
        </w:rPr>
      </w:pPr>
      <w:r>
        <w:rPr>
          <w:b w:val="0"/>
          <w:bCs w:val="0"/>
        </w:rPr>
        <w:t>na členské příspěvky v mezinárodních institucích,</w:t>
      </w:r>
    </w:p>
    <w:p w14:paraId="5605A196" w14:textId="77777777" w:rsidR="00987508" w:rsidRDefault="00987508" w:rsidP="00702227">
      <w:pPr>
        <w:pStyle w:val="Zkladntext"/>
        <w:numPr>
          <w:ilvl w:val="1"/>
          <w:numId w:val="18"/>
        </w:numPr>
        <w:tabs>
          <w:tab w:val="clear" w:pos="1440"/>
          <w:tab w:val="left" w:pos="0"/>
        </w:tabs>
        <w:ind w:left="1560" w:hanging="426"/>
        <w:jc w:val="both"/>
        <w:rPr>
          <w:b w:val="0"/>
          <w:bCs w:val="0"/>
        </w:rPr>
      </w:pPr>
      <w:r>
        <w:rPr>
          <w:b w:val="0"/>
          <w:bCs w:val="0"/>
        </w:rPr>
        <w:t>na splátky půjček a na leasingové splátky,</w:t>
      </w:r>
    </w:p>
    <w:p w14:paraId="3114C904" w14:textId="77777777" w:rsidR="00987508" w:rsidRDefault="00987508" w:rsidP="00702227">
      <w:pPr>
        <w:pStyle w:val="Zkladntext"/>
        <w:numPr>
          <w:ilvl w:val="1"/>
          <w:numId w:val="18"/>
        </w:numPr>
        <w:tabs>
          <w:tab w:val="clear" w:pos="1440"/>
          <w:tab w:val="left" w:pos="0"/>
        </w:tabs>
        <w:ind w:left="1560" w:hanging="426"/>
        <w:jc w:val="both"/>
        <w:rPr>
          <w:b w:val="0"/>
          <w:bCs w:val="0"/>
        </w:rPr>
      </w:pPr>
      <w:r>
        <w:rPr>
          <w:b w:val="0"/>
          <w:bCs w:val="0"/>
        </w:rPr>
        <w:t>na odpisy majetku,</w:t>
      </w:r>
    </w:p>
    <w:p w14:paraId="449BBFC0" w14:textId="77777777" w:rsidR="00536BB7" w:rsidRDefault="00536BB7" w:rsidP="00702227">
      <w:pPr>
        <w:pStyle w:val="Zkladntext"/>
        <w:numPr>
          <w:ilvl w:val="1"/>
          <w:numId w:val="18"/>
        </w:numPr>
        <w:tabs>
          <w:tab w:val="clear" w:pos="1440"/>
          <w:tab w:val="left" w:pos="0"/>
        </w:tabs>
        <w:ind w:left="1560" w:hanging="426"/>
        <w:jc w:val="both"/>
        <w:rPr>
          <w:b w:val="0"/>
          <w:bCs w:val="0"/>
        </w:rPr>
      </w:pPr>
      <w:r>
        <w:rPr>
          <w:b w:val="0"/>
          <w:bCs w:val="0"/>
        </w:rPr>
        <w:t>na provedení účetního či daňového auditu,</w:t>
      </w:r>
    </w:p>
    <w:p w14:paraId="2617F3C1" w14:textId="77777777" w:rsidR="00536BB7" w:rsidRDefault="00536BB7" w:rsidP="00702227">
      <w:pPr>
        <w:pStyle w:val="Zkladntext"/>
        <w:numPr>
          <w:ilvl w:val="1"/>
          <w:numId w:val="18"/>
        </w:numPr>
        <w:tabs>
          <w:tab w:val="clear" w:pos="1440"/>
          <w:tab w:val="left" w:pos="0"/>
        </w:tabs>
        <w:ind w:left="1560" w:hanging="426"/>
        <w:jc w:val="both"/>
        <w:rPr>
          <w:b w:val="0"/>
          <w:bCs w:val="0"/>
        </w:rPr>
      </w:pPr>
      <w:r>
        <w:rPr>
          <w:b w:val="0"/>
          <w:bCs w:val="0"/>
        </w:rPr>
        <w:t>na pohoštění a dary,</w:t>
      </w:r>
    </w:p>
    <w:p w14:paraId="7FEF0621" w14:textId="77777777" w:rsidR="00536BB7" w:rsidRDefault="009D0F59" w:rsidP="00702227">
      <w:pPr>
        <w:pStyle w:val="Zkladntext"/>
        <w:numPr>
          <w:ilvl w:val="1"/>
          <w:numId w:val="18"/>
        </w:numPr>
        <w:tabs>
          <w:tab w:val="clear" w:pos="1440"/>
          <w:tab w:val="left" w:pos="0"/>
        </w:tabs>
        <w:ind w:left="1560" w:hanging="426"/>
        <w:jc w:val="both"/>
        <w:rPr>
          <w:b w:val="0"/>
          <w:bCs w:val="0"/>
        </w:rPr>
      </w:pPr>
      <w:r>
        <w:rPr>
          <w:b w:val="0"/>
          <w:bCs w:val="0"/>
        </w:rPr>
        <w:t>na pokuty, penále a sankce,</w:t>
      </w:r>
    </w:p>
    <w:p w14:paraId="0FCB2A16" w14:textId="77777777" w:rsidR="00A96E29" w:rsidRPr="00EF3A64" w:rsidRDefault="00536BB7" w:rsidP="00702227">
      <w:pPr>
        <w:pStyle w:val="Zkladntext"/>
        <w:numPr>
          <w:ilvl w:val="1"/>
          <w:numId w:val="18"/>
        </w:numPr>
        <w:tabs>
          <w:tab w:val="clear" w:pos="1440"/>
          <w:tab w:val="left" w:pos="0"/>
        </w:tabs>
        <w:ind w:left="1560" w:hanging="426"/>
        <w:jc w:val="both"/>
        <w:rPr>
          <w:b w:val="0"/>
          <w:bCs w:val="0"/>
        </w:rPr>
      </w:pPr>
      <w:r>
        <w:rPr>
          <w:b w:val="0"/>
          <w:bCs w:val="0"/>
        </w:rPr>
        <w:t>na stravné zaměstnanců,</w:t>
      </w:r>
      <w:r w:rsidR="009034F5">
        <w:rPr>
          <w:b w:val="0"/>
          <w:bCs w:val="0"/>
        </w:rPr>
        <w:t xml:space="preserve"> na jízdné pro zaměstnance</w:t>
      </w:r>
      <w:r w:rsidR="007041FC">
        <w:rPr>
          <w:b w:val="0"/>
          <w:bCs w:val="0"/>
        </w:rPr>
        <w:t>,</w:t>
      </w:r>
    </w:p>
    <w:p w14:paraId="001A387B" w14:textId="46920653" w:rsidR="00A96E29" w:rsidRDefault="001A6C4D" w:rsidP="00702227">
      <w:pPr>
        <w:pStyle w:val="Zkladntext"/>
        <w:numPr>
          <w:ilvl w:val="1"/>
          <w:numId w:val="18"/>
        </w:numPr>
        <w:tabs>
          <w:tab w:val="clear" w:pos="1440"/>
          <w:tab w:val="left" w:pos="0"/>
        </w:tabs>
        <w:ind w:left="1560" w:hanging="426"/>
        <w:jc w:val="both"/>
        <w:rPr>
          <w:b w:val="0"/>
          <w:bCs w:val="0"/>
        </w:rPr>
      </w:pPr>
      <w:r>
        <w:rPr>
          <w:b w:val="0"/>
          <w:bCs w:val="0"/>
        </w:rPr>
        <w:t xml:space="preserve">na </w:t>
      </w:r>
      <w:r w:rsidR="00A96E29">
        <w:rPr>
          <w:b w:val="0"/>
          <w:bCs w:val="0"/>
        </w:rPr>
        <w:t xml:space="preserve">mzdy </w:t>
      </w:r>
      <w:r w:rsidR="00A217E3">
        <w:rPr>
          <w:b w:val="0"/>
          <w:bCs w:val="0"/>
        </w:rPr>
        <w:t>zaměstnanců</w:t>
      </w:r>
      <w:r w:rsidR="00494604">
        <w:rPr>
          <w:b w:val="0"/>
          <w:bCs w:val="0"/>
        </w:rPr>
        <w:t xml:space="preserve"> (podle zákoníku práce je zaměstnancem i osoba vykonávající práci na základě dohod o pracích vykonaných mimo pracovní poměr)</w:t>
      </w:r>
      <w:r w:rsidR="007041FC">
        <w:rPr>
          <w:b w:val="0"/>
          <w:bCs w:val="0"/>
        </w:rPr>
        <w:t>,</w:t>
      </w:r>
    </w:p>
    <w:p w14:paraId="08F579CA" w14:textId="77777777" w:rsidR="00536BB7" w:rsidRDefault="00536BB7" w:rsidP="00A16794">
      <w:pPr>
        <w:pStyle w:val="Zkladntext"/>
        <w:numPr>
          <w:ilvl w:val="1"/>
          <w:numId w:val="18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>na nespecifikované výdaje (tj. výdaje, které nelze účetně doložit).</w:t>
      </w:r>
    </w:p>
    <w:p w14:paraId="4C4DE937" w14:textId="77777777" w:rsidR="00437282" w:rsidRDefault="00437282" w:rsidP="00CA343F">
      <w:pPr>
        <w:pStyle w:val="Zkladntext"/>
        <w:tabs>
          <w:tab w:val="left" w:pos="360"/>
        </w:tabs>
        <w:spacing w:before="0"/>
        <w:jc w:val="both"/>
        <w:rPr>
          <w:b w:val="0"/>
        </w:rPr>
      </w:pPr>
    </w:p>
    <w:p w14:paraId="63F8B8FD" w14:textId="77777777" w:rsidR="00536BB7" w:rsidRDefault="00536BB7" w:rsidP="00437282">
      <w:pPr>
        <w:numPr>
          <w:ilvl w:val="0"/>
          <w:numId w:val="18"/>
        </w:numPr>
        <w:jc w:val="both"/>
        <w:rPr>
          <w:b/>
        </w:rPr>
      </w:pPr>
      <w:r>
        <w:rPr>
          <w:b/>
        </w:rPr>
        <w:t xml:space="preserve">Z poskytnutých finančních prostředků příjemce dotace </w:t>
      </w:r>
      <w:r w:rsidRPr="00BB7E97">
        <w:rPr>
          <w:u w:val="single"/>
        </w:rPr>
        <w:t>může hradit</w:t>
      </w:r>
      <w:r w:rsidR="00A16794">
        <w:rPr>
          <w:b/>
        </w:rPr>
        <w:t xml:space="preserve"> výhradně:</w:t>
      </w:r>
    </w:p>
    <w:p w14:paraId="57DDA08B" w14:textId="77777777" w:rsidR="00536BB7" w:rsidRPr="00A16794" w:rsidRDefault="00536BB7" w:rsidP="00A16794">
      <w:pPr>
        <w:pStyle w:val="Zkladntext"/>
        <w:tabs>
          <w:tab w:val="left" w:pos="0"/>
        </w:tabs>
        <w:spacing w:before="0"/>
        <w:ind w:left="360"/>
        <w:jc w:val="both"/>
        <w:rPr>
          <w:b w:val="0"/>
          <w:sz w:val="16"/>
          <w:szCs w:val="16"/>
        </w:rPr>
      </w:pPr>
    </w:p>
    <w:p w14:paraId="6C64DE25" w14:textId="15881305" w:rsidR="007379DB" w:rsidRPr="001C15B6" w:rsidRDefault="00536BB7" w:rsidP="00702227">
      <w:pPr>
        <w:pStyle w:val="Zkladntext"/>
        <w:numPr>
          <w:ilvl w:val="0"/>
          <w:numId w:val="19"/>
        </w:numPr>
        <w:tabs>
          <w:tab w:val="clear" w:pos="1080"/>
          <w:tab w:val="left" w:pos="0"/>
        </w:tabs>
        <w:spacing w:before="0" w:line="320" w:lineRule="exact"/>
        <w:ind w:left="1560" w:hanging="426"/>
        <w:jc w:val="both"/>
        <w:rPr>
          <w:b w:val="0"/>
          <w:bCs w:val="0"/>
        </w:rPr>
      </w:pPr>
      <w:r w:rsidRPr="00A16794">
        <w:rPr>
          <w:b w:val="0"/>
        </w:rPr>
        <w:t xml:space="preserve">provozní náklady nezbytné pro realizaci </w:t>
      </w:r>
      <w:r w:rsidR="005A4DB9" w:rsidRPr="00A16794">
        <w:rPr>
          <w:b w:val="0"/>
        </w:rPr>
        <w:t>činnosti</w:t>
      </w:r>
      <w:r w:rsidR="004E6397" w:rsidRPr="00A16794">
        <w:rPr>
          <w:b w:val="0"/>
        </w:rPr>
        <w:t>, na kterou byl</w:t>
      </w:r>
      <w:r w:rsidR="00113A6A">
        <w:rPr>
          <w:b w:val="0"/>
        </w:rPr>
        <w:t>a dotace</w:t>
      </w:r>
      <w:r w:rsidR="004E6397" w:rsidRPr="00A16794">
        <w:rPr>
          <w:b w:val="0"/>
        </w:rPr>
        <w:t xml:space="preserve"> poskytnut</w:t>
      </w:r>
      <w:r w:rsidR="00440BD6">
        <w:rPr>
          <w:b w:val="0"/>
        </w:rPr>
        <w:t>a</w:t>
      </w:r>
      <w:r w:rsidRPr="00A16794">
        <w:rPr>
          <w:b w:val="0"/>
        </w:rPr>
        <w:t>, které jsou identifikovatelné, účetně evidované, ověřitelné a podl</w:t>
      </w:r>
      <w:r w:rsidR="00D4221D">
        <w:rPr>
          <w:b w:val="0"/>
        </w:rPr>
        <w:t>ožené originálními dokumenty (</w:t>
      </w:r>
      <w:r w:rsidR="008E140F">
        <w:rPr>
          <w:b w:val="0"/>
        </w:rPr>
        <w:t xml:space="preserve">např. </w:t>
      </w:r>
      <w:r w:rsidR="00D4221D" w:rsidRPr="00A963F3">
        <w:rPr>
          <w:b w:val="0"/>
        </w:rPr>
        <w:t>vodné, stočné, elektrická energie, plyn</w:t>
      </w:r>
      <w:r w:rsidR="00D4221D">
        <w:rPr>
          <w:b w:val="0"/>
        </w:rPr>
        <w:t>)</w:t>
      </w:r>
      <w:r w:rsidR="007041FC">
        <w:rPr>
          <w:b w:val="0"/>
        </w:rPr>
        <w:t>;</w:t>
      </w:r>
    </w:p>
    <w:p w14:paraId="204E59D8" w14:textId="08E6AD9D" w:rsidR="001C15B6" w:rsidRDefault="001C15B6" w:rsidP="00702227">
      <w:pPr>
        <w:pStyle w:val="Zkladntext"/>
        <w:numPr>
          <w:ilvl w:val="0"/>
          <w:numId w:val="19"/>
        </w:numPr>
        <w:tabs>
          <w:tab w:val="clear" w:pos="1080"/>
          <w:tab w:val="left" w:pos="0"/>
        </w:tabs>
        <w:spacing w:before="0" w:line="320" w:lineRule="exact"/>
        <w:ind w:left="1560" w:hanging="426"/>
        <w:jc w:val="both"/>
        <w:rPr>
          <w:b w:val="0"/>
          <w:bCs w:val="0"/>
        </w:rPr>
      </w:pPr>
      <w:r>
        <w:rPr>
          <w:b w:val="0"/>
        </w:rPr>
        <w:t>zahraniční sportovní aktivity (závody, soutěže, turnaje, soustředění);</w:t>
      </w:r>
    </w:p>
    <w:p w14:paraId="74AB0FA0" w14:textId="6AF3B08A" w:rsidR="009034F5" w:rsidRPr="00202C57" w:rsidRDefault="00EF3A64" w:rsidP="00702227">
      <w:pPr>
        <w:pStyle w:val="Zkladntext"/>
        <w:numPr>
          <w:ilvl w:val="0"/>
          <w:numId w:val="19"/>
        </w:numPr>
        <w:tabs>
          <w:tab w:val="clear" w:pos="1080"/>
          <w:tab w:val="left" w:pos="0"/>
        </w:tabs>
        <w:ind w:left="1560" w:hanging="426"/>
        <w:jc w:val="both"/>
        <w:rPr>
          <w:b w:val="0"/>
          <w:bCs w:val="0"/>
        </w:rPr>
      </w:pPr>
      <w:r w:rsidRPr="007041FC">
        <w:rPr>
          <w:b w:val="0"/>
        </w:rPr>
        <w:lastRenderedPageBreak/>
        <w:t xml:space="preserve">pořízení </w:t>
      </w:r>
      <w:r w:rsidR="00450259" w:rsidRPr="007041FC">
        <w:rPr>
          <w:b w:val="0"/>
        </w:rPr>
        <w:t xml:space="preserve">drobného dlouhodobého </w:t>
      </w:r>
      <w:r w:rsidRPr="007041FC">
        <w:rPr>
          <w:b w:val="0"/>
        </w:rPr>
        <w:t>hmotného a nehmotného majetku v souladu se zvláštním právním předpisem</w:t>
      </w:r>
      <w:r w:rsidR="00113A6A">
        <w:rPr>
          <w:b w:val="0"/>
          <w:bCs w:val="0"/>
        </w:rPr>
        <w:t>.</w:t>
      </w:r>
    </w:p>
    <w:p w14:paraId="61835367" w14:textId="57354579" w:rsidR="00A43D1B" w:rsidRDefault="00A43D1B" w:rsidP="00A217E3">
      <w:pPr>
        <w:numPr>
          <w:ilvl w:val="0"/>
          <w:numId w:val="18"/>
        </w:numPr>
        <w:spacing w:line="320" w:lineRule="exact"/>
        <w:ind w:left="714" w:hanging="357"/>
        <w:jc w:val="both"/>
      </w:pPr>
      <w:r w:rsidRPr="00496FE7">
        <w:t xml:space="preserve">Je-li z </w:t>
      </w:r>
      <w:r w:rsidR="001A6C4D">
        <w:t>dotace</w:t>
      </w:r>
      <w:r w:rsidRPr="00496FE7">
        <w:t xml:space="preserve"> hrazen nákup</w:t>
      </w:r>
      <w:r w:rsidR="00450259">
        <w:t xml:space="preserve"> drobného dlouhodobého</w:t>
      </w:r>
      <w:r w:rsidRPr="00496FE7">
        <w:t xml:space="preserve"> hmotného či nehmotného majetku, jehož doba použitelnosti je delší než jeden rok, je příjemce </w:t>
      </w:r>
      <w:r w:rsidR="00F62E35">
        <w:t xml:space="preserve">dotace </w:t>
      </w:r>
      <w:r w:rsidRPr="00496FE7">
        <w:t>povinen vést evidenci tohoto majetku, bez ohledu na výši ocenění položky.</w:t>
      </w:r>
    </w:p>
    <w:p w14:paraId="06236E03" w14:textId="24A94672" w:rsidR="00437282" w:rsidRDefault="00437282" w:rsidP="00A217E3">
      <w:pPr>
        <w:numPr>
          <w:ilvl w:val="0"/>
          <w:numId w:val="18"/>
        </w:numPr>
        <w:spacing w:line="320" w:lineRule="exact"/>
        <w:ind w:left="714" w:hanging="357"/>
        <w:jc w:val="both"/>
      </w:pPr>
      <w:r>
        <w:t xml:space="preserve">Realizace </w:t>
      </w:r>
      <w:r w:rsidR="00F62E35">
        <w:t xml:space="preserve">činnosti </w:t>
      </w:r>
      <w:r>
        <w:t>není převoditelná na jiný právní subjekt</w:t>
      </w:r>
      <w:r w:rsidR="00A8794D">
        <w:t>.</w:t>
      </w:r>
      <w:r>
        <w:t xml:space="preserve"> Příjemce</w:t>
      </w:r>
      <w:r w:rsidR="00113A6A">
        <w:t xml:space="preserve"> dotace</w:t>
      </w:r>
      <w:r>
        <w:t xml:space="preserve"> je povinen </w:t>
      </w:r>
      <w:r w:rsidR="00F62E35">
        <w:t xml:space="preserve">činnost </w:t>
      </w:r>
      <w:r>
        <w:t>realizovat vlastním jménem, na vlastní účet a na vlastní odpovědnost.</w:t>
      </w:r>
    </w:p>
    <w:p w14:paraId="18402988" w14:textId="474BCAF8" w:rsidR="00437282" w:rsidRDefault="00437282" w:rsidP="00A217E3">
      <w:pPr>
        <w:numPr>
          <w:ilvl w:val="0"/>
          <w:numId w:val="18"/>
        </w:numPr>
        <w:spacing w:line="320" w:lineRule="exact"/>
        <w:ind w:left="714" w:hanging="357"/>
        <w:jc w:val="both"/>
      </w:pPr>
      <w:r>
        <w:t xml:space="preserve">Maximální výše </w:t>
      </w:r>
      <w:r w:rsidRPr="00437282">
        <w:t xml:space="preserve">dotace </w:t>
      </w:r>
      <w:r w:rsidR="008E140F">
        <w:t xml:space="preserve">na jednoho žadatele </w:t>
      </w:r>
      <w:r w:rsidRPr="00437282">
        <w:t xml:space="preserve">bude dosahovat </w:t>
      </w:r>
      <w:r w:rsidR="00F975A0">
        <w:t>10</w:t>
      </w:r>
      <w:r w:rsidR="00866C53">
        <w:t xml:space="preserve"> </w:t>
      </w:r>
      <w:r w:rsidRPr="00437282">
        <w:t>% celkového předpokládaného objemu prostředků vyčleněného z rozpočtu na podporu stanoveného účelu</w:t>
      </w:r>
      <w:r>
        <w:t>.</w:t>
      </w:r>
    </w:p>
    <w:p w14:paraId="708601F9" w14:textId="77777777" w:rsidR="00437282" w:rsidRPr="00437282" w:rsidRDefault="00437282" w:rsidP="00F62E35">
      <w:pPr>
        <w:numPr>
          <w:ilvl w:val="0"/>
          <w:numId w:val="18"/>
        </w:numPr>
        <w:spacing w:line="320" w:lineRule="exact"/>
        <w:ind w:left="714" w:hanging="357"/>
        <w:jc w:val="both"/>
      </w:pPr>
      <w:r>
        <w:tab/>
        <w:t xml:space="preserve">Kritéria </w:t>
      </w:r>
      <w:r w:rsidRPr="00437282">
        <w:t>pro hodnocení žádosti:</w:t>
      </w:r>
    </w:p>
    <w:p w14:paraId="600696CE" w14:textId="49851E0C" w:rsidR="00437282" w:rsidRDefault="0042308F" w:rsidP="00437282">
      <w:pPr>
        <w:ind w:left="900" w:hanging="540"/>
      </w:pPr>
      <w:r>
        <w:tab/>
        <w:t>P</w:t>
      </w:r>
      <w:r w:rsidR="00437282" w:rsidRPr="00437282">
        <w:t xml:space="preserve">očet </w:t>
      </w:r>
      <w:r>
        <w:t>členů organizace</w:t>
      </w:r>
      <w:r w:rsidR="00437282" w:rsidRPr="00437282">
        <w:t>,</w:t>
      </w:r>
      <w:r>
        <w:t xml:space="preserve"> na něž je </w:t>
      </w:r>
      <w:r w:rsidR="00F62E35">
        <w:t xml:space="preserve">činnost </w:t>
      </w:r>
      <w:r>
        <w:t>zacílen</w:t>
      </w:r>
      <w:r w:rsidR="00F62E35">
        <w:t>a</w:t>
      </w:r>
      <w:r w:rsidR="00866C53">
        <w:tab/>
      </w:r>
      <w:r w:rsidR="00866C53">
        <w:tab/>
      </w:r>
      <w:r w:rsidR="001C15B6">
        <w:t xml:space="preserve">max. </w:t>
      </w:r>
      <w:r>
        <w:t>5</w:t>
      </w:r>
      <w:r w:rsidR="00437282" w:rsidRPr="00437282">
        <w:t>0</w:t>
      </w:r>
      <w:r w:rsidR="00866C53">
        <w:t xml:space="preserve"> </w:t>
      </w:r>
      <w:r w:rsidR="00437282" w:rsidRPr="00437282">
        <w:t>%</w:t>
      </w:r>
    </w:p>
    <w:p w14:paraId="77D445A8" w14:textId="11924124" w:rsidR="0042308F" w:rsidRPr="00437282" w:rsidRDefault="0042308F" w:rsidP="00437282">
      <w:pPr>
        <w:ind w:left="900" w:hanging="540"/>
      </w:pPr>
      <w:r>
        <w:tab/>
        <w:t xml:space="preserve">Potřebnost </w:t>
      </w:r>
      <w:r w:rsidR="00F62E35">
        <w:t>činnosti</w:t>
      </w:r>
      <w:r w:rsidR="00866C53">
        <w:tab/>
      </w:r>
      <w:r w:rsidR="00866C53">
        <w:tab/>
      </w:r>
      <w:r w:rsidR="00866C53">
        <w:tab/>
      </w:r>
      <w:r w:rsidR="00866C53">
        <w:tab/>
      </w:r>
      <w:r w:rsidR="00866C53">
        <w:tab/>
      </w:r>
      <w:r w:rsidR="00866C53">
        <w:tab/>
      </w:r>
      <w:r w:rsidR="00866C53">
        <w:tab/>
      </w:r>
      <w:r w:rsidR="001C15B6">
        <w:t xml:space="preserve">max. </w:t>
      </w:r>
      <w:r>
        <w:t>40</w:t>
      </w:r>
      <w:r w:rsidR="00866C53">
        <w:t xml:space="preserve"> </w:t>
      </w:r>
      <w:r>
        <w:t>%</w:t>
      </w:r>
    </w:p>
    <w:p w14:paraId="73C24750" w14:textId="2B896E85" w:rsidR="001C15B6" w:rsidRPr="00437282" w:rsidRDefault="0042308F" w:rsidP="001C15B6">
      <w:pPr>
        <w:spacing w:after="120"/>
        <w:ind w:left="902"/>
      </w:pPr>
      <w:r>
        <w:t>S</w:t>
      </w:r>
      <w:r w:rsidR="00437282" w:rsidRPr="00437282">
        <w:t>polupráce s MČ Praha 8</w:t>
      </w:r>
      <w:r w:rsidR="00866C53">
        <w:tab/>
      </w:r>
      <w:r w:rsidR="00866C53">
        <w:tab/>
      </w:r>
      <w:r w:rsidR="00866C53">
        <w:tab/>
      </w:r>
      <w:r w:rsidR="00866C53">
        <w:tab/>
      </w:r>
      <w:r w:rsidR="00866C53">
        <w:tab/>
      </w:r>
      <w:r w:rsidR="00866C53">
        <w:tab/>
      </w:r>
      <w:r w:rsidR="001C15B6">
        <w:t xml:space="preserve">max. </w:t>
      </w:r>
      <w:r w:rsidR="00437282" w:rsidRPr="00437282">
        <w:t>10</w:t>
      </w:r>
      <w:r w:rsidR="00866C53">
        <w:t xml:space="preserve"> </w:t>
      </w:r>
      <w:r w:rsidR="00437282" w:rsidRPr="00437282">
        <w:t>%</w:t>
      </w:r>
    </w:p>
    <w:p w14:paraId="72D33447" w14:textId="4291D327" w:rsidR="001C15B6" w:rsidRDefault="001C15B6" w:rsidP="00702227">
      <w:pPr>
        <w:numPr>
          <w:ilvl w:val="0"/>
          <w:numId w:val="18"/>
        </w:numPr>
        <w:spacing w:line="320" w:lineRule="exact"/>
        <w:ind w:left="714" w:hanging="357"/>
        <w:jc w:val="both"/>
      </w:pPr>
      <w:r>
        <w:t>Žadatel je povinen uvést v žádosti u požadovaných informací podle odst. 3 a 5 obecné části žádosti</w:t>
      </w:r>
      <w:r w:rsidR="005143BC">
        <w:t>,</w:t>
      </w:r>
      <w:r>
        <w:t xml:space="preserve"> jak může tyto informace doložit (např. webové aplikace, evidence žadatele apod.)</w:t>
      </w:r>
    </w:p>
    <w:p w14:paraId="680D822A" w14:textId="6B1C3431" w:rsidR="001C15B6" w:rsidRDefault="001C15B6" w:rsidP="001C15B6">
      <w:pPr>
        <w:numPr>
          <w:ilvl w:val="0"/>
          <w:numId w:val="18"/>
        </w:numPr>
        <w:spacing w:line="320" w:lineRule="exact"/>
        <w:ind w:left="714" w:hanging="357"/>
        <w:jc w:val="both"/>
      </w:pPr>
      <w:r>
        <w:t>Kritérium „Potřebnost činnosti“ se skládá z těchto podkrit</w:t>
      </w:r>
      <w:r w:rsidR="00AB361C">
        <w:t>é</w:t>
      </w:r>
      <w:r>
        <w:t>rií:</w:t>
      </w:r>
    </w:p>
    <w:p w14:paraId="69477B91" w14:textId="77777777" w:rsidR="001C15B6" w:rsidRDefault="001C15B6" w:rsidP="001C15B6">
      <w:pPr>
        <w:numPr>
          <w:ilvl w:val="0"/>
          <w:numId w:val="26"/>
        </w:numPr>
        <w:tabs>
          <w:tab w:val="clear" w:pos="720"/>
        </w:tabs>
        <w:ind w:left="1560" w:hanging="426"/>
        <w:jc w:val="both"/>
      </w:pPr>
      <w:r>
        <w:t>podpora pravidelné celoroční činnosti,</w:t>
      </w:r>
    </w:p>
    <w:p w14:paraId="765C629B" w14:textId="77777777" w:rsidR="001C15B6" w:rsidRDefault="001C15B6" w:rsidP="001C15B6">
      <w:pPr>
        <w:numPr>
          <w:ilvl w:val="0"/>
          <w:numId w:val="26"/>
        </w:numPr>
        <w:tabs>
          <w:tab w:val="clear" w:pos="720"/>
        </w:tabs>
        <w:ind w:left="1560" w:hanging="426"/>
        <w:jc w:val="both"/>
      </w:pPr>
      <w:r>
        <w:t>finanční dostupnost aktivit pro cílovou skupinu,</w:t>
      </w:r>
    </w:p>
    <w:p w14:paraId="513FDAF4" w14:textId="77777777" w:rsidR="001C15B6" w:rsidRDefault="001C15B6" w:rsidP="001C15B6">
      <w:pPr>
        <w:numPr>
          <w:ilvl w:val="0"/>
          <w:numId w:val="26"/>
        </w:numPr>
        <w:tabs>
          <w:tab w:val="clear" w:pos="720"/>
        </w:tabs>
        <w:ind w:left="1560" w:hanging="426"/>
        <w:jc w:val="both"/>
      </w:pPr>
      <w:r>
        <w:t>lokální dostupnost aktivit pro cílovou skupinu,</w:t>
      </w:r>
    </w:p>
    <w:p w14:paraId="19BFAC38" w14:textId="77777777" w:rsidR="001C15B6" w:rsidRDefault="001C15B6" w:rsidP="001C15B6">
      <w:pPr>
        <w:numPr>
          <w:ilvl w:val="0"/>
          <w:numId w:val="26"/>
        </w:numPr>
        <w:tabs>
          <w:tab w:val="clear" w:pos="720"/>
        </w:tabs>
        <w:ind w:left="1560" w:hanging="426"/>
        <w:jc w:val="both"/>
      </w:pPr>
      <w:r>
        <w:t>podpora pravidelně se opakujících jednorázových akcí, např. turnajů, soutěží, závodů apod.;</w:t>
      </w:r>
    </w:p>
    <w:p w14:paraId="693E9132" w14:textId="77777777" w:rsidR="001C15B6" w:rsidRDefault="001C15B6" w:rsidP="001C15B6">
      <w:pPr>
        <w:numPr>
          <w:ilvl w:val="0"/>
          <w:numId w:val="26"/>
        </w:numPr>
        <w:tabs>
          <w:tab w:val="clear" w:pos="720"/>
        </w:tabs>
        <w:ind w:left="1560" w:hanging="426"/>
        <w:jc w:val="both"/>
      </w:pPr>
      <w:r>
        <w:t>podpora neziskových a menších organizací, které nedokážou získat finanční prostředky např. od sponzorů,</w:t>
      </w:r>
    </w:p>
    <w:p w14:paraId="2055157D" w14:textId="77777777" w:rsidR="001C15B6" w:rsidRDefault="001C15B6" w:rsidP="001C15B6">
      <w:pPr>
        <w:numPr>
          <w:ilvl w:val="0"/>
          <w:numId w:val="26"/>
        </w:numPr>
        <w:tabs>
          <w:tab w:val="clear" w:pos="720"/>
        </w:tabs>
        <w:ind w:left="1560" w:hanging="426"/>
        <w:jc w:val="both"/>
      </w:pPr>
      <w:r>
        <w:t>podpora méně obvyklých sportů či volnočasových sportovních aktivit,</w:t>
      </w:r>
    </w:p>
    <w:p w14:paraId="7B262C95" w14:textId="77777777" w:rsidR="001C15B6" w:rsidRDefault="001C15B6" w:rsidP="001C15B6">
      <w:pPr>
        <w:numPr>
          <w:ilvl w:val="0"/>
          <w:numId w:val="26"/>
        </w:numPr>
        <w:tabs>
          <w:tab w:val="clear" w:pos="720"/>
        </w:tabs>
        <w:ind w:left="1560" w:hanging="426"/>
        <w:jc w:val="both"/>
      </w:pPr>
      <w:r>
        <w:t>podpora organizací, které pozitivně reprezentují MČ Praha 8 za jejími hranicemi a jejichž význam přesahuje její hranice,</w:t>
      </w:r>
    </w:p>
    <w:p w14:paraId="0289379C" w14:textId="77777777" w:rsidR="001C15B6" w:rsidRDefault="001C15B6" w:rsidP="001C15B6">
      <w:pPr>
        <w:numPr>
          <w:ilvl w:val="0"/>
          <w:numId w:val="26"/>
        </w:numPr>
        <w:tabs>
          <w:tab w:val="clear" w:pos="720"/>
        </w:tabs>
        <w:ind w:left="1560" w:hanging="426"/>
        <w:jc w:val="both"/>
      </w:pPr>
      <w:r>
        <w:t>podpora organizací, které si o dotace nežádají v jiném dotačním řízení na MČ Praha 8,</w:t>
      </w:r>
    </w:p>
    <w:p w14:paraId="6527094D" w14:textId="77777777" w:rsidR="001C15B6" w:rsidRDefault="001C15B6" w:rsidP="001C15B6">
      <w:pPr>
        <w:numPr>
          <w:ilvl w:val="0"/>
          <w:numId w:val="26"/>
        </w:numPr>
        <w:tabs>
          <w:tab w:val="clear" w:pos="720"/>
        </w:tabs>
        <w:ind w:left="1560" w:hanging="426"/>
        <w:jc w:val="both"/>
      </w:pPr>
      <w:r>
        <w:t>podpora aktivit, jež umožňují společné využití volného času napříč generacemi,</w:t>
      </w:r>
    </w:p>
    <w:p w14:paraId="259CC091" w14:textId="77777777" w:rsidR="001C15B6" w:rsidRDefault="001C15B6" w:rsidP="001C15B6">
      <w:pPr>
        <w:numPr>
          <w:ilvl w:val="0"/>
          <w:numId w:val="26"/>
        </w:numPr>
        <w:tabs>
          <w:tab w:val="clear" w:pos="720"/>
        </w:tabs>
        <w:ind w:left="1560" w:hanging="426"/>
        <w:jc w:val="both"/>
      </w:pPr>
      <w:r>
        <w:t>zohlednění prvožadatelů o dotaci,</w:t>
      </w:r>
    </w:p>
    <w:p w14:paraId="0994533F" w14:textId="77777777" w:rsidR="001C15B6" w:rsidRDefault="001C15B6" w:rsidP="001C15B6">
      <w:pPr>
        <w:numPr>
          <w:ilvl w:val="0"/>
          <w:numId w:val="26"/>
        </w:numPr>
        <w:tabs>
          <w:tab w:val="clear" w:pos="720"/>
        </w:tabs>
        <w:ind w:left="1560" w:hanging="426"/>
        <w:jc w:val="both"/>
      </w:pPr>
      <w:r>
        <w:t>nekomerční akce.</w:t>
      </w:r>
    </w:p>
    <w:p w14:paraId="2D7F5460" w14:textId="08D4AEBC" w:rsidR="001C15B6" w:rsidRPr="004245F9" w:rsidRDefault="001C15B6" w:rsidP="001C15B6">
      <w:pPr>
        <w:spacing w:line="276" w:lineRule="auto"/>
        <w:ind w:left="426" w:firstLine="708"/>
      </w:pPr>
      <w:r>
        <w:t>(výše uvedená „</w:t>
      </w:r>
      <w:r w:rsidRPr="00A217E3">
        <w:rPr>
          <w:i/>
          <w:iCs/>
        </w:rPr>
        <w:t>podkritéria</w:t>
      </w:r>
      <w:r>
        <w:t>“ nejsou uvedena podle jejich důležitosti)</w:t>
      </w:r>
    </w:p>
    <w:p w14:paraId="4A680671" w14:textId="0A674BE2" w:rsidR="001C15B6" w:rsidRDefault="001C15B6" w:rsidP="001C15B6">
      <w:pPr>
        <w:numPr>
          <w:ilvl w:val="0"/>
          <w:numId w:val="18"/>
        </w:numPr>
        <w:ind w:left="714" w:hanging="357"/>
        <w:jc w:val="both"/>
      </w:pPr>
      <w:r>
        <w:t>Uvede-li žadatel do žádosti, nebo jejích příloh, neúplné či nepravdivé informace, nebo informace, které jsou v rozporu s Podmínkami, bude jeho žádost vyřazena z dotačního řízení.</w:t>
      </w:r>
    </w:p>
    <w:p w14:paraId="65CB324A" w14:textId="77777777" w:rsidR="00265EDF" w:rsidRPr="00202C57" w:rsidRDefault="00265EDF" w:rsidP="007041FC">
      <w:pPr>
        <w:pStyle w:val="Nadpis1"/>
        <w:spacing w:before="0" w:beforeAutospacing="0" w:after="0" w:afterAutospacing="0"/>
        <w:jc w:val="center"/>
        <w:rPr>
          <w:sz w:val="24"/>
          <w:szCs w:val="24"/>
        </w:rPr>
      </w:pPr>
      <w:r w:rsidRPr="00202C57">
        <w:rPr>
          <w:iCs/>
          <w:sz w:val="24"/>
          <w:szCs w:val="24"/>
        </w:rPr>
        <w:t xml:space="preserve">Článek </w:t>
      </w:r>
      <w:r w:rsidR="00D00E30" w:rsidRPr="00202C57">
        <w:rPr>
          <w:iCs/>
          <w:sz w:val="24"/>
          <w:szCs w:val="24"/>
        </w:rPr>
        <w:t>I</w:t>
      </w:r>
      <w:r w:rsidRPr="00202C57">
        <w:rPr>
          <w:iCs/>
          <w:sz w:val="24"/>
          <w:szCs w:val="24"/>
        </w:rPr>
        <w:t>II.</w:t>
      </w:r>
    </w:p>
    <w:p w14:paraId="3F552357" w14:textId="77777777" w:rsidR="00866C53" w:rsidRPr="00CA343F" w:rsidRDefault="00866C53" w:rsidP="007041FC">
      <w:pPr>
        <w:pStyle w:val="Zkladntext"/>
        <w:tabs>
          <w:tab w:val="left" w:pos="0"/>
        </w:tabs>
        <w:spacing w:before="0" w:after="120"/>
        <w:rPr>
          <w:bCs w:val="0"/>
        </w:rPr>
      </w:pPr>
      <w:r>
        <w:rPr>
          <w:bCs w:val="0"/>
        </w:rPr>
        <w:t>Podání žádosti</w:t>
      </w:r>
    </w:p>
    <w:p w14:paraId="40398E02" w14:textId="3B1B6F54" w:rsidR="002C2BE5" w:rsidRPr="005C119F" w:rsidRDefault="002C2BE5" w:rsidP="002C2BE5">
      <w:pPr>
        <w:pStyle w:val="Zkladntext"/>
        <w:numPr>
          <w:ilvl w:val="0"/>
          <w:numId w:val="6"/>
        </w:numPr>
        <w:tabs>
          <w:tab w:val="left" w:pos="0"/>
        </w:tabs>
        <w:jc w:val="both"/>
        <w:rPr>
          <w:bCs w:val="0"/>
        </w:rPr>
      </w:pPr>
      <w:r w:rsidRPr="00B1265D">
        <w:rPr>
          <w:b w:val="0"/>
          <w:bCs w:val="0"/>
        </w:rPr>
        <w:t>Žadatel si může podat žádost prostřednictvím</w:t>
      </w:r>
      <w:r w:rsidR="00FC037B">
        <w:rPr>
          <w:b w:val="0"/>
          <w:bCs w:val="0"/>
        </w:rPr>
        <w:t xml:space="preserve"> svého statutárního zástupce za </w:t>
      </w:r>
      <w:r w:rsidRPr="00B1265D">
        <w:rPr>
          <w:b w:val="0"/>
          <w:bCs w:val="0"/>
        </w:rPr>
        <w:t xml:space="preserve">předpokladu, že splňuje </w:t>
      </w:r>
      <w:r w:rsidR="002373D0" w:rsidRPr="00B1265D">
        <w:rPr>
          <w:b w:val="0"/>
          <w:bCs w:val="0"/>
        </w:rPr>
        <w:t xml:space="preserve">předpoklady </w:t>
      </w:r>
      <w:r w:rsidRPr="00B1265D">
        <w:rPr>
          <w:b w:val="0"/>
          <w:bCs w:val="0"/>
        </w:rPr>
        <w:t xml:space="preserve">uvedené </w:t>
      </w:r>
      <w:r w:rsidR="00344119" w:rsidRPr="00B1265D">
        <w:rPr>
          <w:b w:val="0"/>
          <w:bCs w:val="0"/>
        </w:rPr>
        <w:t>v</w:t>
      </w:r>
      <w:r w:rsidR="00F34357">
        <w:rPr>
          <w:b w:val="0"/>
          <w:bCs w:val="0"/>
        </w:rPr>
        <w:t> </w:t>
      </w:r>
      <w:r w:rsidRPr="00B1265D">
        <w:rPr>
          <w:b w:val="0"/>
        </w:rPr>
        <w:t>těchto</w:t>
      </w:r>
      <w:r w:rsidR="00F34357">
        <w:rPr>
          <w:b w:val="0"/>
        </w:rPr>
        <w:t xml:space="preserve"> </w:t>
      </w:r>
      <w:r w:rsidRPr="00B1265D">
        <w:rPr>
          <w:b w:val="0"/>
        </w:rPr>
        <w:t>Podmínk</w:t>
      </w:r>
      <w:r w:rsidR="00344119" w:rsidRPr="00B1265D">
        <w:rPr>
          <w:b w:val="0"/>
        </w:rPr>
        <w:t>ách</w:t>
      </w:r>
      <w:r w:rsidRPr="00B1265D">
        <w:rPr>
          <w:b w:val="0"/>
          <w:bCs w:val="0"/>
        </w:rPr>
        <w:t>, tj.:</w:t>
      </w:r>
    </w:p>
    <w:p w14:paraId="7B09AE8D" w14:textId="354A0229" w:rsidR="00C81887" w:rsidRPr="005C119F" w:rsidRDefault="000740FE" w:rsidP="00702227">
      <w:pPr>
        <w:pStyle w:val="Zkladntext"/>
        <w:numPr>
          <w:ilvl w:val="0"/>
          <w:numId w:val="19"/>
        </w:numPr>
        <w:tabs>
          <w:tab w:val="clear" w:pos="1080"/>
          <w:tab w:val="left" w:pos="0"/>
        </w:tabs>
        <w:ind w:left="1560" w:hanging="426"/>
        <w:jc w:val="both"/>
        <w:rPr>
          <w:b w:val="0"/>
        </w:rPr>
      </w:pPr>
      <w:r w:rsidRPr="005C119F">
        <w:rPr>
          <w:b w:val="0"/>
        </w:rPr>
        <w:t xml:space="preserve">žadatel o </w:t>
      </w:r>
      <w:r w:rsidR="00881683">
        <w:rPr>
          <w:b w:val="0"/>
        </w:rPr>
        <w:t>dotaci</w:t>
      </w:r>
      <w:r w:rsidRPr="005C119F">
        <w:rPr>
          <w:b w:val="0"/>
        </w:rPr>
        <w:t xml:space="preserve"> nemusí mít sídlo na území M</w:t>
      </w:r>
      <w:r w:rsidR="00F34357">
        <w:rPr>
          <w:b w:val="0"/>
        </w:rPr>
        <w:t>Č</w:t>
      </w:r>
      <w:r w:rsidRPr="005C119F">
        <w:rPr>
          <w:b w:val="0"/>
        </w:rPr>
        <w:t xml:space="preserve"> Praha 8, ale musí realizovat své aktivity na území M</w:t>
      </w:r>
      <w:r w:rsidR="00F34357">
        <w:rPr>
          <w:b w:val="0"/>
        </w:rPr>
        <w:t>Č</w:t>
      </w:r>
      <w:r w:rsidRPr="005C119F">
        <w:rPr>
          <w:b w:val="0"/>
        </w:rPr>
        <w:t xml:space="preserve"> Praha 8</w:t>
      </w:r>
      <w:r w:rsidR="007041FC">
        <w:rPr>
          <w:b w:val="0"/>
        </w:rPr>
        <w:t>;</w:t>
      </w:r>
    </w:p>
    <w:p w14:paraId="3D7A5088" w14:textId="7795AA71" w:rsidR="002C2BE5" w:rsidRPr="00EF3A64" w:rsidRDefault="00C81887" w:rsidP="00702227">
      <w:pPr>
        <w:pStyle w:val="Zkladntext"/>
        <w:numPr>
          <w:ilvl w:val="0"/>
          <w:numId w:val="19"/>
        </w:numPr>
        <w:tabs>
          <w:tab w:val="clear" w:pos="1080"/>
          <w:tab w:val="left" w:pos="0"/>
        </w:tabs>
        <w:ind w:left="1560" w:hanging="426"/>
        <w:jc w:val="both"/>
        <w:rPr>
          <w:b w:val="0"/>
        </w:rPr>
      </w:pPr>
      <w:r w:rsidRPr="00C81887">
        <w:rPr>
          <w:b w:val="0"/>
        </w:rPr>
        <w:lastRenderedPageBreak/>
        <w:t xml:space="preserve">žadatel není </w:t>
      </w:r>
      <w:r>
        <w:rPr>
          <w:b w:val="0"/>
        </w:rPr>
        <w:t xml:space="preserve">zřízen </w:t>
      </w:r>
      <w:r w:rsidR="00F34357">
        <w:rPr>
          <w:b w:val="0"/>
        </w:rPr>
        <w:t>h</w:t>
      </w:r>
      <w:r>
        <w:rPr>
          <w:b w:val="0"/>
        </w:rPr>
        <w:t>lavním městem Prahou</w:t>
      </w:r>
      <w:r w:rsidR="0068208C">
        <w:rPr>
          <w:b w:val="0"/>
        </w:rPr>
        <w:t>, M</w:t>
      </w:r>
      <w:r w:rsidR="00F34357">
        <w:rPr>
          <w:b w:val="0"/>
        </w:rPr>
        <w:t>Č</w:t>
      </w:r>
      <w:r w:rsidR="0068208C">
        <w:rPr>
          <w:b w:val="0"/>
        </w:rPr>
        <w:t xml:space="preserve"> Praha 8 ani ostatními </w:t>
      </w:r>
      <w:r w:rsidR="0068208C" w:rsidRPr="00EF3A64">
        <w:rPr>
          <w:b w:val="0"/>
        </w:rPr>
        <w:t xml:space="preserve">městskými částmi </w:t>
      </w:r>
      <w:r w:rsidR="00F34357">
        <w:rPr>
          <w:b w:val="0"/>
        </w:rPr>
        <w:t>h</w:t>
      </w:r>
      <w:r w:rsidR="00440BD6">
        <w:rPr>
          <w:b w:val="0"/>
        </w:rPr>
        <w:t xml:space="preserve">lavního města </w:t>
      </w:r>
      <w:r w:rsidR="0068208C" w:rsidRPr="00EF3A64">
        <w:rPr>
          <w:b w:val="0"/>
        </w:rPr>
        <w:t>Prah</w:t>
      </w:r>
      <w:r w:rsidR="00440BD6">
        <w:rPr>
          <w:b w:val="0"/>
        </w:rPr>
        <w:t>a</w:t>
      </w:r>
      <w:r w:rsidR="0068208C" w:rsidRPr="00EF3A64">
        <w:rPr>
          <w:b w:val="0"/>
        </w:rPr>
        <w:t xml:space="preserve"> a není ani příspěvkovou</w:t>
      </w:r>
      <w:r w:rsidR="005C119F" w:rsidRPr="00EF3A64">
        <w:rPr>
          <w:b w:val="0"/>
        </w:rPr>
        <w:t xml:space="preserve"> nebo jinou</w:t>
      </w:r>
      <w:r w:rsidR="0068208C" w:rsidRPr="00EF3A64">
        <w:rPr>
          <w:b w:val="0"/>
        </w:rPr>
        <w:t xml:space="preserve"> organizací výše uvedených</w:t>
      </w:r>
      <w:r w:rsidR="007041FC">
        <w:rPr>
          <w:b w:val="0"/>
        </w:rPr>
        <w:t>;</w:t>
      </w:r>
    </w:p>
    <w:p w14:paraId="18704E3F" w14:textId="77777777" w:rsidR="00FD2665" w:rsidRPr="00FD2665" w:rsidRDefault="00C81887" w:rsidP="00702227">
      <w:pPr>
        <w:pStyle w:val="Zkladntext"/>
        <w:numPr>
          <w:ilvl w:val="0"/>
          <w:numId w:val="19"/>
        </w:numPr>
        <w:tabs>
          <w:tab w:val="clear" w:pos="1080"/>
          <w:tab w:val="left" w:pos="0"/>
        </w:tabs>
        <w:ind w:left="1560" w:hanging="426"/>
        <w:jc w:val="both"/>
        <w:rPr>
          <w:b w:val="0"/>
          <w:bCs w:val="0"/>
        </w:rPr>
      </w:pPr>
      <w:r w:rsidRPr="000740FE">
        <w:rPr>
          <w:b w:val="0"/>
          <w:bCs w:val="0"/>
        </w:rPr>
        <w:t xml:space="preserve">činnost žadatele je určena </w:t>
      </w:r>
      <w:r w:rsidR="00335457">
        <w:rPr>
          <w:b w:val="0"/>
          <w:bCs w:val="0"/>
        </w:rPr>
        <w:t>pro děti a mládež z MČ Praha 8.</w:t>
      </w:r>
    </w:p>
    <w:p w14:paraId="27767C63" w14:textId="74873975" w:rsidR="00FD2665" w:rsidRPr="00280DD5" w:rsidRDefault="00FD2665" w:rsidP="00CA343F">
      <w:pPr>
        <w:pStyle w:val="Zkladntext"/>
        <w:numPr>
          <w:ilvl w:val="0"/>
          <w:numId w:val="6"/>
        </w:numPr>
        <w:tabs>
          <w:tab w:val="left" w:pos="0"/>
        </w:tabs>
        <w:jc w:val="both"/>
      </w:pPr>
      <w:r w:rsidRPr="00280DD5">
        <w:rPr>
          <w:b w:val="0"/>
          <w:bCs w:val="0"/>
        </w:rPr>
        <w:t>Žadatel je do dotačn</w:t>
      </w:r>
      <w:r w:rsidR="00E55892">
        <w:rPr>
          <w:b w:val="0"/>
          <w:bCs w:val="0"/>
        </w:rPr>
        <w:t xml:space="preserve">ího řízení </w:t>
      </w:r>
      <w:r w:rsidRPr="00280DD5">
        <w:rPr>
          <w:b w:val="0"/>
          <w:bCs w:val="0"/>
        </w:rPr>
        <w:t>zařazen na základě žádosti doručené poskytovateli dotace pr</w:t>
      </w:r>
      <w:r w:rsidR="00CB6CDE">
        <w:rPr>
          <w:b w:val="0"/>
          <w:bCs w:val="0"/>
        </w:rPr>
        <w:t xml:space="preserve">ostřednictví Portálu občana </w:t>
      </w:r>
      <w:r w:rsidR="00F34357">
        <w:rPr>
          <w:b w:val="0"/>
          <w:bCs w:val="0"/>
        </w:rPr>
        <w:t>(</w:t>
      </w:r>
      <w:hyperlink r:id="rId8" w:history="1">
        <w:r w:rsidR="00F34357" w:rsidRPr="00F34357">
          <w:rPr>
            <w:rStyle w:val="Hypertextovodkaz"/>
            <w:b w:val="0"/>
          </w:rPr>
          <w:t>http://portalobcana.praha8.cz</w:t>
        </w:r>
      </w:hyperlink>
      <w:r w:rsidR="00F34357">
        <w:rPr>
          <w:rStyle w:val="Hypertextovodkaz"/>
          <w:b w:val="0"/>
        </w:rPr>
        <w:t>)</w:t>
      </w:r>
      <w:r w:rsidRPr="00280DD5">
        <w:rPr>
          <w:b w:val="0"/>
          <w:bCs w:val="0"/>
        </w:rPr>
        <w:t>, provozovaného M</w:t>
      </w:r>
      <w:r w:rsidR="00F34357">
        <w:rPr>
          <w:b w:val="0"/>
          <w:bCs w:val="0"/>
        </w:rPr>
        <w:t>Č</w:t>
      </w:r>
      <w:r w:rsidR="003843FF">
        <w:rPr>
          <w:b w:val="0"/>
          <w:bCs w:val="0"/>
        </w:rPr>
        <w:t>,</w:t>
      </w:r>
      <w:r w:rsidRPr="00280DD5">
        <w:rPr>
          <w:b w:val="0"/>
          <w:bCs w:val="0"/>
        </w:rPr>
        <w:t xml:space="preserve"> </w:t>
      </w:r>
      <w:r w:rsidR="003843FF">
        <w:rPr>
          <w:b w:val="0"/>
          <w:bCs w:val="0"/>
        </w:rPr>
        <w:t xml:space="preserve">prostřednictvím </w:t>
      </w:r>
      <w:r w:rsidRPr="00280DD5">
        <w:rPr>
          <w:b w:val="0"/>
          <w:bCs w:val="0"/>
        </w:rPr>
        <w:t>informačního systému datových schránek</w:t>
      </w:r>
      <w:r w:rsidR="003843FF">
        <w:rPr>
          <w:b w:val="0"/>
          <w:bCs w:val="0"/>
        </w:rPr>
        <w:t>, přes podatelnu Úřadu MČ Praha 8 (U Meteoru 6, 180 48 Praha 8 – Libeň</w:t>
      </w:r>
      <w:r w:rsidR="00652FF1">
        <w:rPr>
          <w:b w:val="0"/>
          <w:bCs w:val="0"/>
        </w:rPr>
        <w:t>)</w:t>
      </w:r>
      <w:r w:rsidR="003843FF">
        <w:rPr>
          <w:b w:val="0"/>
          <w:bCs w:val="0"/>
        </w:rPr>
        <w:t xml:space="preserve"> nebo zaslané poštou</w:t>
      </w:r>
      <w:r w:rsidR="00F34357">
        <w:rPr>
          <w:b w:val="0"/>
          <w:bCs w:val="0"/>
        </w:rPr>
        <w:t>.</w:t>
      </w:r>
    </w:p>
    <w:p w14:paraId="078EAFF8" w14:textId="670307AA" w:rsidR="00202C57" w:rsidRDefault="0061004E" w:rsidP="00CA343F">
      <w:pPr>
        <w:pStyle w:val="Zkladntext"/>
        <w:numPr>
          <w:ilvl w:val="0"/>
          <w:numId w:val="6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 xml:space="preserve">Do dotačního (grantového) řízení je </w:t>
      </w:r>
      <w:r w:rsidR="00FD2665">
        <w:rPr>
          <w:b w:val="0"/>
          <w:bCs w:val="0"/>
        </w:rPr>
        <w:t xml:space="preserve">též zařazen </w:t>
      </w:r>
      <w:r>
        <w:rPr>
          <w:b w:val="0"/>
          <w:bCs w:val="0"/>
        </w:rPr>
        <w:t xml:space="preserve">žadatel na základě žádosti </w:t>
      </w:r>
      <w:r w:rsidR="00FD2665">
        <w:rPr>
          <w:b w:val="0"/>
          <w:bCs w:val="0"/>
        </w:rPr>
        <w:t xml:space="preserve">vyplněné prostřednictvím Portálu občana </w:t>
      </w:r>
      <w:r w:rsidR="00F34357">
        <w:rPr>
          <w:b w:val="0"/>
          <w:bCs w:val="0"/>
        </w:rPr>
        <w:t>(</w:t>
      </w:r>
      <w:r w:rsidR="00FD2665">
        <w:rPr>
          <w:b w:val="0"/>
          <w:bCs w:val="0"/>
        </w:rPr>
        <w:t>www.portalobcana.praha8.cz</w:t>
      </w:r>
      <w:r w:rsidR="00F34357">
        <w:rPr>
          <w:b w:val="0"/>
          <w:bCs w:val="0"/>
        </w:rPr>
        <w:t>)</w:t>
      </w:r>
      <w:r w:rsidR="00FD2665">
        <w:rPr>
          <w:b w:val="0"/>
          <w:bCs w:val="0"/>
        </w:rPr>
        <w:t xml:space="preserve">, provozovaného Městskou částí Praha 8, vytištěné, opatřené podpisy odpovědné osoby/osob a odeslané poskytovateli dotace prostřednictvím provozovatele poštovních služeb </w:t>
      </w:r>
      <w:r>
        <w:rPr>
          <w:u w:val="single"/>
        </w:rPr>
        <w:t>v uzavřené obálce a jasně označ</w:t>
      </w:r>
      <w:r w:rsidR="00380B3C">
        <w:rPr>
          <w:u w:val="single"/>
        </w:rPr>
        <w:t>ené</w:t>
      </w:r>
      <w:r>
        <w:t xml:space="preserve">: „Úřad </w:t>
      </w:r>
      <w:r w:rsidR="00F34357">
        <w:t>m</w:t>
      </w:r>
      <w:r>
        <w:t xml:space="preserve">ěstské části Praha 8, </w:t>
      </w:r>
      <w:r w:rsidR="00F34357">
        <w:t>o</w:t>
      </w:r>
      <w:r>
        <w:t xml:space="preserve">dbor kultury, sportu, mládeže a památkové péče, </w:t>
      </w:r>
      <w:r w:rsidR="00F34357">
        <w:t xml:space="preserve">dotace </w:t>
      </w:r>
      <w:r w:rsidR="002B364F">
        <w:t>2020</w:t>
      </w:r>
      <w:r>
        <w:t xml:space="preserve"> </w:t>
      </w:r>
      <w:r w:rsidRPr="0061004E">
        <w:t>–</w:t>
      </w:r>
      <w:r>
        <w:t xml:space="preserve"> </w:t>
      </w:r>
      <w:r w:rsidRPr="0061004E">
        <w:t>dlouhodobá</w:t>
      </w:r>
      <w:r>
        <w:t xml:space="preserve"> organizovaná sportovní výchova</w:t>
      </w:r>
      <w:r w:rsidRPr="0061004E">
        <w:t xml:space="preserve"> mládeže“.</w:t>
      </w:r>
      <w:r w:rsidR="00380B3C">
        <w:t xml:space="preserve"> </w:t>
      </w:r>
      <w:r w:rsidR="00380B3C" w:rsidRPr="00075440">
        <w:rPr>
          <w:b w:val="0"/>
        </w:rPr>
        <w:t xml:space="preserve">U takto podaných žádostí je pro určení termínu doručení žádosti </w:t>
      </w:r>
      <w:r w:rsidR="00380B3C" w:rsidRPr="00202C57">
        <w:rPr>
          <w:b w:val="0"/>
          <w:bCs w:val="0"/>
        </w:rPr>
        <w:t>poskytovateli dotace rozhodující razítko prokazující předání žádosti k poštovní přepravě provozovateli poštovních služeb.</w:t>
      </w:r>
    </w:p>
    <w:p w14:paraId="080173F2" w14:textId="04411195" w:rsidR="00202C57" w:rsidRPr="00202C57" w:rsidRDefault="00202C57" w:rsidP="00202C57">
      <w:pPr>
        <w:pStyle w:val="Zkladntext"/>
        <w:numPr>
          <w:ilvl w:val="0"/>
          <w:numId w:val="6"/>
        </w:numPr>
        <w:tabs>
          <w:tab w:val="left" w:pos="0"/>
        </w:tabs>
        <w:jc w:val="both"/>
        <w:rPr>
          <w:b w:val="0"/>
          <w:bCs w:val="0"/>
        </w:rPr>
      </w:pPr>
      <w:r w:rsidRPr="00202C57">
        <w:rPr>
          <w:b w:val="0"/>
          <w:bCs w:val="0"/>
        </w:rPr>
        <w:t>Osobní předání žádosti na předepsaném tiskopise do podatelny Úřadu městské části Praha 8 v uzavřené</w:t>
      </w:r>
      <w:r w:rsidRPr="00202C57">
        <w:rPr>
          <w:b w:val="0"/>
        </w:rPr>
        <w:t xml:space="preserve"> obálce a jasně označené: </w:t>
      </w:r>
      <w:r w:rsidRPr="00C65532">
        <w:t xml:space="preserve">„Úřad </w:t>
      </w:r>
      <w:r w:rsidR="00F34357">
        <w:t>m</w:t>
      </w:r>
      <w:r w:rsidRPr="00C65532">
        <w:t xml:space="preserve">ěstské části Praha 8, </w:t>
      </w:r>
      <w:r w:rsidR="00F34357">
        <w:t>o</w:t>
      </w:r>
      <w:r w:rsidRPr="00C65532">
        <w:t>dbor kultury, sportu, mládeže a památkové péče</w:t>
      </w:r>
      <w:r>
        <w:t xml:space="preserve">, </w:t>
      </w:r>
      <w:r w:rsidR="00F34357">
        <w:t xml:space="preserve">dotace </w:t>
      </w:r>
      <w:r w:rsidR="002B364F">
        <w:t>2020</w:t>
      </w:r>
      <w:r>
        <w:t xml:space="preserve"> – dlouhodobě organizovaná sportovní výchovu mládeže“ </w:t>
      </w:r>
      <w:r w:rsidRPr="00FC109A">
        <w:rPr>
          <w:b w:val="0"/>
        </w:rPr>
        <w:t>je možné.</w:t>
      </w:r>
      <w:r>
        <w:t xml:space="preserve"> </w:t>
      </w:r>
      <w:r w:rsidRPr="00202C57">
        <w:rPr>
          <w:b w:val="0"/>
        </w:rPr>
        <w:t xml:space="preserve">S osobním předáním však musí být učiněno též podání žádosti vyplněné prostřednictvím Portálu občana </w:t>
      </w:r>
      <w:r w:rsidR="00F34357">
        <w:rPr>
          <w:b w:val="0"/>
        </w:rPr>
        <w:t>(</w:t>
      </w:r>
      <w:r w:rsidRPr="00202C57">
        <w:rPr>
          <w:b w:val="0"/>
        </w:rPr>
        <w:t>www.portalobcana.praha8.cz</w:t>
      </w:r>
      <w:r w:rsidR="00F34357">
        <w:rPr>
          <w:b w:val="0"/>
        </w:rPr>
        <w:t>)</w:t>
      </w:r>
      <w:r w:rsidRPr="00202C57">
        <w:rPr>
          <w:b w:val="0"/>
        </w:rPr>
        <w:t>.</w:t>
      </w:r>
    </w:p>
    <w:p w14:paraId="3AC9BCE4" w14:textId="77777777" w:rsidR="00265EDF" w:rsidRPr="00D00E30" w:rsidRDefault="00265EDF" w:rsidP="00280DD5">
      <w:pPr>
        <w:pStyle w:val="Zkladntext"/>
        <w:numPr>
          <w:ilvl w:val="0"/>
          <w:numId w:val="6"/>
        </w:numPr>
        <w:tabs>
          <w:tab w:val="left" w:pos="0"/>
        </w:tabs>
        <w:jc w:val="both"/>
        <w:rPr>
          <w:b w:val="0"/>
          <w:bCs w:val="0"/>
        </w:rPr>
      </w:pPr>
      <w:r w:rsidRPr="00D00E30">
        <w:rPr>
          <w:u w:val="single"/>
        </w:rPr>
        <w:t>Povinné přílohy</w:t>
      </w:r>
      <w:r w:rsidR="00AB5869" w:rsidRPr="00D00E30">
        <w:rPr>
          <w:u w:val="single"/>
        </w:rPr>
        <w:t xml:space="preserve"> formuláře</w:t>
      </w:r>
      <w:r w:rsidRPr="00D00E30">
        <w:rPr>
          <w:u w:val="single"/>
        </w:rPr>
        <w:t xml:space="preserve"> žádosti</w:t>
      </w:r>
      <w:r w:rsidRPr="00D00E30">
        <w:t>:</w:t>
      </w:r>
      <w:r w:rsidR="00DA116A" w:rsidRPr="00D00E30">
        <w:t xml:space="preserve"> </w:t>
      </w:r>
    </w:p>
    <w:p w14:paraId="68605696" w14:textId="4F4C3D5F" w:rsidR="005A6EF9" w:rsidRPr="00496FE7" w:rsidRDefault="00265EDF" w:rsidP="00702227">
      <w:pPr>
        <w:pStyle w:val="Zkladntext"/>
        <w:numPr>
          <w:ilvl w:val="0"/>
          <w:numId w:val="8"/>
        </w:numPr>
        <w:tabs>
          <w:tab w:val="clear" w:pos="1068"/>
          <w:tab w:val="left" w:pos="0"/>
        </w:tabs>
        <w:ind w:left="1560" w:hanging="426"/>
        <w:jc w:val="both"/>
        <w:rPr>
          <w:bCs w:val="0"/>
        </w:rPr>
      </w:pPr>
      <w:r w:rsidRPr="000734D5">
        <w:rPr>
          <w:b w:val="0"/>
          <w:u w:val="single"/>
        </w:rPr>
        <w:t xml:space="preserve">Doklad o právní subjektivitě žadatele </w:t>
      </w:r>
      <w:r w:rsidR="00F34357">
        <w:rPr>
          <w:u w:val="single"/>
        </w:rPr>
        <w:t xml:space="preserve">– </w:t>
      </w:r>
      <w:r w:rsidR="00380B3C">
        <w:rPr>
          <w:b w:val="0"/>
          <w:u w:val="single"/>
        </w:rPr>
        <w:t xml:space="preserve">originál, úředně ověřená kopie nebo přímý odkaz na příslušnou elektronickou evidenci, kde je subjekt registrován </w:t>
      </w:r>
      <w:r w:rsidR="00F34357">
        <w:rPr>
          <w:b w:val="0"/>
          <w:u w:val="single"/>
        </w:rPr>
        <w:t>(</w:t>
      </w:r>
      <w:r w:rsidR="00380B3C">
        <w:rPr>
          <w:b w:val="0"/>
          <w:u w:val="single"/>
        </w:rPr>
        <w:t xml:space="preserve">např. </w:t>
      </w:r>
      <w:hyperlink r:id="rId9" w:history="1">
        <w:r w:rsidR="00380B3C" w:rsidRPr="00AE1198">
          <w:rPr>
            <w:rStyle w:val="Hypertextovodkaz"/>
            <w:b w:val="0"/>
          </w:rPr>
          <w:t>www.justice.cz</w:t>
        </w:r>
      </w:hyperlink>
      <w:r w:rsidR="00F34357">
        <w:rPr>
          <w:rStyle w:val="Hypertextovodkaz"/>
          <w:b w:val="0"/>
        </w:rPr>
        <w:t>)</w:t>
      </w:r>
      <w:r w:rsidR="00380B3C">
        <w:rPr>
          <w:b w:val="0"/>
          <w:u w:val="single"/>
        </w:rPr>
        <w:t xml:space="preserve">. </w:t>
      </w:r>
    </w:p>
    <w:p w14:paraId="52E69793" w14:textId="77777777" w:rsidR="003B28FD" w:rsidRPr="008F6CEE" w:rsidRDefault="00265EDF" w:rsidP="00702227">
      <w:pPr>
        <w:numPr>
          <w:ilvl w:val="0"/>
          <w:numId w:val="7"/>
        </w:numPr>
        <w:tabs>
          <w:tab w:val="clear" w:pos="1428"/>
        </w:tabs>
        <w:ind w:left="1560" w:hanging="426"/>
        <w:jc w:val="both"/>
        <w:rPr>
          <w:b/>
        </w:rPr>
      </w:pPr>
      <w:r w:rsidRPr="00FB5EB3">
        <w:rPr>
          <w:u w:val="single"/>
        </w:rPr>
        <w:t>Doklad o zřízení bankovního účtu</w:t>
      </w:r>
      <w:r w:rsidRPr="00FB5EB3">
        <w:t xml:space="preserve"> (kopie</w:t>
      </w:r>
      <w:r w:rsidR="00380B3C">
        <w:t xml:space="preserve"> nebo sken</w:t>
      </w:r>
      <w:r w:rsidRPr="00FB5EB3">
        <w:t>)</w:t>
      </w:r>
      <w:r>
        <w:t>.</w:t>
      </w:r>
    </w:p>
    <w:p w14:paraId="7351CF7F" w14:textId="77777777" w:rsidR="00917BE6" w:rsidRPr="00335457" w:rsidRDefault="00265EDF" w:rsidP="00702227">
      <w:pPr>
        <w:numPr>
          <w:ilvl w:val="0"/>
          <w:numId w:val="7"/>
        </w:numPr>
        <w:tabs>
          <w:tab w:val="clear" w:pos="1428"/>
        </w:tabs>
        <w:ind w:left="1560" w:hanging="426"/>
        <w:jc w:val="both"/>
        <w:rPr>
          <w:bCs/>
          <w:sz w:val="16"/>
          <w:szCs w:val="16"/>
        </w:rPr>
      </w:pPr>
      <w:r w:rsidRPr="00FB5EB3">
        <w:rPr>
          <w:u w:val="single"/>
        </w:rPr>
        <w:t>Doklad o oprávnění osoby jednat za žadatele</w:t>
      </w:r>
      <w:r w:rsidR="00AF05EA" w:rsidRPr="00AF05EA">
        <w:t xml:space="preserve"> (úředně ověřená kopie)</w:t>
      </w:r>
      <w:r w:rsidR="004A1CB0">
        <w:t xml:space="preserve"> -</w:t>
      </w:r>
      <w:r w:rsidR="00AF05EA">
        <w:rPr>
          <w:b/>
        </w:rPr>
        <w:t xml:space="preserve"> </w:t>
      </w:r>
      <w:r w:rsidR="00AF05EA">
        <w:t>j</w:t>
      </w:r>
      <w:r>
        <w:t>edná-li za žadatele jiná osoba</w:t>
      </w:r>
      <w:r w:rsidRPr="0076792B">
        <w:t xml:space="preserve"> </w:t>
      </w:r>
      <w:r>
        <w:t>než osoba k tomu oprávněná, doloží své právo jednat za žadatele</w:t>
      </w:r>
      <w:r w:rsidR="00AB5869">
        <w:t xml:space="preserve"> </w:t>
      </w:r>
      <w:r w:rsidR="00B25831" w:rsidRPr="00917BE6">
        <w:t xml:space="preserve">úředně </w:t>
      </w:r>
      <w:r w:rsidR="00AB5869" w:rsidRPr="00917BE6">
        <w:t>ověřenou</w:t>
      </w:r>
      <w:r w:rsidR="00AF05EA">
        <w:t xml:space="preserve"> plnou mocí.</w:t>
      </w:r>
    </w:p>
    <w:p w14:paraId="249226F6" w14:textId="1F647AF4" w:rsidR="00FD15E1" w:rsidRDefault="00265EDF" w:rsidP="00280DD5">
      <w:pPr>
        <w:pStyle w:val="Zkladntext"/>
        <w:numPr>
          <w:ilvl w:val="0"/>
          <w:numId w:val="35"/>
        </w:numPr>
        <w:tabs>
          <w:tab w:val="left" w:pos="0"/>
        </w:tabs>
        <w:spacing w:before="0"/>
        <w:jc w:val="both"/>
        <w:rPr>
          <w:bCs w:val="0"/>
          <w:u w:val="single"/>
        </w:rPr>
      </w:pPr>
      <w:r w:rsidRPr="00B1265D">
        <w:rPr>
          <w:bCs w:val="0"/>
        </w:rPr>
        <w:t xml:space="preserve">Do </w:t>
      </w:r>
      <w:r w:rsidR="00881683">
        <w:rPr>
          <w:bCs w:val="0"/>
        </w:rPr>
        <w:t xml:space="preserve">dotačního </w:t>
      </w:r>
      <w:r w:rsidRPr="00B1265D">
        <w:rPr>
          <w:bCs w:val="0"/>
        </w:rPr>
        <w:t xml:space="preserve">řízení se zařazují žádosti podané nejpozději </w:t>
      </w:r>
      <w:bookmarkStart w:id="1" w:name="_Hlk5965962"/>
      <w:r w:rsidR="00760928" w:rsidRPr="002D7D33">
        <w:rPr>
          <w:bCs w:val="0"/>
          <w:u w:val="single"/>
        </w:rPr>
        <w:t>do</w:t>
      </w:r>
      <w:r w:rsidRPr="002D7D33">
        <w:rPr>
          <w:bCs w:val="0"/>
          <w:u w:val="single"/>
        </w:rPr>
        <w:t xml:space="preserve"> </w:t>
      </w:r>
      <w:r w:rsidR="00826B5C">
        <w:rPr>
          <w:bCs w:val="0"/>
          <w:u w:val="single"/>
        </w:rPr>
        <w:t>31.5</w:t>
      </w:r>
      <w:r w:rsidR="008D128F">
        <w:rPr>
          <w:bCs w:val="0"/>
          <w:u w:val="single"/>
        </w:rPr>
        <w:t>.</w:t>
      </w:r>
      <w:r w:rsidR="002B364F">
        <w:rPr>
          <w:bCs w:val="0"/>
          <w:u w:val="single"/>
        </w:rPr>
        <w:t>2020</w:t>
      </w:r>
      <w:r w:rsidR="002D7D33" w:rsidRPr="00EF5428">
        <w:rPr>
          <w:bCs w:val="0"/>
        </w:rPr>
        <w:t xml:space="preserve"> </w:t>
      </w:r>
      <w:bookmarkEnd w:id="1"/>
      <w:r w:rsidRPr="00450259">
        <w:rPr>
          <w:bCs w:val="0"/>
          <w:u w:val="single"/>
        </w:rPr>
        <w:t>včetně</w:t>
      </w:r>
      <w:r w:rsidRPr="00B1265D">
        <w:rPr>
          <w:bCs w:val="0"/>
          <w:u w:val="single"/>
        </w:rPr>
        <w:t>,</w:t>
      </w:r>
    </w:p>
    <w:p w14:paraId="15ED6D88" w14:textId="77777777" w:rsidR="00265EDF" w:rsidRPr="00B1265D" w:rsidRDefault="00265EDF" w:rsidP="002A48E2">
      <w:pPr>
        <w:pStyle w:val="Zkladntext"/>
        <w:tabs>
          <w:tab w:val="left" w:pos="0"/>
        </w:tabs>
        <w:spacing w:before="0"/>
        <w:ind w:left="720"/>
        <w:jc w:val="both"/>
        <w:rPr>
          <w:bCs w:val="0"/>
          <w:u w:val="single"/>
        </w:rPr>
      </w:pPr>
      <w:r w:rsidRPr="00B1265D">
        <w:rPr>
          <w:bCs w:val="0"/>
          <w:u w:val="single"/>
        </w:rPr>
        <w:t xml:space="preserve"> a to: </w:t>
      </w:r>
    </w:p>
    <w:p w14:paraId="508FBCCB" w14:textId="0EBB441D" w:rsidR="00265EDF" w:rsidRPr="00B1265D" w:rsidRDefault="00265EDF" w:rsidP="00702227">
      <w:pPr>
        <w:pStyle w:val="Zkladntext"/>
        <w:numPr>
          <w:ilvl w:val="0"/>
          <w:numId w:val="10"/>
        </w:numPr>
        <w:tabs>
          <w:tab w:val="clear" w:pos="1440"/>
          <w:tab w:val="left" w:pos="0"/>
        </w:tabs>
        <w:ind w:left="1560" w:hanging="426"/>
        <w:jc w:val="left"/>
        <w:rPr>
          <w:b w:val="0"/>
        </w:rPr>
      </w:pPr>
      <w:r w:rsidRPr="00E51EF7">
        <w:rPr>
          <w:b w:val="0"/>
        </w:rPr>
        <w:t>v</w:t>
      </w:r>
      <w:r w:rsidR="00B25831" w:rsidRPr="00E51EF7">
        <w:rPr>
          <w:b w:val="0"/>
        </w:rPr>
        <w:t xml:space="preserve"> úředních hodinách </w:t>
      </w:r>
      <w:r w:rsidRPr="00E51EF7">
        <w:rPr>
          <w:b w:val="0"/>
        </w:rPr>
        <w:t>podateln</w:t>
      </w:r>
      <w:r w:rsidR="00B25831" w:rsidRPr="00E51EF7">
        <w:rPr>
          <w:b w:val="0"/>
        </w:rPr>
        <w:t>y</w:t>
      </w:r>
      <w:r w:rsidRPr="00B1265D">
        <w:rPr>
          <w:b w:val="0"/>
        </w:rPr>
        <w:t xml:space="preserve"> Úřadu M</w:t>
      </w:r>
      <w:r w:rsidR="00F34357">
        <w:rPr>
          <w:b w:val="0"/>
        </w:rPr>
        <w:t>Č</w:t>
      </w:r>
      <w:r w:rsidRPr="00B1265D">
        <w:rPr>
          <w:b w:val="0"/>
        </w:rPr>
        <w:t xml:space="preserve"> Praha 8 (U Meteoru 6, 180 48 Praha 8 – Libeň)</w:t>
      </w:r>
      <w:r w:rsidR="003843FF">
        <w:rPr>
          <w:b w:val="0"/>
        </w:rPr>
        <w:t>,</w:t>
      </w:r>
    </w:p>
    <w:p w14:paraId="354A8F0A" w14:textId="06C17F13" w:rsidR="00B6658A" w:rsidRPr="003843FF" w:rsidRDefault="00265EDF" w:rsidP="00702227">
      <w:pPr>
        <w:pStyle w:val="Zkladntext"/>
        <w:numPr>
          <w:ilvl w:val="0"/>
          <w:numId w:val="10"/>
        </w:numPr>
        <w:tabs>
          <w:tab w:val="clear" w:pos="1440"/>
          <w:tab w:val="left" w:pos="0"/>
        </w:tabs>
        <w:spacing w:before="0"/>
        <w:ind w:left="1560" w:hanging="426"/>
        <w:jc w:val="left"/>
        <w:rPr>
          <w:b w:val="0"/>
          <w:bCs w:val="0"/>
          <w:sz w:val="16"/>
          <w:szCs w:val="16"/>
        </w:rPr>
      </w:pPr>
      <w:r w:rsidRPr="00B1265D">
        <w:rPr>
          <w:b w:val="0"/>
        </w:rPr>
        <w:t>poštou (rozhodující je datum poštovního razítka)</w:t>
      </w:r>
      <w:r w:rsidR="003843FF">
        <w:rPr>
          <w:b w:val="0"/>
        </w:rPr>
        <w:t>,</w:t>
      </w:r>
    </w:p>
    <w:p w14:paraId="3A5A4B49" w14:textId="29BA1C95" w:rsidR="003843FF" w:rsidRPr="003843FF" w:rsidRDefault="003843FF" w:rsidP="00702227">
      <w:pPr>
        <w:pStyle w:val="Zkladntext"/>
        <w:numPr>
          <w:ilvl w:val="0"/>
          <w:numId w:val="10"/>
        </w:numPr>
        <w:tabs>
          <w:tab w:val="clear" w:pos="1440"/>
          <w:tab w:val="left" w:pos="0"/>
        </w:tabs>
        <w:spacing w:before="0"/>
        <w:ind w:left="1560" w:hanging="426"/>
        <w:jc w:val="left"/>
        <w:rPr>
          <w:b w:val="0"/>
          <w:bCs w:val="0"/>
          <w:sz w:val="16"/>
          <w:szCs w:val="16"/>
        </w:rPr>
      </w:pPr>
      <w:r>
        <w:rPr>
          <w:b w:val="0"/>
        </w:rPr>
        <w:t>prostřednictvím Portálu občana,</w:t>
      </w:r>
    </w:p>
    <w:p w14:paraId="709C9F9D" w14:textId="334C8846" w:rsidR="003843FF" w:rsidRPr="00202C57" w:rsidRDefault="003843FF" w:rsidP="00702227">
      <w:pPr>
        <w:pStyle w:val="Zkladntext"/>
        <w:numPr>
          <w:ilvl w:val="0"/>
          <w:numId w:val="10"/>
        </w:numPr>
        <w:tabs>
          <w:tab w:val="clear" w:pos="1440"/>
          <w:tab w:val="left" w:pos="0"/>
        </w:tabs>
        <w:spacing w:before="0"/>
        <w:ind w:left="1560" w:hanging="426"/>
        <w:jc w:val="left"/>
        <w:rPr>
          <w:b w:val="0"/>
          <w:bCs w:val="0"/>
          <w:sz w:val="16"/>
          <w:szCs w:val="16"/>
        </w:rPr>
      </w:pPr>
      <w:r w:rsidRPr="003843FF">
        <w:rPr>
          <w:b w:val="0"/>
          <w:bCs w:val="0"/>
        </w:rPr>
        <w:t>prostřednictvím</w:t>
      </w:r>
      <w:r>
        <w:rPr>
          <w:b w:val="0"/>
          <w:bCs w:val="0"/>
          <w:sz w:val="16"/>
          <w:szCs w:val="16"/>
        </w:rPr>
        <w:t xml:space="preserve"> </w:t>
      </w:r>
      <w:r w:rsidRPr="00280DD5">
        <w:rPr>
          <w:b w:val="0"/>
          <w:bCs w:val="0"/>
        </w:rPr>
        <w:t>informačního systému datových schránek</w:t>
      </w:r>
      <w:r>
        <w:rPr>
          <w:b w:val="0"/>
          <w:bCs w:val="0"/>
        </w:rPr>
        <w:t>.</w:t>
      </w:r>
    </w:p>
    <w:p w14:paraId="085E3D91" w14:textId="5F19E749" w:rsidR="00265EDF" w:rsidRPr="00202C57" w:rsidRDefault="00265EDF" w:rsidP="00CA343F">
      <w:pPr>
        <w:pStyle w:val="Zkladntext"/>
        <w:numPr>
          <w:ilvl w:val="0"/>
          <w:numId w:val="35"/>
        </w:numPr>
        <w:spacing w:before="0"/>
        <w:jc w:val="both"/>
        <w:rPr>
          <w:b w:val="0"/>
          <w:bCs w:val="0"/>
          <w:sz w:val="16"/>
          <w:szCs w:val="16"/>
        </w:rPr>
      </w:pPr>
      <w:r w:rsidRPr="00520618">
        <w:rPr>
          <w:b w:val="0"/>
          <w:bCs w:val="0"/>
        </w:rPr>
        <w:t>Informace o</w:t>
      </w:r>
      <w:r w:rsidR="00881683">
        <w:rPr>
          <w:b w:val="0"/>
          <w:bCs w:val="0"/>
        </w:rPr>
        <w:t xml:space="preserve"> dotačním</w:t>
      </w:r>
      <w:r w:rsidRPr="00520618">
        <w:rPr>
          <w:b w:val="0"/>
          <w:bCs w:val="0"/>
        </w:rPr>
        <w:t xml:space="preserve"> řízení poskytuje: </w:t>
      </w:r>
      <w:bookmarkStart w:id="2" w:name="_Hlk3885307"/>
      <w:bookmarkStart w:id="3" w:name="_Hlk3885243"/>
      <w:r w:rsidR="00001873">
        <w:rPr>
          <w:b w:val="0"/>
        </w:rPr>
        <w:t>Mgr.</w:t>
      </w:r>
      <w:r w:rsidR="00F34357">
        <w:rPr>
          <w:b w:val="0"/>
        </w:rPr>
        <w:t xml:space="preserve"> </w:t>
      </w:r>
      <w:r w:rsidR="00001873">
        <w:rPr>
          <w:b w:val="0"/>
        </w:rPr>
        <w:t>Vladimír Slabý</w:t>
      </w:r>
      <w:bookmarkEnd w:id="2"/>
      <w:r w:rsidR="00281C2A">
        <w:rPr>
          <w:b w:val="0"/>
        </w:rPr>
        <w:t xml:space="preserve">, pověřen vedením </w:t>
      </w:r>
      <w:r w:rsidR="009C74B4">
        <w:rPr>
          <w:b w:val="0"/>
        </w:rPr>
        <w:t>OKSMPP ÚMČ</w:t>
      </w:r>
      <w:r w:rsidR="00EA611D">
        <w:rPr>
          <w:b w:val="0"/>
        </w:rPr>
        <w:t xml:space="preserve"> Praha 8</w:t>
      </w:r>
      <w:r w:rsidR="00281C2A">
        <w:rPr>
          <w:b w:val="0"/>
        </w:rPr>
        <w:t>, tel. 222 805 1</w:t>
      </w:r>
      <w:r w:rsidR="00CF533C">
        <w:rPr>
          <w:b w:val="0"/>
        </w:rPr>
        <w:t>18</w:t>
      </w:r>
      <w:r w:rsidR="00281C2A">
        <w:rPr>
          <w:b w:val="0"/>
        </w:rPr>
        <w:t xml:space="preserve">, email: </w:t>
      </w:r>
      <w:bookmarkStart w:id="4" w:name="_Hlk3885329"/>
      <w:r w:rsidR="00CF533C">
        <w:rPr>
          <w:b w:val="0"/>
        </w:rPr>
        <w:t>vladimir.slaby</w:t>
      </w:r>
      <w:r w:rsidR="00281C2A">
        <w:rPr>
          <w:b w:val="0"/>
        </w:rPr>
        <w:t>@praha8.cz</w:t>
      </w:r>
      <w:bookmarkEnd w:id="4"/>
      <w:r w:rsidR="00281C2A">
        <w:rPr>
          <w:b w:val="0"/>
        </w:rPr>
        <w:t>.</w:t>
      </w:r>
    </w:p>
    <w:bookmarkEnd w:id="3"/>
    <w:p w14:paraId="226C895E" w14:textId="77777777" w:rsidR="00B16FD9" w:rsidRPr="00202C57" w:rsidRDefault="00265EDF" w:rsidP="00CA343F">
      <w:pPr>
        <w:pStyle w:val="Zkladntext"/>
        <w:numPr>
          <w:ilvl w:val="0"/>
          <w:numId w:val="35"/>
        </w:numPr>
        <w:spacing w:before="0"/>
        <w:jc w:val="both"/>
        <w:rPr>
          <w:b w:val="0"/>
          <w:bCs w:val="0"/>
          <w:sz w:val="16"/>
          <w:szCs w:val="16"/>
        </w:rPr>
      </w:pPr>
      <w:r w:rsidRPr="00520618">
        <w:rPr>
          <w:b w:val="0"/>
          <w:bCs w:val="0"/>
        </w:rPr>
        <w:t>Žádost o</w:t>
      </w:r>
      <w:r>
        <w:rPr>
          <w:b w:val="0"/>
          <w:bCs w:val="0"/>
        </w:rPr>
        <w:t xml:space="preserve"> </w:t>
      </w:r>
      <w:r w:rsidR="00881683">
        <w:rPr>
          <w:b w:val="0"/>
          <w:bCs w:val="0"/>
        </w:rPr>
        <w:t>dotaci</w:t>
      </w:r>
      <w:r w:rsidRPr="0098434C">
        <w:rPr>
          <w:b w:val="0"/>
          <w:bCs w:val="0"/>
        </w:rPr>
        <w:t xml:space="preserve"> s</w:t>
      </w:r>
      <w:r w:rsidRPr="00520618">
        <w:rPr>
          <w:b w:val="0"/>
          <w:bCs w:val="0"/>
        </w:rPr>
        <w:t>e žadateli po skončení řízení nevrací.</w:t>
      </w:r>
    </w:p>
    <w:p w14:paraId="38DE9CA3" w14:textId="77777777" w:rsidR="00380B3C" w:rsidRPr="00202C57" w:rsidRDefault="002373D0" w:rsidP="00CA343F">
      <w:pPr>
        <w:pStyle w:val="Zkladntext"/>
        <w:numPr>
          <w:ilvl w:val="0"/>
          <w:numId w:val="35"/>
        </w:numPr>
        <w:spacing w:before="0"/>
        <w:jc w:val="both"/>
      </w:pPr>
      <w:r>
        <w:rPr>
          <w:b w:val="0"/>
          <w:bCs w:val="0"/>
        </w:rPr>
        <w:t>Pokud žadatel nesplňuje výše uvedené podmínky, je jeho žádost vyřazena z </w:t>
      </w:r>
      <w:r w:rsidR="00881683">
        <w:rPr>
          <w:b w:val="0"/>
          <w:bCs w:val="0"/>
        </w:rPr>
        <w:t>dotačního</w:t>
      </w:r>
      <w:r>
        <w:rPr>
          <w:b w:val="0"/>
          <w:bCs w:val="0"/>
        </w:rPr>
        <w:t xml:space="preserve"> řízení.</w:t>
      </w:r>
    </w:p>
    <w:p w14:paraId="4F2BE99D" w14:textId="149C543B" w:rsidR="00380B3C" w:rsidRPr="00202C57" w:rsidRDefault="00380B3C" w:rsidP="00CA343F">
      <w:pPr>
        <w:pStyle w:val="Zkladntext"/>
        <w:numPr>
          <w:ilvl w:val="0"/>
          <w:numId w:val="35"/>
        </w:numPr>
        <w:spacing w:before="0"/>
        <w:jc w:val="both"/>
      </w:pPr>
      <w:r>
        <w:rPr>
          <w:b w:val="0"/>
          <w:bCs w:val="0"/>
        </w:rPr>
        <w:t>Žadatel okamžikem podání žádosti souhlasí se zpracováním osobních údajů v souladu se zákonem č. 11</w:t>
      </w:r>
      <w:r w:rsidR="00F34357">
        <w:rPr>
          <w:b w:val="0"/>
          <w:bCs w:val="0"/>
        </w:rPr>
        <w:t>0</w:t>
      </w:r>
      <w:r>
        <w:rPr>
          <w:b w:val="0"/>
          <w:bCs w:val="0"/>
        </w:rPr>
        <w:t>/20</w:t>
      </w:r>
      <w:r w:rsidR="00F34357">
        <w:rPr>
          <w:b w:val="0"/>
          <w:bCs w:val="0"/>
        </w:rPr>
        <w:t>19</w:t>
      </w:r>
      <w:r>
        <w:rPr>
          <w:b w:val="0"/>
          <w:bCs w:val="0"/>
        </w:rPr>
        <w:t xml:space="preserve"> Sb., o </w:t>
      </w:r>
      <w:r w:rsidR="00F34357">
        <w:rPr>
          <w:b w:val="0"/>
          <w:bCs w:val="0"/>
        </w:rPr>
        <w:t>zpracování</w:t>
      </w:r>
      <w:r>
        <w:rPr>
          <w:b w:val="0"/>
          <w:bCs w:val="0"/>
        </w:rPr>
        <w:t xml:space="preserve"> osobních údajů.</w:t>
      </w:r>
    </w:p>
    <w:p w14:paraId="62AE020D" w14:textId="2418BBF7" w:rsidR="00380B3C" w:rsidRDefault="00380B3C" w:rsidP="00280DD5">
      <w:pPr>
        <w:pStyle w:val="Zkladntext"/>
        <w:numPr>
          <w:ilvl w:val="0"/>
          <w:numId w:val="35"/>
        </w:numPr>
        <w:spacing w:before="0"/>
        <w:jc w:val="both"/>
        <w:rPr>
          <w:b w:val="0"/>
          <w:bCs w:val="0"/>
        </w:rPr>
      </w:pPr>
      <w:r>
        <w:rPr>
          <w:b w:val="0"/>
          <w:bCs w:val="0"/>
        </w:rPr>
        <w:t>Žádost</w:t>
      </w:r>
      <w:r w:rsidR="00280DD5">
        <w:rPr>
          <w:b w:val="0"/>
          <w:bCs w:val="0"/>
        </w:rPr>
        <w:t xml:space="preserve"> </w:t>
      </w:r>
      <w:r>
        <w:rPr>
          <w:b w:val="0"/>
          <w:bCs w:val="0"/>
        </w:rPr>
        <w:t xml:space="preserve">bude zveřejněna na internetové adrese </w:t>
      </w:r>
      <w:hyperlink r:id="rId10" w:history="1">
        <w:r w:rsidR="002A5FD6" w:rsidRPr="002A5FD6">
          <w:rPr>
            <w:rStyle w:val="Hypertextovodkaz"/>
            <w:b w:val="0"/>
          </w:rPr>
          <w:t>http://portalobcana.praha8.cz</w:t>
        </w:r>
      </w:hyperlink>
      <w:r w:rsidR="002A5FD6">
        <w:t xml:space="preserve"> </w:t>
      </w:r>
      <w:r>
        <w:rPr>
          <w:b w:val="0"/>
          <w:bCs w:val="0"/>
        </w:rPr>
        <w:t xml:space="preserve">a bude přístupna </w:t>
      </w:r>
      <w:r w:rsidRPr="00532D78">
        <w:rPr>
          <w:u w:val="single"/>
        </w:rPr>
        <w:t xml:space="preserve">od </w:t>
      </w:r>
      <w:bookmarkStart w:id="5" w:name="_Hlk3972615"/>
      <w:r w:rsidR="008D128F" w:rsidRPr="00532D78">
        <w:rPr>
          <w:u w:val="single"/>
        </w:rPr>
        <w:t>25.5</w:t>
      </w:r>
      <w:r w:rsidR="002D7D33" w:rsidRPr="00532D78">
        <w:rPr>
          <w:u w:val="single"/>
        </w:rPr>
        <w:t>.</w:t>
      </w:r>
      <w:r w:rsidR="00EA611D" w:rsidRPr="00532D78">
        <w:rPr>
          <w:u w:val="single"/>
        </w:rPr>
        <w:t> </w:t>
      </w:r>
      <w:r w:rsidR="002B364F" w:rsidRPr="00532D78">
        <w:rPr>
          <w:u w:val="single"/>
        </w:rPr>
        <w:t>2020</w:t>
      </w:r>
      <w:bookmarkEnd w:id="5"/>
      <w:r w:rsidR="000E1ECC">
        <w:rPr>
          <w:b w:val="0"/>
          <w:bCs w:val="0"/>
        </w:rPr>
        <w:t>.</w:t>
      </w:r>
    </w:p>
    <w:p w14:paraId="48919AA4" w14:textId="77777777" w:rsidR="007041FC" w:rsidRPr="00B16FD9" w:rsidRDefault="007041FC" w:rsidP="007041FC">
      <w:pPr>
        <w:pStyle w:val="Zkladntext"/>
        <w:spacing w:before="0"/>
        <w:ind w:left="720"/>
        <w:jc w:val="both"/>
        <w:rPr>
          <w:b w:val="0"/>
          <w:bCs w:val="0"/>
        </w:rPr>
      </w:pPr>
    </w:p>
    <w:p w14:paraId="14E67154" w14:textId="77777777" w:rsidR="005051F3" w:rsidRPr="007041FC" w:rsidRDefault="001F4D66" w:rsidP="007041FC">
      <w:pPr>
        <w:pStyle w:val="Nadpis1"/>
        <w:spacing w:before="0" w:beforeAutospacing="0" w:after="0" w:afterAutospacing="0"/>
        <w:jc w:val="center"/>
        <w:rPr>
          <w:b w:val="0"/>
          <w:bCs w:val="0"/>
          <w:sz w:val="24"/>
          <w:szCs w:val="24"/>
        </w:rPr>
      </w:pPr>
      <w:r w:rsidRPr="00CA343F">
        <w:rPr>
          <w:sz w:val="24"/>
          <w:szCs w:val="24"/>
        </w:rPr>
        <w:t>Článek I</w:t>
      </w:r>
      <w:r w:rsidR="00E51EF7" w:rsidRPr="00CA343F">
        <w:rPr>
          <w:sz w:val="24"/>
          <w:szCs w:val="24"/>
        </w:rPr>
        <w:t>V</w:t>
      </w:r>
      <w:r w:rsidR="005051F3" w:rsidRPr="00CA343F">
        <w:rPr>
          <w:sz w:val="24"/>
          <w:szCs w:val="24"/>
        </w:rPr>
        <w:t>.</w:t>
      </w:r>
    </w:p>
    <w:p w14:paraId="67965EA2" w14:textId="77777777" w:rsidR="005051F3" w:rsidRDefault="005051F3" w:rsidP="007041FC">
      <w:pPr>
        <w:spacing w:after="120"/>
        <w:ind w:left="357"/>
        <w:jc w:val="center"/>
        <w:rPr>
          <w:b/>
          <w:bCs/>
        </w:rPr>
      </w:pPr>
      <w:r w:rsidRPr="00C44F4E">
        <w:rPr>
          <w:b/>
          <w:bCs/>
        </w:rPr>
        <w:t xml:space="preserve">Evidence a způsob poskytnutí </w:t>
      </w:r>
      <w:r w:rsidR="00881683">
        <w:rPr>
          <w:b/>
          <w:bCs/>
        </w:rPr>
        <w:t>dotace</w:t>
      </w:r>
    </w:p>
    <w:p w14:paraId="0EB952C2" w14:textId="39323FDE" w:rsidR="005051F3" w:rsidRPr="00A43D1B" w:rsidRDefault="00A46D00" w:rsidP="007041FC">
      <w:pPr>
        <w:pStyle w:val="Zkladntext"/>
        <w:numPr>
          <w:ilvl w:val="0"/>
          <w:numId w:val="12"/>
        </w:numPr>
        <w:tabs>
          <w:tab w:val="left" w:pos="0"/>
        </w:tabs>
        <w:spacing w:before="0" w:line="320" w:lineRule="exact"/>
        <w:ind w:left="714" w:hanging="357"/>
        <w:jc w:val="both"/>
        <w:rPr>
          <w:b w:val="0"/>
          <w:bCs w:val="0"/>
        </w:rPr>
      </w:pPr>
      <w:r>
        <w:rPr>
          <w:b w:val="0"/>
          <w:bCs w:val="0"/>
        </w:rPr>
        <w:t>OKSMPP</w:t>
      </w:r>
      <w:r w:rsidR="00AF05EA" w:rsidRPr="00A43D1B">
        <w:rPr>
          <w:b w:val="0"/>
          <w:bCs w:val="0"/>
        </w:rPr>
        <w:t xml:space="preserve"> </w:t>
      </w:r>
      <w:r w:rsidR="005051F3" w:rsidRPr="00A43D1B">
        <w:rPr>
          <w:b w:val="0"/>
          <w:bCs w:val="0"/>
        </w:rPr>
        <w:t>ÚM</w:t>
      </w:r>
      <w:r w:rsidR="00EC03B4" w:rsidRPr="00A43D1B">
        <w:rPr>
          <w:b w:val="0"/>
          <w:bCs w:val="0"/>
        </w:rPr>
        <w:t>Č</w:t>
      </w:r>
      <w:r w:rsidR="005051F3" w:rsidRPr="00A43D1B">
        <w:rPr>
          <w:b w:val="0"/>
          <w:bCs w:val="0"/>
        </w:rPr>
        <w:t xml:space="preserve"> </w:t>
      </w:r>
      <w:r w:rsidR="00EA611D">
        <w:rPr>
          <w:b w:val="0"/>
          <w:bCs w:val="0"/>
        </w:rPr>
        <w:t xml:space="preserve">Praha 8 </w:t>
      </w:r>
      <w:r w:rsidR="005051F3" w:rsidRPr="00A43D1B">
        <w:rPr>
          <w:b w:val="0"/>
          <w:bCs w:val="0"/>
        </w:rPr>
        <w:t xml:space="preserve">žádosti přijme </w:t>
      </w:r>
      <w:r w:rsidR="00D721E4" w:rsidRPr="00A43D1B">
        <w:rPr>
          <w:b w:val="0"/>
          <w:bCs w:val="0"/>
        </w:rPr>
        <w:t>od podatelny Úřadu M</w:t>
      </w:r>
      <w:r w:rsidR="00FE487A">
        <w:rPr>
          <w:b w:val="0"/>
          <w:bCs w:val="0"/>
        </w:rPr>
        <w:t>Č</w:t>
      </w:r>
      <w:r w:rsidR="00D721E4" w:rsidRPr="00A43D1B">
        <w:rPr>
          <w:b w:val="0"/>
          <w:bCs w:val="0"/>
        </w:rPr>
        <w:t xml:space="preserve"> Praha 8 </w:t>
      </w:r>
      <w:r w:rsidR="00AF05EA" w:rsidRPr="00A43D1B">
        <w:rPr>
          <w:b w:val="0"/>
          <w:bCs w:val="0"/>
        </w:rPr>
        <w:t>a zaeviduje je.</w:t>
      </w:r>
    </w:p>
    <w:p w14:paraId="3BD5533E" w14:textId="44E3572F" w:rsidR="005051F3" w:rsidRPr="00E51EF7" w:rsidRDefault="005051F3" w:rsidP="005051F3">
      <w:pPr>
        <w:pStyle w:val="Zkladntext"/>
        <w:numPr>
          <w:ilvl w:val="0"/>
          <w:numId w:val="12"/>
        </w:numPr>
        <w:tabs>
          <w:tab w:val="left" w:pos="0"/>
        </w:tabs>
        <w:spacing w:before="0"/>
        <w:jc w:val="both"/>
        <w:rPr>
          <w:b w:val="0"/>
          <w:bCs w:val="0"/>
        </w:rPr>
      </w:pPr>
      <w:r w:rsidRPr="00E51EF7">
        <w:rPr>
          <w:b w:val="0"/>
          <w:bCs w:val="0"/>
        </w:rPr>
        <w:t xml:space="preserve">Do </w:t>
      </w:r>
      <w:r w:rsidR="00881683">
        <w:rPr>
          <w:b w:val="0"/>
          <w:bCs w:val="0"/>
        </w:rPr>
        <w:t>dotačního</w:t>
      </w:r>
      <w:r w:rsidRPr="00E51EF7">
        <w:rPr>
          <w:b w:val="0"/>
          <w:bCs w:val="0"/>
        </w:rPr>
        <w:t xml:space="preserve"> řízení budou zařazeny pouze žádosti podané </w:t>
      </w:r>
      <w:r w:rsidR="00D721E4" w:rsidRPr="00E51EF7">
        <w:rPr>
          <w:b w:val="0"/>
          <w:bCs w:val="0"/>
        </w:rPr>
        <w:t xml:space="preserve">na příslušném formuláři žádosti, který </w:t>
      </w:r>
      <w:r w:rsidR="005143BC">
        <w:rPr>
          <w:b w:val="0"/>
          <w:bCs w:val="0"/>
        </w:rPr>
        <w:t xml:space="preserve">je k nalezení od </w:t>
      </w:r>
      <w:r w:rsidR="00DB1E9E">
        <w:rPr>
          <w:b w:val="0"/>
          <w:bCs w:val="0"/>
        </w:rPr>
        <w:t>2</w:t>
      </w:r>
      <w:r w:rsidR="00492857">
        <w:rPr>
          <w:b w:val="0"/>
          <w:bCs w:val="0"/>
        </w:rPr>
        <w:t>5.5</w:t>
      </w:r>
      <w:r w:rsidR="005143BC">
        <w:rPr>
          <w:b w:val="0"/>
          <w:bCs w:val="0"/>
        </w:rPr>
        <w:t>.</w:t>
      </w:r>
      <w:r w:rsidR="005C2618">
        <w:rPr>
          <w:b w:val="0"/>
          <w:bCs w:val="0"/>
        </w:rPr>
        <w:t>2020</w:t>
      </w:r>
      <w:r w:rsidR="005143BC">
        <w:rPr>
          <w:b w:val="0"/>
          <w:bCs w:val="0"/>
        </w:rPr>
        <w:t xml:space="preserve"> na Portálu občana</w:t>
      </w:r>
      <w:r w:rsidR="00E51EF7">
        <w:rPr>
          <w:b w:val="0"/>
          <w:bCs w:val="0"/>
        </w:rPr>
        <w:t>.</w:t>
      </w:r>
    </w:p>
    <w:p w14:paraId="70F74A96" w14:textId="52B845BE" w:rsidR="005051F3" w:rsidRPr="00E91147" w:rsidRDefault="005051F3" w:rsidP="002015BF">
      <w:pPr>
        <w:pStyle w:val="Zkladntext"/>
        <w:numPr>
          <w:ilvl w:val="0"/>
          <w:numId w:val="12"/>
        </w:numPr>
        <w:tabs>
          <w:tab w:val="left" w:pos="0"/>
        </w:tabs>
        <w:spacing w:before="0" w:line="320" w:lineRule="exact"/>
        <w:jc w:val="both"/>
        <w:rPr>
          <w:b w:val="0"/>
          <w:bCs w:val="0"/>
        </w:rPr>
      </w:pPr>
      <w:r w:rsidRPr="00E91147">
        <w:rPr>
          <w:b w:val="0"/>
          <w:bCs w:val="0"/>
        </w:rPr>
        <w:t xml:space="preserve">Evidenci žádosti nelze považovat za příslib poskytnutí </w:t>
      </w:r>
      <w:r w:rsidR="00881683" w:rsidRPr="00E91147">
        <w:rPr>
          <w:b w:val="0"/>
          <w:bCs w:val="0"/>
        </w:rPr>
        <w:t>dotace</w:t>
      </w:r>
      <w:r w:rsidRPr="00E91147">
        <w:rPr>
          <w:b w:val="0"/>
          <w:bCs w:val="0"/>
        </w:rPr>
        <w:t>.</w:t>
      </w:r>
    </w:p>
    <w:p w14:paraId="59F54FCE" w14:textId="1788AE98" w:rsidR="00352267" w:rsidRPr="00FC109A" w:rsidRDefault="008F6CEE" w:rsidP="002015BF">
      <w:pPr>
        <w:numPr>
          <w:ilvl w:val="0"/>
          <w:numId w:val="12"/>
        </w:numPr>
        <w:suppressAutoHyphens/>
        <w:spacing w:line="320" w:lineRule="exact"/>
        <w:ind w:left="714" w:hanging="357"/>
        <w:jc w:val="both"/>
      </w:pPr>
      <w:r w:rsidRPr="00DB43E0">
        <w:t xml:space="preserve">O poskytnutí </w:t>
      </w:r>
      <w:r w:rsidR="00881683" w:rsidRPr="00DB43E0">
        <w:t>dotací</w:t>
      </w:r>
      <w:r w:rsidRPr="00DB43E0">
        <w:t xml:space="preserve"> rozhoduje Zastupitelstvo M</w:t>
      </w:r>
      <w:r w:rsidR="00FE487A">
        <w:t>Č</w:t>
      </w:r>
      <w:r w:rsidRPr="00DB43E0">
        <w:t xml:space="preserve"> Praha 8, a to na návrh Rady M</w:t>
      </w:r>
      <w:r w:rsidR="00FE487A">
        <w:t>Č</w:t>
      </w:r>
      <w:r w:rsidRPr="00DB43E0">
        <w:t xml:space="preserve"> Praha 8</w:t>
      </w:r>
      <w:r w:rsidR="007D3A55" w:rsidRPr="00DB43E0">
        <w:t xml:space="preserve"> </w:t>
      </w:r>
      <w:r w:rsidRPr="00DB43E0">
        <w:t>a na základě doporučení výběrové komise, jmenované Radou M</w:t>
      </w:r>
      <w:r w:rsidR="00FE487A">
        <w:t>Č</w:t>
      </w:r>
      <w:r w:rsidRPr="00DB43E0">
        <w:t xml:space="preserve"> Praha 8.</w:t>
      </w:r>
      <w:r w:rsidR="00352267" w:rsidRPr="00DB43E0">
        <w:t xml:space="preserve"> O</w:t>
      </w:r>
      <w:r w:rsidR="002015BF">
        <w:t> </w:t>
      </w:r>
      <w:r w:rsidR="00352267" w:rsidRPr="00DB43E0">
        <w:t>poskytnutí dotací do 50 000 Kč včetně rozhoduje Rada M</w:t>
      </w:r>
      <w:r w:rsidR="00FE487A">
        <w:t>Č</w:t>
      </w:r>
      <w:r w:rsidR="00352267" w:rsidRPr="00DB43E0">
        <w:t xml:space="preserve"> Praha 8 na základě doporučení výběrové komise, jmenované Radou M</w:t>
      </w:r>
      <w:r w:rsidR="00FE487A">
        <w:t>Č</w:t>
      </w:r>
      <w:r w:rsidR="00352267" w:rsidRPr="00DB43E0">
        <w:t xml:space="preserve"> Praha 8.</w:t>
      </w:r>
    </w:p>
    <w:p w14:paraId="330380A8" w14:textId="6160A4D7" w:rsidR="008F6CEE" w:rsidRPr="002015BF" w:rsidRDefault="008F6CEE" w:rsidP="002015BF">
      <w:pPr>
        <w:numPr>
          <w:ilvl w:val="0"/>
          <w:numId w:val="12"/>
        </w:numPr>
        <w:spacing w:line="320" w:lineRule="exact"/>
        <w:ind w:left="714" w:hanging="357"/>
        <w:jc w:val="both"/>
        <w:rPr>
          <w:sz w:val="16"/>
          <w:szCs w:val="16"/>
        </w:rPr>
      </w:pPr>
      <w:r w:rsidRPr="00A43D1B">
        <w:t xml:space="preserve">Po schválení výsledků </w:t>
      </w:r>
      <w:r w:rsidR="00881683">
        <w:t>dotačního</w:t>
      </w:r>
      <w:r w:rsidRPr="00A43D1B">
        <w:t xml:space="preserve"> řízení Zastupitelstvem M</w:t>
      </w:r>
      <w:r w:rsidR="00551276">
        <w:t>Č</w:t>
      </w:r>
      <w:r w:rsidRPr="00A43D1B">
        <w:t xml:space="preserve"> Praha 8</w:t>
      </w:r>
      <w:r w:rsidR="00E91147">
        <w:t xml:space="preserve"> nebo Radou M</w:t>
      </w:r>
      <w:r w:rsidR="00551276">
        <w:t>Č</w:t>
      </w:r>
      <w:r w:rsidR="00E91147">
        <w:t xml:space="preserve"> Praha 8</w:t>
      </w:r>
      <w:r w:rsidRPr="00A43D1B">
        <w:t xml:space="preserve">, budou žadatelé o </w:t>
      </w:r>
      <w:r w:rsidR="00881683">
        <w:t>dotaci</w:t>
      </w:r>
      <w:r w:rsidRPr="00A43D1B">
        <w:t xml:space="preserve"> o výsledcích </w:t>
      </w:r>
      <w:r w:rsidR="00881683">
        <w:t>dotačního</w:t>
      </w:r>
      <w:r w:rsidRPr="00A43D1B">
        <w:t xml:space="preserve"> řízení informováni </w:t>
      </w:r>
      <w:r w:rsidR="004C2F47" w:rsidRPr="002E72A5">
        <w:t xml:space="preserve">písemně </w:t>
      </w:r>
      <w:r w:rsidRPr="002E72A5">
        <w:t xml:space="preserve">prostřednictvím </w:t>
      </w:r>
      <w:r w:rsidR="00C0510C">
        <w:t xml:space="preserve">OKSMPP </w:t>
      </w:r>
      <w:r w:rsidRPr="002E72A5">
        <w:t>ÚM</w:t>
      </w:r>
      <w:r w:rsidR="00EC03B4" w:rsidRPr="002E72A5">
        <w:t>Č</w:t>
      </w:r>
      <w:r w:rsidRPr="002E72A5">
        <w:t xml:space="preserve"> Praha 8. Žadatelé o </w:t>
      </w:r>
      <w:r w:rsidR="00881683">
        <w:t>dotaci</w:t>
      </w:r>
      <w:r w:rsidRPr="002E72A5">
        <w:t xml:space="preserve"> budou informováni také na internetových stránkách M</w:t>
      </w:r>
      <w:r w:rsidR="00EC03B4" w:rsidRPr="002E72A5">
        <w:t>Č</w:t>
      </w:r>
      <w:r w:rsidR="000F6C93" w:rsidRPr="002E72A5">
        <w:t xml:space="preserve"> Praha 8.</w:t>
      </w:r>
    </w:p>
    <w:p w14:paraId="286B794F" w14:textId="77777777" w:rsidR="008F6CEE" w:rsidRDefault="008F6CEE" w:rsidP="002015BF">
      <w:pPr>
        <w:numPr>
          <w:ilvl w:val="0"/>
          <w:numId w:val="12"/>
        </w:numPr>
        <w:spacing w:line="320" w:lineRule="exact"/>
        <w:jc w:val="both"/>
      </w:pPr>
      <w:r>
        <w:t xml:space="preserve">Příjemci </w:t>
      </w:r>
      <w:r w:rsidR="00881683">
        <w:t>dotace</w:t>
      </w:r>
      <w:r>
        <w:t xml:space="preserve"> jsou povinni </w:t>
      </w:r>
      <w:r w:rsidRPr="0098434C">
        <w:t>dostavit</w:t>
      </w:r>
      <w:r>
        <w:t xml:space="preserve"> se ve stanoveném termínu</w:t>
      </w:r>
      <w:r w:rsidR="00EC03B4">
        <w:t xml:space="preserve"> </w:t>
      </w:r>
      <w:r>
        <w:t xml:space="preserve">k podpisu </w:t>
      </w:r>
      <w:r w:rsidRPr="009E1483">
        <w:t>„</w:t>
      </w:r>
      <w:r w:rsidR="00881683">
        <w:t>Veřejnoprávní smlouvy o poskytnutí dotace</w:t>
      </w:r>
      <w:r w:rsidR="00254A5A" w:rsidRPr="009E1483">
        <w:t>“</w:t>
      </w:r>
      <w:r w:rsidR="00DA2AF1">
        <w:t>.</w:t>
      </w:r>
    </w:p>
    <w:p w14:paraId="3E19A218" w14:textId="77777777" w:rsidR="00866C53" w:rsidRDefault="00866C53" w:rsidP="00CA343F">
      <w:pPr>
        <w:jc w:val="both"/>
      </w:pPr>
    </w:p>
    <w:p w14:paraId="786C36C0" w14:textId="77777777" w:rsidR="005051F3" w:rsidRPr="00A825CE" w:rsidRDefault="005051F3" w:rsidP="005051F3">
      <w:pPr>
        <w:pStyle w:val="Nadpis1"/>
        <w:spacing w:before="0" w:beforeAutospacing="0" w:after="0" w:afterAutospacing="0"/>
        <w:jc w:val="center"/>
        <w:rPr>
          <w:sz w:val="24"/>
          <w:szCs w:val="24"/>
        </w:rPr>
      </w:pPr>
      <w:r>
        <w:rPr>
          <w:sz w:val="24"/>
          <w:szCs w:val="24"/>
        </w:rPr>
        <w:t>Článek</w:t>
      </w:r>
      <w:r w:rsidR="0069794F">
        <w:rPr>
          <w:sz w:val="24"/>
          <w:szCs w:val="24"/>
        </w:rPr>
        <w:t xml:space="preserve"> </w:t>
      </w:r>
      <w:r w:rsidRPr="00A825CE">
        <w:rPr>
          <w:sz w:val="24"/>
          <w:szCs w:val="24"/>
        </w:rPr>
        <w:t>V</w:t>
      </w:r>
      <w:r>
        <w:rPr>
          <w:sz w:val="24"/>
          <w:szCs w:val="24"/>
        </w:rPr>
        <w:t>.</w:t>
      </w:r>
    </w:p>
    <w:p w14:paraId="6A7D6141" w14:textId="77777777" w:rsidR="00866C53" w:rsidRPr="007041FC" w:rsidRDefault="00866C53" w:rsidP="007041FC">
      <w:pPr>
        <w:pStyle w:val="Zkladntext"/>
        <w:tabs>
          <w:tab w:val="left" w:pos="0"/>
        </w:tabs>
        <w:spacing w:before="0" w:after="120"/>
      </w:pPr>
      <w:r w:rsidRPr="007041FC">
        <w:t>Kontrola a vyúčtování dotace</w:t>
      </w:r>
    </w:p>
    <w:p w14:paraId="6708DE0B" w14:textId="2A1256A5" w:rsidR="009E1483" w:rsidRDefault="002015BF" w:rsidP="00B01F4D">
      <w:pPr>
        <w:pStyle w:val="Zkladntext"/>
        <w:numPr>
          <w:ilvl w:val="0"/>
          <w:numId w:val="13"/>
        </w:numPr>
        <w:tabs>
          <w:tab w:val="left" w:pos="0"/>
        </w:tabs>
        <w:spacing w:before="0" w:line="320" w:lineRule="exact"/>
        <w:ind w:left="714" w:hanging="357"/>
        <w:jc w:val="both"/>
        <w:rPr>
          <w:b w:val="0"/>
          <w:bCs w:val="0"/>
        </w:rPr>
      </w:pPr>
      <w:r>
        <w:rPr>
          <w:b w:val="0"/>
          <w:bCs w:val="0"/>
        </w:rPr>
        <w:t xml:space="preserve">Příjemce </w:t>
      </w:r>
      <w:r w:rsidR="00881683">
        <w:rPr>
          <w:b w:val="0"/>
          <w:bCs w:val="0"/>
        </w:rPr>
        <w:t>dotace</w:t>
      </w:r>
      <w:r w:rsidR="005051F3">
        <w:rPr>
          <w:b w:val="0"/>
          <w:bCs w:val="0"/>
        </w:rPr>
        <w:t xml:space="preserve"> odpovídá za hospodárné použití finančních prostředků v souladu s úč</w:t>
      </w:r>
      <w:r w:rsidR="000F6C93">
        <w:rPr>
          <w:b w:val="0"/>
          <w:bCs w:val="0"/>
        </w:rPr>
        <w:t>ely, pro které byly poskytnuty.</w:t>
      </w:r>
    </w:p>
    <w:p w14:paraId="5A3B2742" w14:textId="77777777" w:rsidR="005051F3" w:rsidRPr="009E1483" w:rsidRDefault="005051F3" w:rsidP="00B01F4D">
      <w:pPr>
        <w:pStyle w:val="Zkladntext"/>
        <w:numPr>
          <w:ilvl w:val="0"/>
          <w:numId w:val="13"/>
        </w:numPr>
        <w:tabs>
          <w:tab w:val="left" w:pos="0"/>
        </w:tabs>
        <w:spacing w:before="0" w:line="320" w:lineRule="exact"/>
        <w:ind w:left="714" w:hanging="357"/>
        <w:jc w:val="both"/>
        <w:rPr>
          <w:b w:val="0"/>
          <w:bCs w:val="0"/>
        </w:rPr>
      </w:pPr>
      <w:r w:rsidRPr="009E1483">
        <w:rPr>
          <w:b w:val="0"/>
          <w:bCs w:val="0"/>
        </w:rPr>
        <w:t>Příje</w:t>
      </w:r>
      <w:r w:rsidRPr="00D77D6A">
        <w:rPr>
          <w:b w:val="0"/>
          <w:bCs w:val="0"/>
        </w:rPr>
        <w:t xml:space="preserve">mce </w:t>
      </w:r>
      <w:r w:rsidR="0033345D">
        <w:rPr>
          <w:b w:val="0"/>
          <w:bCs w:val="0"/>
        </w:rPr>
        <w:t>dotace</w:t>
      </w:r>
      <w:r w:rsidRPr="00D77D6A">
        <w:rPr>
          <w:b w:val="0"/>
          <w:bCs w:val="0"/>
        </w:rPr>
        <w:t xml:space="preserve"> je povinen účtovat čerpání poskytnutých finančních prostředků odděleně podle jednotlivých </w:t>
      </w:r>
      <w:r w:rsidR="00D77D6A">
        <w:rPr>
          <w:b w:val="0"/>
          <w:bCs w:val="0"/>
        </w:rPr>
        <w:t>činností</w:t>
      </w:r>
      <w:r w:rsidRPr="00D77D6A">
        <w:rPr>
          <w:b w:val="0"/>
          <w:bCs w:val="0"/>
        </w:rPr>
        <w:t xml:space="preserve"> na samostatných analytických účtech nákladů nebo vést </w:t>
      </w:r>
      <w:r w:rsidR="0033345D">
        <w:rPr>
          <w:b w:val="0"/>
          <w:bCs w:val="0"/>
        </w:rPr>
        <w:t>poskytnutou dotaci</w:t>
      </w:r>
      <w:r w:rsidRPr="00D77D6A">
        <w:rPr>
          <w:b w:val="0"/>
          <w:bCs w:val="0"/>
        </w:rPr>
        <w:t xml:space="preserve"> odděleně v účetní evidenci, popř. vést samostatný peněžní deník pro poskytnut</w:t>
      </w:r>
      <w:r w:rsidR="0033345D">
        <w:rPr>
          <w:b w:val="0"/>
          <w:bCs w:val="0"/>
        </w:rPr>
        <w:t>ou dotaci</w:t>
      </w:r>
      <w:r w:rsidRPr="00D77D6A">
        <w:rPr>
          <w:b w:val="0"/>
          <w:bCs w:val="0"/>
        </w:rPr>
        <w:t xml:space="preserve"> a vést účetnictví řádně v souladu se zvláštním právním předpisem</w:t>
      </w:r>
      <w:r w:rsidR="007D3A55">
        <w:rPr>
          <w:rStyle w:val="Znakapoznpodarou"/>
          <w:b w:val="0"/>
          <w:bCs w:val="0"/>
        </w:rPr>
        <w:footnoteReference w:id="2"/>
      </w:r>
      <w:r w:rsidR="00C0510C" w:rsidRPr="00D77D6A">
        <w:rPr>
          <w:b w:val="0"/>
          <w:bCs w:val="0"/>
        </w:rPr>
        <w:t>.</w:t>
      </w:r>
      <w:r w:rsidR="00C0510C">
        <w:rPr>
          <w:b w:val="0"/>
          <w:bCs w:val="0"/>
        </w:rPr>
        <w:t xml:space="preserve"> </w:t>
      </w:r>
    </w:p>
    <w:p w14:paraId="2A5DF1F5" w14:textId="26B279A8" w:rsidR="00E6087C" w:rsidRPr="00450259" w:rsidRDefault="00E6087C" w:rsidP="00B01F4D">
      <w:pPr>
        <w:pStyle w:val="Zkladntext"/>
        <w:numPr>
          <w:ilvl w:val="0"/>
          <w:numId w:val="13"/>
        </w:numPr>
        <w:tabs>
          <w:tab w:val="left" w:pos="0"/>
        </w:tabs>
        <w:spacing w:before="0" w:line="320" w:lineRule="exact"/>
        <w:ind w:left="714" w:hanging="357"/>
        <w:jc w:val="both"/>
        <w:rPr>
          <w:b w:val="0"/>
        </w:rPr>
      </w:pPr>
      <w:r w:rsidRPr="00105E17">
        <w:rPr>
          <w:b w:val="0"/>
        </w:rPr>
        <w:t xml:space="preserve">Příjemce </w:t>
      </w:r>
      <w:r w:rsidR="0033345D">
        <w:rPr>
          <w:b w:val="0"/>
        </w:rPr>
        <w:t xml:space="preserve">dotace </w:t>
      </w:r>
      <w:r w:rsidRPr="00105E17">
        <w:rPr>
          <w:b w:val="0"/>
        </w:rPr>
        <w:t>je povinen finanční prostředky řádně vyúčtovat nejpozději k 31. prosinci </w:t>
      </w:r>
      <w:r w:rsidR="002B364F">
        <w:rPr>
          <w:b w:val="0"/>
        </w:rPr>
        <w:t>2020</w:t>
      </w:r>
      <w:r w:rsidRPr="00105E17">
        <w:rPr>
          <w:b w:val="0"/>
        </w:rPr>
        <w:t xml:space="preserve"> a na předepsaném formuláři (bude dostupný na internetových stránkách M</w:t>
      </w:r>
      <w:r w:rsidR="004B0FC1">
        <w:rPr>
          <w:b w:val="0"/>
        </w:rPr>
        <w:t>Č</w:t>
      </w:r>
      <w:r w:rsidRPr="00105E17">
        <w:rPr>
          <w:b w:val="0"/>
        </w:rPr>
        <w:t xml:space="preserve"> Praha 8) jej </w:t>
      </w:r>
      <w:r w:rsidR="004B0FC1">
        <w:rPr>
          <w:b w:val="0"/>
        </w:rPr>
        <w:t>doručit</w:t>
      </w:r>
      <w:r w:rsidR="004B0FC1" w:rsidRPr="00105E17">
        <w:rPr>
          <w:b w:val="0"/>
        </w:rPr>
        <w:t xml:space="preserve"> </w:t>
      </w:r>
      <w:r w:rsidRPr="00105E17">
        <w:rPr>
          <w:b w:val="0"/>
        </w:rPr>
        <w:t>v termínu daném předmětnou „</w:t>
      </w:r>
      <w:r w:rsidR="00D36EC9">
        <w:rPr>
          <w:b w:val="0"/>
        </w:rPr>
        <w:t xml:space="preserve">Veřejnoprávní </w:t>
      </w:r>
      <w:r w:rsidRPr="00105E17">
        <w:rPr>
          <w:b w:val="0"/>
        </w:rPr>
        <w:t>smlouvou</w:t>
      </w:r>
      <w:r w:rsidR="00D36EC9">
        <w:rPr>
          <w:b w:val="0"/>
        </w:rPr>
        <w:t xml:space="preserve"> o poskytnutí dotace</w:t>
      </w:r>
      <w:r w:rsidRPr="00105E17">
        <w:rPr>
          <w:b w:val="0"/>
        </w:rPr>
        <w:t xml:space="preserve">“, tj. do </w:t>
      </w:r>
      <w:r w:rsidR="0031152F">
        <w:rPr>
          <w:b w:val="0"/>
        </w:rPr>
        <w:t>31.</w:t>
      </w:r>
      <w:r w:rsidR="00EA611D">
        <w:rPr>
          <w:b w:val="0"/>
        </w:rPr>
        <w:t> </w:t>
      </w:r>
      <w:r w:rsidR="004B0FC1">
        <w:rPr>
          <w:b w:val="0"/>
        </w:rPr>
        <w:t>ledna</w:t>
      </w:r>
      <w:r w:rsidR="00EA611D">
        <w:rPr>
          <w:b w:val="0"/>
        </w:rPr>
        <w:t> </w:t>
      </w:r>
      <w:r w:rsidR="0031152F">
        <w:rPr>
          <w:b w:val="0"/>
        </w:rPr>
        <w:t>202</w:t>
      </w:r>
      <w:r w:rsidR="002B364F">
        <w:rPr>
          <w:b w:val="0"/>
        </w:rPr>
        <w:t>1</w:t>
      </w:r>
      <w:r>
        <w:rPr>
          <w:b w:val="0"/>
        </w:rPr>
        <w:t>. N</w:t>
      </w:r>
      <w:r w:rsidRPr="00105E17">
        <w:rPr>
          <w:b w:val="0"/>
        </w:rPr>
        <w:t xml:space="preserve">evyčerpané finanční prostředky je příjemce </w:t>
      </w:r>
      <w:r w:rsidR="00D36EC9">
        <w:rPr>
          <w:b w:val="0"/>
        </w:rPr>
        <w:t>dotace</w:t>
      </w:r>
      <w:r w:rsidRPr="00105E17">
        <w:rPr>
          <w:b w:val="0"/>
        </w:rPr>
        <w:t xml:space="preserve"> povinen vrátit na účet poskytovatele </w:t>
      </w:r>
      <w:r w:rsidR="00D36EC9">
        <w:rPr>
          <w:b w:val="0"/>
        </w:rPr>
        <w:t>dotace</w:t>
      </w:r>
      <w:r w:rsidRPr="00105E17">
        <w:rPr>
          <w:b w:val="0"/>
        </w:rPr>
        <w:t xml:space="preserve">, </w:t>
      </w:r>
      <w:r>
        <w:rPr>
          <w:b w:val="0"/>
        </w:rPr>
        <w:t xml:space="preserve">a to </w:t>
      </w:r>
      <w:r w:rsidRPr="00105E17">
        <w:rPr>
          <w:b w:val="0"/>
        </w:rPr>
        <w:t xml:space="preserve">nejpozději do </w:t>
      </w:r>
      <w:r w:rsidRPr="00450259">
        <w:rPr>
          <w:b w:val="0"/>
        </w:rPr>
        <w:t>1</w:t>
      </w:r>
      <w:r w:rsidR="00E91147">
        <w:rPr>
          <w:b w:val="0"/>
        </w:rPr>
        <w:t>5</w:t>
      </w:r>
      <w:r w:rsidRPr="00450259">
        <w:rPr>
          <w:b w:val="0"/>
        </w:rPr>
        <w:t xml:space="preserve">. prosince </w:t>
      </w:r>
      <w:r w:rsidR="002B364F">
        <w:rPr>
          <w:b w:val="0"/>
        </w:rPr>
        <w:t>202</w:t>
      </w:r>
      <w:r w:rsidR="00921C19">
        <w:rPr>
          <w:b w:val="0"/>
        </w:rPr>
        <w:t>0</w:t>
      </w:r>
    </w:p>
    <w:p w14:paraId="71181BD1" w14:textId="5825A49A" w:rsidR="005051F3" w:rsidRPr="00FC109A" w:rsidRDefault="005051F3" w:rsidP="00B01F4D">
      <w:pPr>
        <w:numPr>
          <w:ilvl w:val="0"/>
          <w:numId w:val="13"/>
        </w:numPr>
        <w:tabs>
          <w:tab w:val="left" w:pos="284"/>
        </w:tabs>
        <w:spacing w:line="320" w:lineRule="exact"/>
        <w:jc w:val="both"/>
        <w:rPr>
          <w:b/>
        </w:rPr>
      </w:pPr>
      <w:r w:rsidRPr="00FC109A">
        <w:rPr>
          <w:b/>
        </w:rPr>
        <w:t xml:space="preserve">Nedílnou přílohou vyúčtování </w:t>
      </w:r>
      <w:r w:rsidR="009B08F6" w:rsidRPr="00FC109A">
        <w:rPr>
          <w:b/>
        </w:rPr>
        <w:t>je závěrečná</w:t>
      </w:r>
      <w:r w:rsidRPr="00FC109A">
        <w:rPr>
          <w:b/>
        </w:rPr>
        <w:t xml:space="preserve"> </w:t>
      </w:r>
      <w:r w:rsidR="00254A5A" w:rsidRPr="00FC109A">
        <w:rPr>
          <w:b/>
        </w:rPr>
        <w:t xml:space="preserve">písemná </w:t>
      </w:r>
      <w:r w:rsidRPr="00FC109A">
        <w:rPr>
          <w:b/>
        </w:rPr>
        <w:t xml:space="preserve">zpráva o </w:t>
      </w:r>
      <w:r w:rsidR="009B08F6" w:rsidRPr="00FC109A">
        <w:rPr>
          <w:b/>
        </w:rPr>
        <w:t xml:space="preserve">čerpání </w:t>
      </w:r>
      <w:r w:rsidR="00D36EC9" w:rsidRPr="00FC109A">
        <w:rPr>
          <w:b/>
        </w:rPr>
        <w:t>dotace</w:t>
      </w:r>
      <w:r w:rsidR="00B80627" w:rsidRPr="00FC109A">
        <w:rPr>
          <w:b/>
        </w:rPr>
        <w:t>,</w:t>
      </w:r>
      <w:r w:rsidRPr="00FC109A">
        <w:rPr>
          <w:b/>
        </w:rPr>
        <w:t xml:space="preserve"> </w:t>
      </w:r>
      <w:r w:rsidR="00B80627" w:rsidRPr="00FC109A">
        <w:rPr>
          <w:b/>
        </w:rPr>
        <w:t xml:space="preserve">soupis a kopie </w:t>
      </w:r>
      <w:r w:rsidR="003843FF">
        <w:rPr>
          <w:b/>
        </w:rPr>
        <w:t xml:space="preserve">prvotních </w:t>
      </w:r>
      <w:r w:rsidRPr="00FC109A">
        <w:rPr>
          <w:b/>
        </w:rPr>
        <w:t>dokladů</w:t>
      </w:r>
      <w:r w:rsidR="001E452E" w:rsidRPr="00FC109A">
        <w:rPr>
          <w:b/>
        </w:rPr>
        <w:t>, včetně dokladů o úhradě (např. výpisy z bankovních účtů, pokladní výdajové doklady apod.).</w:t>
      </w:r>
    </w:p>
    <w:p w14:paraId="44F01CA2" w14:textId="77777777" w:rsidR="00A81BBA" w:rsidRPr="007B79E5" w:rsidRDefault="00A81BBA" w:rsidP="00B01F4D">
      <w:pPr>
        <w:pStyle w:val="Zkladntext"/>
        <w:numPr>
          <w:ilvl w:val="0"/>
          <w:numId w:val="13"/>
        </w:numPr>
        <w:tabs>
          <w:tab w:val="left" w:pos="0"/>
        </w:tabs>
        <w:spacing w:before="0" w:line="320" w:lineRule="exact"/>
        <w:ind w:left="714" w:hanging="357"/>
        <w:jc w:val="both"/>
        <w:rPr>
          <w:b w:val="0"/>
        </w:rPr>
      </w:pPr>
      <w:r w:rsidRPr="00FB5EB3">
        <w:rPr>
          <w:b w:val="0"/>
          <w:bCs w:val="0"/>
        </w:rPr>
        <w:t xml:space="preserve">Příjemce </w:t>
      </w:r>
      <w:r w:rsidR="00D36EC9">
        <w:rPr>
          <w:b w:val="0"/>
          <w:bCs w:val="0"/>
        </w:rPr>
        <w:t>dotace</w:t>
      </w:r>
      <w:r w:rsidRPr="00FB5EB3">
        <w:rPr>
          <w:b w:val="0"/>
          <w:bCs w:val="0"/>
        </w:rPr>
        <w:t xml:space="preserve"> je povinen poskytnuté finanční prostředky vrátit v případě </w:t>
      </w:r>
      <w:r w:rsidR="00592CBF">
        <w:rPr>
          <w:b w:val="0"/>
          <w:bCs w:val="0"/>
        </w:rPr>
        <w:t>nerealizování</w:t>
      </w:r>
      <w:r w:rsidRPr="00FB5EB3">
        <w:rPr>
          <w:b w:val="0"/>
          <w:bCs w:val="0"/>
        </w:rPr>
        <w:t xml:space="preserve"> </w:t>
      </w:r>
      <w:r w:rsidR="004D2A3A">
        <w:rPr>
          <w:b w:val="0"/>
          <w:bCs w:val="0"/>
        </w:rPr>
        <w:t>aktivit</w:t>
      </w:r>
      <w:r w:rsidR="009B08F6">
        <w:rPr>
          <w:b w:val="0"/>
          <w:bCs w:val="0"/>
        </w:rPr>
        <w:t>, na které mu byl</w:t>
      </w:r>
      <w:r w:rsidR="00D36EC9">
        <w:rPr>
          <w:b w:val="0"/>
          <w:bCs w:val="0"/>
        </w:rPr>
        <w:t>a dotace</w:t>
      </w:r>
      <w:r w:rsidR="009B08F6">
        <w:rPr>
          <w:b w:val="0"/>
          <w:bCs w:val="0"/>
        </w:rPr>
        <w:t xml:space="preserve"> </w:t>
      </w:r>
      <w:r w:rsidR="00F211D4">
        <w:rPr>
          <w:b w:val="0"/>
          <w:bCs w:val="0"/>
        </w:rPr>
        <w:t>poskytnut</w:t>
      </w:r>
      <w:r w:rsidR="00D36EC9">
        <w:rPr>
          <w:b w:val="0"/>
          <w:bCs w:val="0"/>
        </w:rPr>
        <w:t>a</w:t>
      </w:r>
      <w:r w:rsidR="00DA2AF1">
        <w:rPr>
          <w:b w:val="0"/>
          <w:bCs w:val="0"/>
        </w:rPr>
        <w:t>,</w:t>
      </w:r>
      <w:r w:rsidR="00F211D4">
        <w:rPr>
          <w:b w:val="0"/>
          <w:bCs w:val="0"/>
        </w:rPr>
        <w:t xml:space="preserve"> </w:t>
      </w:r>
      <w:r w:rsidRPr="00FB5EB3">
        <w:rPr>
          <w:b w:val="0"/>
          <w:bCs w:val="0"/>
        </w:rPr>
        <w:t xml:space="preserve">nebo </w:t>
      </w:r>
      <w:r w:rsidR="007C22CF">
        <w:rPr>
          <w:b w:val="0"/>
          <w:bCs w:val="0"/>
        </w:rPr>
        <w:t xml:space="preserve">v případě </w:t>
      </w:r>
      <w:r w:rsidRPr="00FB5EB3">
        <w:rPr>
          <w:b w:val="0"/>
          <w:bCs w:val="0"/>
        </w:rPr>
        <w:t>ukončení</w:t>
      </w:r>
      <w:r w:rsidR="007C22CF">
        <w:rPr>
          <w:b w:val="0"/>
          <w:bCs w:val="0"/>
        </w:rPr>
        <w:t xml:space="preserve"> těchto aktivit</w:t>
      </w:r>
      <w:r w:rsidRPr="00FB5EB3">
        <w:rPr>
          <w:b w:val="0"/>
          <w:bCs w:val="0"/>
        </w:rPr>
        <w:t xml:space="preserve"> poskytovateli</w:t>
      </w:r>
      <w:r>
        <w:rPr>
          <w:b w:val="0"/>
          <w:bCs w:val="0"/>
        </w:rPr>
        <w:t xml:space="preserve"> </w:t>
      </w:r>
      <w:r w:rsidR="00D36EC9">
        <w:rPr>
          <w:b w:val="0"/>
          <w:bCs w:val="0"/>
        </w:rPr>
        <w:t>dotace</w:t>
      </w:r>
      <w:r w:rsidRPr="0098434C">
        <w:rPr>
          <w:b w:val="0"/>
          <w:bCs w:val="0"/>
        </w:rPr>
        <w:t xml:space="preserve"> </w:t>
      </w:r>
      <w:r w:rsidRPr="00FB5EB3">
        <w:rPr>
          <w:b w:val="0"/>
          <w:bCs w:val="0"/>
        </w:rPr>
        <w:t>do 30 kalendářních dnů od vzniku této skutečnosti, ne však později než k datu pro</w:t>
      </w:r>
      <w:r>
        <w:rPr>
          <w:b w:val="0"/>
          <w:bCs w:val="0"/>
        </w:rPr>
        <w:t> </w:t>
      </w:r>
      <w:r w:rsidRPr="00FB5EB3">
        <w:rPr>
          <w:b w:val="0"/>
          <w:bCs w:val="0"/>
        </w:rPr>
        <w:t>odevzdání vyúčtování</w:t>
      </w:r>
      <w:r>
        <w:rPr>
          <w:b w:val="0"/>
          <w:bCs w:val="0"/>
        </w:rPr>
        <w:t>,</w:t>
      </w:r>
      <w:r w:rsidRPr="00FB5EB3">
        <w:rPr>
          <w:b w:val="0"/>
          <w:bCs w:val="0"/>
        </w:rPr>
        <w:t xml:space="preserve"> stanovené</w:t>
      </w:r>
      <w:r>
        <w:rPr>
          <w:b w:val="0"/>
          <w:bCs w:val="0"/>
        </w:rPr>
        <w:t>mu</w:t>
      </w:r>
      <w:r w:rsidRPr="00FB5EB3">
        <w:rPr>
          <w:b w:val="0"/>
          <w:bCs w:val="0"/>
        </w:rPr>
        <w:t xml:space="preserve"> ve smlouvě. </w:t>
      </w:r>
    </w:p>
    <w:p w14:paraId="4A87487F" w14:textId="77777777" w:rsidR="000F6C93" w:rsidRDefault="00A81BBA" w:rsidP="00B01F4D">
      <w:pPr>
        <w:pStyle w:val="Zkladntext"/>
        <w:numPr>
          <w:ilvl w:val="0"/>
          <w:numId w:val="13"/>
        </w:numPr>
        <w:tabs>
          <w:tab w:val="left" w:pos="0"/>
        </w:tabs>
        <w:spacing w:before="0" w:line="320" w:lineRule="exact"/>
        <w:ind w:left="714" w:hanging="357"/>
        <w:jc w:val="both"/>
        <w:rPr>
          <w:b w:val="0"/>
        </w:rPr>
      </w:pPr>
      <w:r>
        <w:rPr>
          <w:b w:val="0"/>
        </w:rPr>
        <w:t xml:space="preserve">Příjemce </w:t>
      </w:r>
      <w:r w:rsidR="00D36EC9">
        <w:rPr>
          <w:b w:val="0"/>
        </w:rPr>
        <w:t>dotace</w:t>
      </w:r>
      <w:r>
        <w:rPr>
          <w:b w:val="0"/>
        </w:rPr>
        <w:t xml:space="preserve"> je povinen umožnit </w:t>
      </w:r>
      <w:r w:rsidRPr="00764D6E">
        <w:rPr>
          <w:b w:val="0"/>
        </w:rPr>
        <w:t xml:space="preserve">poskytovateli </w:t>
      </w:r>
      <w:r w:rsidR="00D36EC9">
        <w:rPr>
          <w:b w:val="0"/>
        </w:rPr>
        <w:t>dotace</w:t>
      </w:r>
      <w:r w:rsidRPr="00764D6E">
        <w:rPr>
          <w:b w:val="0"/>
        </w:rPr>
        <w:t xml:space="preserve"> průběžnou a následnou kontrolu čerpání poskytnutých</w:t>
      </w:r>
      <w:r>
        <w:rPr>
          <w:b w:val="0"/>
        </w:rPr>
        <w:t xml:space="preserve"> finančních prostředků a na </w:t>
      </w:r>
      <w:r w:rsidRPr="00764D6E">
        <w:rPr>
          <w:b w:val="0"/>
        </w:rPr>
        <w:t xml:space="preserve">požádání umožnit kontrolu </w:t>
      </w:r>
      <w:r w:rsidRPr="00764D6E">
        <w:rPr>
          <w:b w:val="0"/>
        </w:rPr>
        <w:lastRenderedPageBreak/>
        <w:t>originálních účetních písemností, vztahujících se k účtování posk</w:t>
      </w:r>
      <w:r w:rsidR="0076792B">
        <w:rPr>
          <w:b w:val="0"/>
        </w:rPr>
        <w:t>ytnutých finančních prostředků.</w:t>
      </w:r>
    </w:p>
    <w:p w14:paraId="42F4FB37" w14:textId="77777777" w:rsidR="000F6C93" w:rsidRDefault="00A81BBA" w:rsidP="00B01F4D">
      <w:pPr>
        <w:pStyle w:val="Zkladntext"/>
        <w:numPr>
          <w:ilvl w:val="0"/>
          <w:numId w:val="13"/>
        </w:numPr>
        <w:tabs>
          <w:tab w:val="left" w:pos="0"/>
        </w:tabs>
        <w:spacing w:before="0" w:line="320" w:lineRule="exact"/>
        <w:ind w:left="714" w:hanging="357"/>
        <w:jc w:val="both"/>
        <w:rPr>
          <w:b w:val="0"/>
          <w:bCs w:val="0"/>
        </w:rPr>
      </w:pPr>
      <w:r w:rsidRPr="00A43D1B">
        <w:rPr>
          <w:b w:val="0"/>
          <w:bCs w:val="0"/>
        </w:rPr>
        <w:t xml:space="preserve">Příjemce </w:t>
      </w:r>
      <w:r w:rsidR="00D36EC9">
        <w:rPr>
          <w:b w:val="0"/>
          <w:bCs w:val="0"/>
        </w:rPr>
        <w:t>dotace</w:t>
      </w:r>
      <w:r w:rsidRPr="00A43D1B">
        <w:rPr>
          <w:b w:val="0"/>
          <w:bCs w:val="0"/>
        </w:rPr>
        <w:t xml:space="preserve"> je povinen v případě svého zániku, sloučení nebo jiné změny tuto skutečnost písemně sdělit do 14 kalendářních dnů od jejího vzniku </w:t>
      </w:r>
      <w:r w:rsidR="00C0510C">
        <w:rPr>
          <w:b w:val="0"/>
          <w:bCs w:val="0"/>
        </w:rPr>
        <w:t xml:space="preserve">OKSMPP </w:t>
      </w:r>
      <w:r w:rsidRPr="00A43D1B">
        <w:rPr>
          <w:b w:val="0"/>
          <w:bCs w:val="0"/>
        </w:rPr>
        <w:t>ÚM</w:t>
      </w:r>
      <w:r w:rsidR="008D4875" w:rsidRPr="00A43D1B">
        <w:rPr>
          <w:b w:val="0"/>
          <w:bCs w:val="0"/>
        </w:rPr>
        <w:t>Č</w:t>
      </w:r>
      <w:r w:rsidRPr="00A43D1B">
        <w:rPr>
          <w:b w:val="0"/>
          <w:bCs w:val="0"/>
        </w:rPr>
        <w:t xml:space="preserve"> Praha 8.</w:t>
      </w:r>
    </w:p>
    <w:p w14:paraId="4B5646F8" w14:textId="77777777" w:rsidR="007D3A55" w:rsidRPr="00CA343F" w:rsidRDefault="00A81BBA" w:rsidP="00B01F4D">
      <w:pPr>
        <w:pStyle w:val="Zkladntext"/>
        <w:numPr>
          <w:ilvl w:val="0"/>
          <w:numId w:val="13"/>
        </w:numPr>
        <w:tabs>
          <w:tab w:val="left" w:pos="0"/>
        </w:tabs>
        <w:spacing w:before="0" w:line="320" w:lineRule="exact"/>
        <w:ind w:left="714" w:hanging="357"/>
        <w:jc w:val="both"/>
        <w:rPr>
          <w:b w:val="0"/>
          <w:bCs w:val="0"/>
        </w:rPr>
      </w:pPr>
      <w:r w:rsidRPr="00FB5EB3">
        <w:rPr>
          <w:b w:val="0"/>
          <w:bCs w:val="0"/>
        </w:rPr>
        <w:t xml:space="preserve">Zálohová faktura </w:t>
      </w:r>
      <w:r w:rsidR="000D389E">
        <w:rPr>
          <w:b w:val="0"/>
          <w:bCs w:val="0"/>
        </w:rPr>
        <w:t xml:space="preserve">a platba </w:t>
      </w:r>
      <w:r w:rsidRPr="00FB5EB3">
        <w:rPr>
          <w:b w:val="0"/>
          <w:bCs w:val="0"/>
        </w:rPr>
        <w:t>se nepovažuj</w:t>
      </w:r>
      <w:r w:rsidR="000D389E">
        <w:rPr>
          <w:b w:val="0"/>
          <w:bCs w:val="0"/>
        </w:rPr>
        <w:t>í</w:t>
      </w:r>
      <w:r w:rsidRPr="00FB5EB3">
        <w:rPr>
          <w:b w:val="0"/>
          <w:bCs w:val="0"/>
        </w:rPr>
        <w:t xml:space="preserve"> za podklad k závěrečnému vyúčtování.</w:t>
      </w:r>
    </w:p>
    <w:p w14:paraId="47ED77B4" w14:textId="77777777" w:rsidR="00352267" w:rsidRPr="00C429F1" w:rsidRDefault="00352267" w:rsidP="00CA343F">
      <w:pPr>
        <w:pStyle w:val="Zkladntext"/>
      </w:pPr>
    </w:p>
    <w:tbl>
      <w:tblPr>
        <w:tblpPr w:leftFromText="141" w:rightFromText="141" w:vertAnchor="text" w:horzAnchor="margin" w:tblpXSpec="center" w:tblpY="26"/>
        <w:tblW w:w="86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3377"/>
      </w:tblGrid>
      <w:tr w:rsidR="008D128F" w14:paraId="43F3F29D" w14:textId="77777777" w:rsidTr="008D128F">
        <w:trPr>
          <w:trHeight w:val="730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EFE6B" w14:textId="77777777" w:rsidR="008D128F" w:rsidRDefault="008D128F" w:rsidP="008D128F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Zveřejnění podmínek dotací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30B44" w14:textId="77777777" w:rsidR="008D128F" w:rsidRDefault="008D128F" w:rsidP="008D128F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23.4.2020</w:t>
            </w:r>
          </w:p>
        </w:tc>
      </w:tr>
      <w:tr w:rsidR="008D128F" w14:paraId="45319D91" w14:textId="77777777" w:rsidTr="008D128F">
        <w:trPr>
          <w:trHeight w:val="769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F52C0" w14:textId="77777777" w:rsidR="008D128F" w:rsidRDefault="008D128F" w:rsidP="008D128F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Zveřejnění žádosti a zahájení příjmu žádostí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62E78" w14:textId="77777777" w:rsidR="008D128F" w:rsidRDefault="008D128F" w:rsidP="008D128F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25.5.2020</w:t>
            </w:r>
          </w:p>
        </w:tc>
      </w:tr>
      <w:tr w:rsidR="008D128F" w14:paraId="0BC9C71D" w14:textId="77777777" w:rsidTr="008D128F">
        <w:trPr>
          <w:trHeight w:val="769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69F2A" w14:textId="77777777" w:rsidR="008D128F" w:rsidRDefault="008D128F" w:rsidP="008D128F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Ukončení příjmu žádostí 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4DFC8" w14:textId="47254E0E" w:rsidR="008D128F" w:rsidRDefault="00826B5C" w:rsidP="008D128F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cs-CZ"/>
              </w:rPr>
              <w:t>31.5</w:t>
            </w:r>
            <w:r w:rsidR="008D128F">
              <w:rPr>
                <w:b w:val="0"/>
                <w:sz w:val="24"/>
                <w:szCs w:val="24"/>
              </w:rPr>
              <w:t>.2020</w:t>
            </w:r>
          </w:p>
        </w:tc>
      </w:tr>
      <w:tr w:rsidR="008D128F" w14:paraId="325A7827" w14:textId="77777777" w:rsidTr="008D128F">
        <w:trPr>
          <w:trHeight w:val="730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853A3" w14:textId="77777777" w:rsidR="008D128F" w:rsidRDefault="008D128F" w:rsidP="008D128F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Zpracování žádostí, včetně hodnocení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D8595" w14:textId="77777777" w:rsidR="008D128F" w:rsidRDefault="008D128F" w:rsidP="008D128F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červen 2020</w:t>
            </w:r>
          </w:p>
        </w:tc>
      </w:tr>
      <w:tr w:rsidR="008D128F" w14:paraId="1F6AF3FF" w14:textId="77777777" w:rsidTr="008D128F">
        <w:trPr>
          <w:trHeight w:val="730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02D89" w14:textId="77777777" w:rsidR="008D128F" w:rsidRDefault="008D128F" w:rsidP="008D128F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Projednání žádostí Radou MČ Praha 8 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FB18C" w14:textId="77777777" w:rsidR="008D128F" w:rsidRDefault="008D128F" w:rsidP="008D128F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červen 2020 </w:t>
            </w:r>
          </w:p>
        </w:tc>
      </w:tr>
      <w:tr w:rsidR="008D128F" w14:paraId="744AA068" w14:textId="77777777" w:rsidTr="008D128F">
        <w:trPr>
          <w:trHeight w:val="730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F3096" w14:textId="77777777" w:rsidR="008D128F" w:rsidRDefault="008D128F" w:rsidP="008D128F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Projednání žádostí Zastupitelstvem MČ Praha 8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7D81C" w14:textId="77777777" w:rsidR="008D128F" w:rsidRDefault="008D128F" w:rsidP="008D128F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červen 2020 </w:t>
            </w:r>
          </w:p>
        </w:tc>
      </w:tr>
    </w:tbl>
    <w:p w14:paraId="2CD31534" w14:textId="77777777" w:rsidR="00A81BBA" w:rsidRPr="00B01F4D" w:rsidRDefault="00A81BBA" w:rsidP="00202C57">
      <w:pPr>
        <w:pStyle w:val="Nadpis1"/>
        <w:spacing w:before="0" w:beforeAutospacing="0" w:after="0" w:afterAutospacing="0"/>
        <w:rPr>
          <w:sz w:val="24"/>
          <w:szCs w:val="24"/>
        </w:rPr>
      </w:pPr>
    </w:p>
    <w:sectPr w:rsidR="00A81BBA" w:rsidRPr="00B01F4D">
      <w:footerReference w:type="even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8F23FD" w14:textId="77777777" w:rsidR="00650364" w:rsidRDefault="00650364">
      <w:r>
        <w:separator/>
      </w:r>
    </w:p>
  </w:endnote>
  <w:endnote w:type="continuationSeparator" w:id="0">
    <w:p w14:paraId="498F7764" w14:textId="77777777" w:rsidR="00650364" w:rsidRDefault="00650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496C9C" w14:textId="77777777" w:rsidR="0033345D" w:rsidRDefault="0033345D" w:rsidP="00F96A8C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76D86054" w14:textId="77777777" w:rsidR="0033345D" w:rsidRDefault="0033345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9AE13E" w14:textId="77777777" w:rsidR="0033345D" w:rsidRDefault="0033345D" w:rsidP="00F96A8C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75682C">
      <w:rPr>
        <w:rStyle w:val="slostrnky"/>
        <w:noProof/>
      </w:rPr>
      <w:t>6</w:t>
    </w:r>
    <w:r>
      <w:rPr>
        <w:rStyle w:val="slostrnky"/>
      </w:rPr>
      <w:fldChar w:fldCharType="end"/>
    </w:r>
  </w:p>
  <w:p w14:paraId="46BFE7E2" w14:textId="77777777" w:rsidR="0033345D" w:rsidRDefault="0033345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D59A55" w14:textId="77777777" w:rsidR="00650364" w:rsidRDefault="00650364">
      <w:r>
        <w:separator/>
      </w:r>
    </w:p>
  </w:footnote>
  <w:footnote w:type="continuationSeparator" w:id="0">
    <w:p w14:paraId="732BA304" w14:textId="77777777" w:rsidR="00650364" w:rsidRDefault="00650364">
      <w:r>
        <w:continuationSeparator/>
      </w:r>
    </w:p>
  </w:footnote>
  <w:footnote w:id="1">
    <w:p w14:paraId="37205FD7" w14:textId="77777777" w:rsidR="0033345D" w:rsidRDefault="0033345D" w:rsidP="00987508">
      <w:pPr>
        <w:pStyle w:val="Textpoznpodarou"/>
      </w:pPr>
      <w:r>
        <w:rPr>
          <w:rStyle w:val="Znakapoznpodarou"/>
        </w:rPr>
        <w:footnoteRef/>
      </w:r>
      <w:r>
        <w:rPr>
          <w:vertAlign w:val="superscript"/>
        </w:rPr>
        <w:t>)</w:t>
      </w:r>
      <w:r>
        <w:t xml:space="preserve"> zákon č. 586/1992 Sb., o daních z příjmu, ve znění pozdějších předpisů</w:t>
      </w:r>
    </w:p>
  </w:footnote>
  <w:footnote w:id="2">
    <w:p w14:paraId="70098834" w14:textId="77777777" w:rsidR="007D3A55" w:rsidRDefault="007D3A55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9B0F4F">
        <w:t>zákon č. 563/1991 Sb., o účetnictví, ve znění pozdějších předpisů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37E29"/>
    <w:multiLevelType w:val="multilevel"/>
    <w:tmpl w:val="024437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B63689"/>
    <w:multiLevelType w:val="hybridMultilevel"/>
    <w:tmpl w:val="DF8EDA6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color w:val="auto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422F8C"/>
    <w:multiLevelType w:val="hybridMultilevel"/>
    <w:tmpl w:val="28D4DBE0"/>
    <w:lvl w:ilvl="0" w:tplc="D2F242FA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sz w:val="24"/>
        <w:szCs w:val="24"/>
      </w:rPr>
    </w:lvl>
    <w:lvl w:ilvl="1" w:tplc="0405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F6C4E29"/>
    <w:multiLevelType w:val="hybridMultilevel"/>
    <w:tmpl w:val="93B4F4AC"/>
    <w:lvl w:ilvl="0" w:tplc="040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29174B4"/>
    <w:multiLevelType w:val="hybridMultilevel"/>
    <w:tmpl w:val="CF92A16E"/>
    <w:lvl w:ilvl="0" w:tplc="0C4651E4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b w:val="0"/>
        <w:i w:val="0"/>
        <w:color w:val="auto"/>
      </w:rPr>
    </w:lvl>
    <w:lvl w:ilvl="1" w:tplc="E3609352">
      <w:start w:val="1"/>
      <w:numFmt w:val="lowerLetter"/>
      <w:lvlText w:val="%2)"/>
      <w:lvlJc w:val="left"/>
      <w:pPr>
        <w:tabs>
          <w:tab w:val="num" w:pos="1443"/>
        </w:tabs>
        <w:ind w:left="1443" w:hanging="363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0D121B"/>
    <w:multiLevelType w:val="hybridMultilevel"/>
    <w:tmpl w:val="6A5E23B8"/>
    <w:lvl w:ilvl="0" w:tplc="CBD6719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14495F97"/>
    <w:multiLevelType w:val="hybridMultilevel"/>
    <w:tmpl w:val="F6A8315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1B3D97"/>
    <w:multiLevelType w:val="hybridMultilevel"/>
    <w:tmpl w:val="08B8E694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2345445"/>
    <w:multiLevelType w:val="hybridMultilevel"/>
    <w:tmpl w:val="4C4A0F24"/>
    <w:lvl w:ilvl="0" w:tplc="0405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tabs>
          <w:tab w:val="num" w:pos="2496"/>
        </w:tabs>
        <w:ind w:left="2496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5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9" w15:restartNumberingAfterBreak="0">
    <w:nsid w:val="24686654"/>
    <w:multiLevelType w:val="hybridMultilevel"/>
    <w:tmpl w:val="FDDC9B86"/>
    <w:lvl w:ilvl="0" w:tplc="0405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0" w15:restartNumberingAfterBreak="0">
    <w:nsid w:val="26A831CF"/>
    <w:multiLevelType w:val="hybridMultilevel"/>
    <w:tmpl w:val="1AFA5C1C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7E824C1"/>
    <w:multiLevelType w:val="multilevel"/>
    <w:tmpl w:val="6860A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AFE0ADB"/>
    <w:multiLevelType w:val="hybridMultilevel"/>
    <w:tmpl w:val="04720CF2"/>
    <w:lvl w:ilvl="0" w:tplc="37C010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D0549EC"/>
    <w:multiLevelType w:val="hybridMultilevel"/>
    <w:tmpl w:val="66568B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6BA4A77"/>
    <w:multiLevelType w:val="hybridMultilevel"/>
    <w:tmpl w:val="DE90E22A"/>
    <w:lvl w:ilvl="0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83C0A25"/>
    <w:multiLevelType w:val="hybridMultilevel"/>
    <w:tmpl w:val="E14CCA94"/>
    <w:lvl w:ilvl="0" w:tplc="040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 w15:restartNumberingAfterBreak="0">
    <w:nsid w:val="39EC643F"/>
    <w:multiLevelType w:val="hybridMultilevel"/>
    <w:tmpl w:val="09D6B544"/>
    <w:lvl w:ilvl="0" w:tplc="219481D8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F81A91"/>
    <w:multiLevelType w:val="hybridMultilevel"/>
    <w:tmpl w:val="523C44E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BBB399C"/>
    <w:multiLevelType w:val="hybridMultilevel"/>
    <w:tmpl w:val="DBE6A290"/>
    <w:lvl w:ilvl="0" w:tplc="1A4E71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2FE3F30"/>
    <w:multiLevelType w:val="hybridMultilevel"/>
    <w:tmpl w:val="24204D0C"/>
    <w:lvl w:ilvl="0" w:tplc="155CEDCC">
      <w:start w:val="1"/>
      <w:numFmt w:val="lowerLetter"/>
      <w:lvlText w:val="%1)"/>
      <w:lvlJc w:val="left"/>
      <w:pPr>
        <w:tabs>
          <w:tab w:val="num" w:pos="890"/>
        </w:tabs>
        <w:ind w:left="890" w:hanging="360"/>
      </w:pPr>
      <w:rPr>
        <w:rFonts w:ascii="Times New Roman" w:eastAsia="Times New Roman" w:hAnsi="Times New Roman" w:cs="Times New Roman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330"/>
        </w:tabs>
        <w:ind w:left="233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50"/>
        </w:tabs>
        <w:ind w:left="305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70"/>
        </w:tabs>
        <w:ind w:left="377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490"/>
        </w:tabs>
        <w:ind w:left="449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10"/>
        </w:tabs>
        <w:ind w:left="521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30"/>
        </w:tabs>
        <w:ind w:left="593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50"/>
        </w:tabs>
        <w:ind w:left="6650" w:hanging="180"/>
      </w:pPr>
    </w:lvl>
  </w:abstractNum>
  <w:abstractNum w:abstractNumId="20" w15:restartNumberingAfterBreak="0">
    <w:nsid w:val="45EB0C25"/>
    <w:multiLevelType w:val="hybridMultilevel"/>
    <w:tmpl w:val="156C18E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75C4A1B"/>
    <w:multiLevelType w:val="hybridMultilevel"/>
    <w:tmpl w:val="ECAC36A2"/>
    <w:lvl w:ilvl="0" w:tplc="0FF801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80B222E"/>
    <w:multiLevelType w:val="hybridMultilevel"/>
    <w:tmpl w:val="D10A20A4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9225DD7"/>
    <w:multiLevelType w:val="hybridMultilevel"/>
    <w:tmpl w:val="0C24FCD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B0A0538"/>
    <w:multiLevelType w:val="multilevel"/>
    <w:tmpl w:val="155AA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E381066"/>
    <w:multiLevelType w:val="hybridMultilevel"/>
    <w:tmpl w:val="952C46B6"/>
    <w:lvl w:ilvl="0" w:tplc="020CD4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5B37141"/>
    <w:multiLevelType w:val="hybridMultilevel"/>
    <w:tmpl w:val="4F480C5C"/>
    <w:lvl w:ilvl="0" w:tplc="040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688"/>
        </w:tabs>
        <w:ind w:left="2688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 w15:restartNumberingAfterBreak="0">
    <w:nsid w:val="5D930FB1"/>
    <w:multiLevelType w:val="hybridMultilevel"/>
    <w:tmpl w:val="943EB016"/>
    <w:lvl w:ilvl="0" w:tplc="E39A207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0A3ADA"/>
    <w:multiLevelType w:val="multilevel"/>
    <w:tmpl w:val="0B144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DD54D24"/>
    <w:multiLevelType w:val="hybridMultilevel"/>
    <w:tmpl w:val="E13A008C"/>
    <w:lvl w:ilvl="0" w:tplc="2E887DA6">
      <w:start w:val="5"/>
      <w:numFmt w:val="decimal"/>
      <w:lvlText w:val="%1"/>
      <w:lvlJc w:val="left"/>
      <w:pPr>
        <w:ind w:left="1065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 w15:restartNumberingAfterBreak="0">
    <w:nsid w:val="71550EF0"/>
    <w:multiLevelType w:val="multilevel"/>
    <w:tmpl w:val="D458D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strike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61A05F6"/>
    <w:multiLevelType w:val="hybridMultilevel"/>
    <w:tmpl w:val="BB30C7AA"/>
    <w:lvl w:ilvl="0" w:tplc="040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688"/>
        </w:tabs>
        <w:ind w:left="2688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2" w15:restartNumberingAfterBreak="0">
    <w:nsid w:val="794E68BA"/>
    <w:multiLevelType w:val="hybridMultilevel"/>
    <w:tmpl w:val="F4B4686E"/>
    <w:lvl w:ilvl="0" w:tplc="2804ACC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4D25B4"/>
    <w:multiLevelType w:val="multilevel"/>
    <w:tmpl w:val="E6AE5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D48028A"/>
    <w:multiLevelType w:val="hybridMultilevel"/>
    <w:tmpl w:val="4D589738"/>
    <w:lvl w:ilvl="0" w:tplc="040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7E304E7C"/>
    <w:multiLevelType w:val="hybridMultilevel"/>
    <w:tmpl w:val="593607DE"/>
    <w:lvl w:ilvl="0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35"/>
  </w:num>
  <w:num w:numId="3">
    <w:abstractNumId w:val="14"/>
  </w:num>
  <w:num w:numId="4">
    <w:abstractNumId w:val="26"/>
  </w:num>
  <w:num w:numId="5">
    <w:abstractNumId w:val="31"/>
  </w:num>
  <w:num w:numId="6">
    <w:abstractNumId w:val="21"/>
  </w:num>
  <w:num w:numId="7">
    <w:abstractNumId w:val="2"/>
  </w:num>
  <w:num w:numId="8">
    <w:abstractNumId w:val="15"/>
  </w:num>
  <w:num w:numId="9">
    <w:abstractNumId w:val="8"/>
  </w:num>
  <w:num w:numId="10">
    <w:abstractNumId w:val="5"/>
  </w:num>
  <w:num w:numId="11">
    <w:abstractNumId w:val="9"/>
  </w:num>
  <w:num w:numId="12">
    <w:abstractNumId w:val="25"/>
  </w:num>
  <w:num w:numId="13">
    <w:abstractNumId w:val="18"/>
  </w:num>
  <w:num w:numId="14">
    <w:abstractNumId w:val="4"/>
  </w:num>
  <w:num w:numId="15">
    <w:abstractNumId w:val="20"/>
  </w:num>
  <w:num w:numId="16">
    <w:abstractNumId w:val="17"/>
  </w:num>
  <w:num w:numId="17">
    <w:abstractNumId w:val="6"/>
  </w:num>
  <w:num w:numId="18">
    <w:abstractNumId w:val="12"/>
  </w:num>
  <w:num w:numId="19">
    <w:abstractNumId w:val="22"/>
  </w:num>
  <w:num w:numId="20">
    <w:abstractNumId w:val="19"/>
  </w:num>
  <w:num w:numId="21">
    <w:abstractNumId w:val="16"/>
  </w:num>
  <w:num w:numId="22">
    <w:abstractNumId w:val="13"/>
  </w:num>
  <w:num w:numId="23">
    <w:abstractNumId w:val="34"/>
  </w:num>
  <w:num w:numId="24">
    <w:abstractNumId w:val="0"/>
  </w:num>
  <w:num w:numId="25">
    <w:abstractNumId w:val="33"/>
  </w:num>
  <w:num w:numId="26">
    <w:abstractNumId w:val="32"/>
  </w:num>
  <w:num w:numId="27">
    <w:abstractNumId w:val="28"/>
  </w:num>
  <w:num w:numId="28">
    <w:abstractNumId w:val="7"/>
  </w:num>
  <w:num w:numId="29">
    <w:abstractNumId w:val="10"/>
  </w:num>
  <w:num w:numId="30">
    <w:abstractNumId w:val="3"/>
  </w:num>
  <w:num w:numId="31">
    <w:abstractNumId w:val="11"/>
  </w:num>
  <w:num w:numId="32">
    <w:abstractNumId w:val="1"/>
  </w:num>
  <w:num w:numId="33">
    <w:abstractNumId w:val="24"/>
  </w:num>
  <w:num w:numId="34">
    <w:abstractNumId w:val="29"/>
  </w:num>
  <w:num w:numId="35">
    <w:abstractNumId w:val="27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9C9"/>
    <w:rsid w:val="00001873"/>
    <w:rsid w:val="00014653"/>
    <w:rsid w:val="00034E72"/>
    <w:rsid w:val="00043BE5"/>
    <w:rsid w:val="00045048"/>
    <w:rsid w:val="0005227B"/>
    <w:rsid w:val="000631C8"/>
    <w:rsid w:val="0006591F"/>
    <w:rsid w:val="00072D22"/>
    <w:rsid w:val="000734D5"/>
    <w:rsid w:val="000740FE"/>
    <w:rsid w:val="00074C70"/>
    <w:rsid w:val="000874F7"/>
    <w:rsid w:val="00087C85"/>
    <w:rsid w:val="00092123"/>
    <w:rsid w:val="00092417"/>
    <w:rsid w:val="000924B1"/>
    <w:rsid w:val="000954B7"/>
    <w:rsid w:val="000C1CA2"/>
    <w:rsid w:val="000C2364"/>
    <w:rsid w:val="000C768F"/>
    <w:rsid w:val="000D157C"/>
    <w:rsid w:val="000D1DF8"/>
    <w:rsid w:val="000D389E"/>
    <w:rsid w:val="000E1ECC"/>
    <w:rsid w:val="000F628A"/>
    <w:rsid w:val="000F6C93"/>
    <w:rsid w:val="001046DD"/>
    <w:rsid w:val="00105E17"/>
    <w:rsid w:val="00106377"/>
    <w:rsid w:val="00113A6A"/>
    <w:rsid w:val="00132083"/>
    <w:rsid w:val="00135E90"/>
    <w:rsid w:val="00141FBE"/>
    <w:rsid w:val="001444BD"/>
    <w:rsid w:val="00175719"/>
    <w:rsid w:val="00180BBD"/>
    <w:rsid w:val="001844D7"/>
    <w:rsid w:val="001A6C4D"/>
    <w:rsid w:val="001B1016"/>
    <w:rsid w:val="001B1A34"/>
    <w:rsid w:val="001B2A95"/>
    <w:rsid w:val="001C15B6"/>
    <w:rsid w:val="001C28A8"/>
    <w:rsid w:val="001C3A45"/>
    <w:rsid w:val="001D2B14"/>
    <w:rsid w:val="001E452E"/>
    <w:rsid w:val="001E497F"/>
    <w:rsid w:val="001F2116"/>
    <w:rsid w:val="001F4A72"/>
    <w:rsid w:val="001F4D66"/>
    <w:rsid w:val="001F5248"/>
    <w:rsid w:val="002015BF"/>
    <w:rsid w:val="0020219F"/>
    <w:rsid w:val="00202C57"/>
    <w:rsid w:val="00212CC1"/>
    <w:rsid w:val="002178D4"/>
    <w:rsid w:val="00224F32"/>
    <w:rsid w:val="00227290"/>
    <w:rsid w:val="002325A5"/>
    <w:rsid w:val="00234780"/>
    <w:rsid w:val="002373D0"/>
    <w:rsid w:val="00241CF4"/>
    <w:rsid w:val="00245083"/>
    <w:rsid w:val="00254A5A"/>
    <w:rsid w:val="00260FB3"/>
    <w:rsid w:val="00265EDF"/>
    <w:rsid w:val="00280DD5"/>
    <w:rsid w:val="00281C2A"/>
    <w:rsid w:val="00285FFA"/>
    <w:rsid w:val="00287415"/>
    <w:rsid w:val="00287FB9"/>
    <w:rsid w:val="002A2CE2"/>
    <w:rsid w:val="002A48E2"/>
    <w:rsid w:val="002A4A2F"/>
    <w:rsid w:val="002A588D"/>
    <w:rsid w:val="002A5FD6"/>
    <w:rsid w:val="002A75D1"/>
    <w:rsid w:val="002B364F"/>
    <w:rsid w:val="002B602F"/>
    <w:rsid w:val="002C2BE5"/>
    <w:rsid w:val="002C60AB"/>
    <w:rsid w:val="002D7D33"/>
    <w:rsid w:val="002E55BC"/>
    <w:rsid w:val="002E72A5"/>
    <w:rsid w:val="002F74C0"/>
    <w:rsid w:val="00304185"/>
    <w:rsid w:val="00305A58"/>
    <w:rsid w:val="00305F49"/>
    <w:rsid w:val="003066C3"/>
    <w:rsid w:val="003072E7"/>
    <w:rsid w:val="0031152F"/>
    <w:rsid w:val="00312862"/>
    <w:rsid w:val="00313C4D"/>
    <w:rsid w:val="003168B0"/>
    <w:rsid w:val="0033345D"/>
    <w:rsid w:val="00333D82"/>
    <w:rsid w:val="00335457"/>
    <w:rsid w:val="00344119"/>
    <w:rsid w:val="003475E8"/>
    <w:rsid w:val="00352267"/>
    <w:rsid w:val="0035422C"/>
    <w:rsid w:val="003658B0"/>
    <w:rsid w:val="00380B3C"/>
    <w:rsid w:val="0038282C"/>
    <w:rsid w:val="003843FF"/>
    <w:rsid w:val="003868B0"/>
    <w:rsid w:val="00386FE0"/>
    <w:rsid w:val="00391B1F"/>
    <w:rsid w:val="00395636"/>
    <w:rsid w:val="003A0AED"/>
    <w:rsid w:val="003A2CA4"/>
    <w:rsid w:val="003B0A6D"/>
    <w:rsid w:val="003B28FD"/>
    <w:rsid w:val="003B7F95"/>
    <w:rsid w:val="003C02AA"/>
    <w:rsid w:val="003C048D"/>
    <w:rsid w:val="003C306D"/>
    <w:rsid w:val="003C3843"/>
    <w:rsid w:val="003D4261"/>
    <w:rsid w:val="003E290D"/>
    <w:rsid w:val="003E4C06"/>
    <w:rsid w:val="003F6824"/>
    <w:rsid w:val="0040568C"/>
    <w:rsid w:val="00416066"/>
    <w:rsid w:val="00417D32"/>
    <w:rsid w:val="0042308F"/>
    <w:rsid w:val="00426274"/>
    <w:rsid w:val="00430A00"/>
    <w:rsid w:val="00430E7A"/>
    <w:rsid w:val="00433743"/>
    <w:rsid w:val="00433799"/>
    <w:rsid w:val="004341C5"/>
    <w:rsid w:val="00437282"/>
    <w:rsid w:val="00440BD6"/>
    <w:rsid w:val="004418BB"/>
    <w:rsid w:val="00450259"/>
    <w:rsid w:val="00450978"/>
    <w:rsid w:val="0045099B"/>
    <w:rsid w:val="004734EA"/>
    <w:rsid w:val="00475B76"/>
    <w:rsid w:val="004822D3"/>
    <w:rsid w:val="00483FE4"/>
    <w:rsid w:val="00492857"/>
    <w:rsid w:val="00494604"/>
    <w:rsid w:val="004A1CB0"/>
    <w:rsid w:val="004B0063"/>
    <w:rsid w:val="004B0ED6"/>
    <w:rsid w:val="004B0FC1"/>
    <w:rsid w:val="004B38A5"/>
    <w:rsid w:val="004C2F47"/>
    <w:rsid w:val="004D1D87"/>
    <w:rsid w:val="004D2A3A"/>
    <w:rsid w:val="004D68A6"/>
    <w:rsid w:val="004E277B"/>
    <w:rsid w:val="004E6397"/>
    <w:rsid w:val="004F03ED"/>
    <w:rsid w:val="004F3AF1"/>
    <w:rsid w:val="004F6161"/>
    <w:rsid w:val="004F6A50"/>
    <w:rsid w:val="00501CDB"/>
    <w:rsid w:val="005051F3"/>
    <w:rsid w:val="00505CD2"/>
    <w:rsid w:val="00511A2E"/>
    <w:rsid w:val="005143BC"/>
    <w:rsid w:val="0052309C"/>
    <w:rsid w:val="00523B12"/>
    <w:rsid w:val="00526DEF"/>
    <w:rsid w:val="00532D78"/>
    <w:rsid w:val="00536BB7"/>
    <w:rsid w:val="0054278E"/>
    <w:rsid w:val="00546EB6"/>
    <w:rsid w:val="00551276"/>
    <w:rsid w:val="00553561"/>
    <w:rsid w:val="00554BE9"/>
    <w:rsid w:val="00576578"/>
    <w:rsid w:val="00581513"/>
    <w:rsid w:val="00590E5E"/>
    <w:rsid w:val="00592CBF"/>
    <w:rsid w:val="005A4DB9"/>
    <w:rsid w:val="005A6EF9"/>
    <w:rsid w:val="005B0B91"/>
    <w:rsid w:val="005C00FB"/>
    <w:rsid w:val="005C036F"/>
    <w:rsid w:val="005C119F"/>
    <w:rsid w:val="005C2618"/>
    <w:rsid w:val="005C37A4"/>
    <w:rsid w:val="005C40F3"/>
    <w:rsid w:val="005D0A06"/>
    <w:rsid w:val="005D6B21"/>
    <w:rsid w:val="005D75B6"/>
    <w:rsid w:val="005E0BBE"/>
    <w:rsid w:val="005E1838"/>
    <w:rsid w:val="005E671E"/>
    <w:rsid w:val="005F51A9"/>
    <w:rsid w:val="0061004E"/>
    <w:rsid w:val="00610153"/>
    <w:rsid w:val="006215A6"/>
    <w:rsid w:val="006215F8"/>
    <w:rsid w:val="00623E1E"/>
    <w:rsid w:val="00647D1B"/>
    <w:rsid w:val="00650364"/>
    <w:rsid w:val="00652FF1"/>
    <w:rsid w:val="006563C3"/>
    <w:rsid w:val="00671ACD"/>
    <w:rsid w:val="00675A87"/>
    <w:rsid w:val="0068208C"/>
    <w:rsid w:val="00684601"/>
    <w:rsid w:val="006848D3"/>
    <w:rsid w:val="00686502"/>
    <w:rsid w:val="00692120"/>
    <w:rsid w:val="006961EF"/>
    <w:rsid w:val="0069794F"/>
    <w:rsid w:val="006A151A"/>
    <w:rsid w:val="006A6DCF"/>
    <w:rsid w:val="006E1ECD"/>
    <w:rsid w:val="006E1FD0"/>
    <w:rsid w:val="006E6D63"/>
    <w:rsid w:val="006F1350"/>
    <w:rsid w:val="006F264B"/>
    <w:rsid w:val="006F6AC5"/>
    <w:rsid w:val="006F7480"/>
    <w:rsid w:val="00702227"/>
    <w:rsid w:val="007041FC"/>
    <w:rsid w:val="00704E26"/>
    <w:rsid w:val="00705631"/>
    <w:rsid w:val="007060EF"/>
    <w:rsid w:val="00707530"/>
    <w:rsid w:val="00712C8C"/>
    <w:rsid w:val="00726590"/>
    <w:rsid w:val="00733ED4"/>
    <w:rsid w:val="00736ABD"/>
    <w:rsid w:val="007379DB"/>
    <w:rsid w:val="0075682C"/>
    <w:rsid w:val="00760928"/>
    <w:rsid w:val="0076792B"/>
    <w:rsid w:val="00770176"/>
    <w:rsid w:val="0078177F"/>
    <w:rsid w:val="00781B8F"/>
    <w:rsid w:val="00783753"/>
    <w:rsid w:val="00795173"/>
    <w:rsid w:val="007A69B8"/>
    <w:rsid w:val="007B0377"/>
    <w:rsid w:val="007B79E5"/>
    <w:rsid w:val="007C0532"/>
    <w:rsid w:val="007C22CF"/>
    <w:rsid w:val="007D0CE5"/>
    <w:rsid w:val="007D3A55"/>
    <w:rsid w:val="007E5C26"/>
    <w:rsid w:val="007E7759"/>
    <w:rsid w:val="007F7217"/>
    <w:rsid w:val="00805CFB"/>
    <w:rsid w:val="00817A11"/>
    <w:rsid w:val="00826B5C"/>
    <w:rsid w:val="00844E4B"/>
    <w:rsid w:val="008514D5"/>
    <w:rsid w:val="00852B5E"/>
    <w:rsid w:val="0085384D"/>
    <w:rsid w:val="00863231"/>
    <w:rsid w:val="00866C53"/>
    <w:rsid w:val="00871242"/>
    <w:rsid w:val="008803B0"/>
    <w:rsid w:val="00881683"/>
    <w:rsid w:val="00887CA7"/>
    <w:rsid w:val="008931DA"/>
    <w:rsid w:val="008A1043"/>
    <w:rsid w:val="008A2D87"/>
    <w:rsid w:val="008C4F6B"/>
    <w:rsid w:val="008D128F"/>
    <w:rsid w:val="008D4875"/>
    <w:rsid w:val="008D697E"/>
    <w:rsid w:val="008E140F"/>
    <w:rsid w:val="008F3DD5"/>
    <w:rsid w:val="008F6CEE"/>
    <w:rsid w:val="009034F5"/>
    <w:rsid w:val="00912301"/>
    <w:rsid w:val="009127FB"/>
    <w:rsid w:val="00913D13"/>
    <w:rsid w:val="00917567"/>
    <w:rsid w:val="00917BE6"/>
    <w:rsid w:val="00921C19"/>
    <w:rsid w:val="00922C17"/>
    <w:rsid w:val="009445A5"/>
    <w:rsid w:val="009617C9"/>
    <w:rsid w:val="0097625D"/>
    <w:rsid w:val="00976BE4"/>
    <w:rsid w:val="009844EF"/>
    <w:rsid w:val="00987508"/>
    <w:rsid w:val="00990E2F"/>
    <w:rsid w:val="009929A9"/>
    <w:rsid w:val="009A1E44"/>
    <w:rsid w:val="009A2F0A"/>
    <w:rsid w:val="009B0204"/>
    <w:rsid w:val="009B08F6"/>
    <w:rsid w:val="009C4794"/>
    <w:rsid w:val="009C74B4"/>
    <w:rsid w:val="009D0F59"/>
    <w:rsid w:val="009E1483"/>
    <w:rsid w:val="009F69C9"/>
    <w:rsid w:val="00A02CF6"/>
    <w:rsid w:val="00A1492B"/>
    <w:rsid w:val="00A160CC"/>
    <w:rsid w:val="00A16794"/>
    <w:rsid w:val="00A17A19"/>
    <w:rsid w:val="00A217E3"/>
    <w:rsid w:val="00A2197D"/>
    <w:rsid w:val="00A2357B"/>
    <w:rsid w:val="00A43D1B"/>
    <w:rsid w:val="00A4595B"/>
    <w:rsid w:val="00A46D00"/>
    <w:rsid w:val="00A50759"/>
    <w:rsid w:val="00A5439F"/>
    <w:rsid w:val="00A81BBA"/>
    <w:rsid w:val="00A8794D"/>
    <w:rsid w:val="00A9005D"/>
    <w:rsid w:val="00A91347"/>
    <w:rsid w:val="00A963F3"/>
    <w:rsid w:val="00A96E29"/>
    <w:rsid w:val="00AA32DB"/>
    <w:rsid w:val="00AA70E0"/>
    <w:rsid w:val="00AA7F2E"/>
    <w:rsid w:val="00AB1525"/>
    <w:rsid w:val="00AB16B5"/>
    <w:rsid w:val="00AB361C"/>
    <w:rsid w:val="00AB5869"/>
    <w:rsid w:val="00AB677B"/>
    <w:rsid w:val="00AC06F4"/>
    <w:rsid w:val="00AC54F9"/>
    <w:rsid w:val="00AD29B7"/>
    <w:rsid w:val="00AD437E"/>
    <w:rsid w:val="00AD7FB5"/>
    <w:rsid w:val="00AE62B0"/>
    <w:rsid w:val="00AF05EA"/>
    <w:rsid w:val="00AF2684"/>
    <w:rsid w:val="00AF6D98"/>
    <w:rsid w:val="00B01F4D"/>
    <w:rsid w:val="00B05BE6"/>
    <w:rsid w:val="00B1265D"/>
    <w:rsid w:val="00B14502"/>
    <w:rsid w:val="00B16FD9"/>
    <w:rsid w:val="00B25831"/>
    <w:rsid w:val="00B35C15"/>
    <w:rsid w:val="00B45B39"/>
    <w:rsid w:val="00B52B93"/>
    <w:rsid w:val="00B55BE4"/>
    <w:rsid w:val="00B60DC5"/>
    <w:rsid w:val="00B6658A"/>
    <w:rsid w:val="00B80627"/>
    <w:rsid w:val="00BB2FD3"/>
    <w:rsid w:val="00BC71E1"/>
    <w:rsid w:val="00BC7C25"/>
    <w:rsid w:val="00BD52BE"/>
    <w:rsid w:val="00BD70D3"/>
    <w:rsid w:val="00BF7C13"/>
    <w:rsid w:val="00C0510C"/>
    <w:rsid w:val="00C10186"/>
    <w:rsid w:val="00C12327"/>
    <w:rsid w:val="00C1350E"/>
    <w:rsid w:val="00C149CB"/>
    <w:rsid w:val="00C21110"/>
    <w:rsid w:val="00C267B8"/>
    <w:rsid w:val="00C26AC0"/>
    <w:rsid w:val="00C429F1"/>
    <w:rsid w:val="00C42F60"/>
    <w:rsid w:val="00C52B46"/>
    <w:rsid w:val="00C60F34"/>
    <w:rsid w:val="00C62431"/>
    <w:rsid w:val="00C63C4D"/>
    <w:rsid w:val="00C81887"/>
    <w:rsid w:val="00C91F35"/>
    <w:rsid w:val="00C93D6A"/>
    <w:rsid w:val="00C9561A"/>
    <w:rsid w:val="00CA0574"/>
    <w:rsid w:val="00CA1ED1"/>
    <w:rsid w:val="00CA343F"/>
    <w:rsid w:val="00CA70EF"/>
    <w:rsid w:val="00CB3C79"/>
    <w:rsid w:val="00CB5568"/>
    <w:rsid w:val="00CB6CCF"/>
    <w:rsid w:val="00CB6CDE"/>
    <w:rsid w:val="00CC06C2"/>
    <w:rsid w:val="00CD4CC1"/>
    <w:rsid w:val="00CE6947"/>
    <w:rsid w:val="00CF1FE4"/>
    <w:rsid w:val="00CF533C"/>
    <w:rsid w:val="00D00E30"/>
    <w:rsid w:val="00D02D56"/>
    <w:rsid w:val="00D162A7"/>
    <w:rsid w:val="00D3654B"/>
    <w:rsid w:val="00D36EC9"/>
    <w:rsid w:val="00D37489"/>
    <w:rsid w:val="00D4221D"/>
    <w:rsid w:val="00D446D8"/>
    <w:rsid w:val="00D46C1A"/>
    <w:rsid w:val="00D470AE"/>
    <w:rsid w:val="00D6106E"/>
    <w:rsid w:val="00D721E4"/>
    <w:rsid w:val="00D77D6A"/>
    <w:rsid w:val="00D8270E"/>
    <w:rsid w:val="00D97BE8"/>
    <w:rsid w:val="00D97D2A"/>
    <w:rsid w:val="00DA116A"/>
    <w:rsid w:val="00DA119D"/>
    <w:rsid w:val="00DA2AF1"/>
    <w:rsid w:val="00DB1E9E"/>
    <w:rsid w:val="00DB43E0"/>
    <w:rsid w:val="00DC43B9"/>
    <w:rsid w:val="00DC594B"/>
    <w:rsid w:val="00DD31F8"/>
    <w:rsid w:val="00DD37C5"/>
    <w:rsid w:val="00DD4714"/>
    <w:rsid w:val="00DE633C"/>
    <w:rsid w:val="00DE6A4C"/>
    <w:rsid w:val="00DF04C9"/>
    <w:rsid w:val="00DF1A00"/>
    <w:rsid w:val="00DF1A7C"/>
    <w:rsid w:val="00E00CE2"/>
    <w:rsid w:val="00E01A8A"/>
    <w:rsid w:val="00E06ACC"/>
    <w:rsid w:val="00E32CD4"/>
    <w:rsid w:val="00E352DE"/>
    <w:rsid w:val="00E431D0"/>
    <w:rsid w:val="00E51EF7"/>
    <w:rsid w:val="00E55892"/>
    <w:rsid w:val="00E6087C"/>
    <w:rsid w:val="00E843F9"/>
    <w:rsid w:val="00E87925"/>
    <w:rsid w:val="00E91147"/>
    <w:rsid w:val="00E922F0"/>
    <w:rsid w:val="00E945C8"/>
    <w:rsid w:val="00EA611D"/>
    <w:rsid w:val="00EB1242"/>
    <w:rsid w:val="00EC03B4"/>
    <w:rsid w:val="00ED0FB1"/>
    <w:rsid w:val="00ED4E86"/>
    <w:rsid w:val="00ED5584"/>
    <w:rsid w:val="00EE1841"/>
    <w:rsid w:val="00EE1D2F"/>
    <w:rsid w:val="00EF1B94"/>
    <w:rsid w:val="00EF3A64"/>
    <w:rsid w:val="00F028D2"/>
    <w:rsid w:val="00F02DF7"/>
    <w:rsid w:val="00F211D4"/>
    <w:rsid w:val="00F276EA"/>
    <w:rsid w:val="00F34357"/>
    <w:rsid w:val="00F456CF"/>
    <w:rsid w:val="00F54D68"/>
    <w:rsid w:val="00F61B0C"/>
    <w:rsid w:val="00F62E35"/>
    <w:rsid w:val="00F87865"/>
    <w:rsid w:val="00F92846"/>
    <w:rsid w:val="00F9341E"/>
    <w:rsid w:val="00F96A8C"/>
    <w:rsid w:val="00F975A0"/>
    <w:rsid w:val="00FA06AB"/>
    <w:rsid w:val="00FB107D"/>
    <w:rsid w:val="00FC037B"/>
    <w:rsid w:val="00FC109A"/>
    <w:rsid w:val="00FD15E1"/>
    <w:rsid w:val="00FD2665"/>
    <w:rsid w:val="00FE487A"/>
    <w:rsid w:val="00FE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521F75"/>
  <w15:chartTrackingRefBased/>
  <w15:docId w15:val="{5ABE8006-4CD0-4145-8EA6-41FBD3212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link w:val="Nadpis1Char"/>
    <w:uiPriority w:val="99"/>
    <w:qFormat/>
    <w:rsid w:val="00B45B3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Nadpis2">
    <w:name w:val="heading 2"/>
    <w:basedOn w:val="Normln"/>
    <w:next w:val="Normln"/>
    <w:qFormat/>
    <w:rsid w:val="00265ED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0D1DF8"/>
    <w:pPr>
      <w:spacing w:before="120"/>
      <w:jc w:val="center"/>
    </w:pPr>
    <w:rPr>
      <w:b/>
      <w:bCs/>
    </w:rPr>
  </w:style>
  <w:style w:type="paragraph" w:styleId="Textpoznpodarou">
    <w:name w:val="footnote text"/>
    <w:basedOn w:val="Normln"/>
    <w:semiHidden/>
    <w:rsid w:val="00987508"/>
    <w:rPr>
      <w:sz w:val="20"/>
      <w:szCs w:val="20"/>
    </w:rPr>
  </w:style>
  <w:style w:type="character" w:styleId="Znakapoznpodarou">
    <w:name w:val="footnote reference"/>
    <w:semiHidden/>
    <w:rsid w:val="00987508"/>
    <w:rPr>
      <w:vertAlign w:val="superscript"/>
    </w:rPr>
  </w:style>
  <w:style w:type="character" w:styleId="Hypertextovodkaz">
    <w:name w:val="Hyperlink"/>
    <w:rsid w:val="00536BB7"/>
    <w:rPr>
      <w:color w:val="0000FF"/>
      <w:u w:val="single"/>
    </w:rPr>
  </w:style>
  <w:style w:type="table" w:styleId="Mkatabulky">
    <w:name w:val="Table Grid"/>
    <w:basedOn w:val="Normlntabulka"/>
    <w:rsid w:val="00A81B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rsid w:val="001444BD"/>
    <w:pPr>
      <w:spacing w:after="120"/>
      <w:ind w:left="283"/>
    </w:pPr>
  </w:style>
  <w:style w:type="paragraph" w:styleId="Rozloendokumentu">
    <w:name w:val="Document Map"/>
    <w:basedOn w:val="Normln"/>
    <w:semiHidden/>
    <w:rsid w:val="00DC43B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pat">
    <w:name w:val="footer"/>
    <w:basedOn w:val="Normln"/>
    <w:rsid w:val="003F6824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3F6824"/>
  </w:style>
  <w:style w:type="character" w:styleId="Odkaznakoment">
    <w:name w:val="annotation reference"/>
    <w:rsid w:val="00805CFB"/>
    <w:rPr>
      <w:sz w:val="16"/>
      <w:szCs w:val="16"/>
    </w:rPr>
  </w:style>
  <w:style w:type="paragraph" w:styleId="Textkomente">
    <w:name w:val="annotation text"/>
    <w:basedOn w:val="Normln"/>
    <w:link w:val="TextkomenteChar"/>
    <w:rsid w:val="00805CF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805CFB"/>
  </w:style>
  <w:style w:type="paragraph" w:styleId="Pedmtkomente">
    <w:name w:val="annotation subject"/>
    <w:basedOn w:val="Textkomente"/>
    <w:next w:val="Textkomente"/>
    <w:link w:val="PedmtkomenteChar"/>
    <w:rsid w:val="00805CFB"/>
    <w:rPr>
      <w:b/>
      <w:bCs/>
      <w:lang w:val="x-none" w:eastAsia="x-none"/>
    </w:rPr>
  </w:style>
  <w:style w:type="character" w:customStyle="1" w:styleId="PedmtkomenteChar">
    <w:name w:val="Předmět komentáře Char"/>
    <w:link w:val="Pedmtkomente"/>
    <w:rsid w:val="00805CFB"/>
    <w:rPr>
      <w:b/>
      <w:bCs/>
    </w:rPr>
  </w:style>
  <w:style w:type="paragraph" w:styleId="Textbubliny">
    <w:name w:val="Balloon Text"/>
    <w:basedOn w:val="Normln"/>
    <w:link w:val="TextbublinyChar"/>
    <w:rsid w:val="00805CFB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rsid w:val="00805CFB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37282"/>
    <w:pPr>
      <w:ind w:left="708"/>
    </w:pPr>
  </w:style>
  <w:style w:type="character" w:customStyle="1" w:styleId="ZkladntextChar">
    <w:name w:val="Základní text Char"/>
    <w:link w:val="Tlotextu"/>
    <w:uiPriority w:val="99"/>
    <w:locked/>
    <w:rsid w:val="0061004E"/>
    <w:rPr>
      <w:b/>
      <w:bCs/>
      <w:sz w:val="24"/>
      <w:szCs w:val="24"/>
    </w:rPr>
  </w:style>
  <w:style w:type="paragraph" w:customStyle="1" w:styleId="Tlotextu">
    <w:name w:val="Tělo textu"/>
    <w:basedOn w:val="Normln"/>
    <w:link w:val="ZkladntextChar"/>
    <w:uiPriority w:val="99"/>
    <w:rsid w:val="0061004E"/>
    <w:pPr>
      <w:suppressAutoHyphens/>
      <w:spacing w:before="120" w:after="140" w:line="288" w:lineRule="auto"/>
      <w:ind w:left="896" w:hanging="539"/>
      <w:jc w:val="center"/>
    </w:pPr>
    <w:rPr>
      <w:b/>
      <w:bCs/>
      <w:lang w:val="x-none" w:eastAsia="x-none"/>
    </w:rPr>
  </w:style>
  <w:style w:type="character" w:customStyle="1" w:styleId="Nadpis1Char">
    <w:name w:val="Nadpis 1 Char"/>
    <w:link w:val="Nadpis1"/>
    <w:uiPriority w:val="99"/>
    <w:locked/>
    <w:rsid w:val="00352267"/>
    <w:rPr>
      <w:b/>
      <w:bCs/>
      <w:kern w:val="36"/>
      <w:sz w:val="48"/>
      <w:szCs w:val="48"/>
    </w:rPr>
  </w:style>
  <w:style w:type="character" w:styleId="Sledovanodkaz">
    <w:name w:val="FollowedHyperlink"/>
    <w:basedOn w:val="Standardnpsmoodstavce"/>
    <w:rsid w:val="00B05BE6"/>
    <w:rPr>
      <w:color w:val="954F72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34357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921C1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6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rtalobcana.praha8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portalobcana.praha8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justice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4503AF-E23A-460E-A65C-2D3B07572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1919</Words>
  <Characters>11431</Characters>
  <Application>Microsoft Office Word</Application>
  <DocSecurity>0</DocSecurity>
  <Lines>95</Lines>
  <Paragraphs>26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Podmínky pro poskytnutí grantu Městské části Praha 8</vt:lpstr>
      <vt:lpstr>Podmínky pro poskytnutí grantu Městské části Praha 8</vt:lpstr>
    </vt:vector>
  </TitlesOfParts>
  <Company>UMC P8</Company>
  <LinksUpToDate>false</LinksUpToDate>
  <CharactersWithSpaces>13324</CharactersWithSpaces>
  <SharedDoc>false</SharedDoc>
  <HLinks>
    <vt:vector size="24" baseType="variant">
      <vt:variant>
        <vt:i4>983057</vt:i4>
      </vt:variant>
      <vt:variant>
        <vt:i4>9</vt:i4>
      </vt:variant>
      <vt:variant>
        <vt:i4>0</vt:i4>
      </vt:variant>
      <vt:variant>
        <vt:i4>5</vt:i4>
      </vt:variant>
      <vt:variant>
        <vt:lpwstr>http://www.praha8.cz/</vt:lpwstr>
      </vt:variant>
      <vt:variant>
        <vt:lpwstr/>
      </vt:variant>
      <vt:variant>
        <vt:i4>6946872</vt:i4>
      </vt:variant>
      <vt:variant>
        <vt:i4>6</vt:i4>
      </vt:variant>
      <vt:variant>
        <vt:i4>0</vt:i4>
      </vt:variant>
      <vt:variant>
        <vt:i4>5</vt:i4>
      </vt:variant>
      <vt:variant>
        <vt:lpwstr>http://portalobcana.praha8.cz/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http://www.justice.cz/</vt:lpwstr>
      </vt:variant>
      <vt:variant>
        <vt:lpwstr/>
      </vt:variant>
      <vt:variant>
        <vt:i4>6946872</vt:i4>
      </vt:variant>
      <vt:variant>
        <vt:i4>0</vt:i4>
      </vt:variant>
      <vt:variant>
        <vt:i4>0</vt:i4>
      </vt:variant>
      <vt:variant>
        <vt:i4>5</vt:i4>
      </vt:variant>
      <vt:variant>
        <vt:lpwstr>http://portalobcana.praha8.cz/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Podmínky pro poskytnutí grantu Městské části Praha 8</dc:title>
  <dc:subject/>
  <dc:creator>Bastova</dc:creator>
  <cp:keywords/>
  <cp:lastModifiedBy>Plachá Radka (P8)</cp:lastModifiedBy>
  <cp:revision>8</cp:revision>
  <cp:lastPrinted>2020-04-22T06:51:00Z</cp:lastPrinted>
  <dcterms:created xsi:type="dcterms:W3CDTF">2020-03-09T09:36:00Z</dcterms:created>
  <dcterms:modified xsi:type="dcterms:W3CDTF">2020-04-22T07:27:00Z</dcterms:modified>
</cp:coreProperties>
</file>