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D7191" w14:textId="77777777" w:rsidR="003B3BCC" w:rsidRPr="00B569D2" w:rsidRDefault="003B3BCC" w:rsidP="003B3BCC">
      <w:pPr>
        <w:pStyle w:val="Nadpis"/>
        <w:rPr>
          <w:sz w:val="24"/>
        </w:rPr>
      </w:pPr>
      <w:r w:rsidRPr="00B569D2">
        <w:t>Důvodová zpráva</w:t>
      </w:r>
    </w:p>
    <w:p w14:paraId="68BAB2BF" w14:textId="77777777" w:rsidR="003B3BCC" w:rsidRPr="00B569D2" w:rsidRDefault="003B3BCC" w:rsidP="003B3BCC">
      <w:pPr>
        <w:pStyle w:val="Nadpis"/>
        <w:rPr>
          <w:sz w:val="24"/>
        </w:rPr>
      </w:pPr>
    </w:p>
    <w:p w14:paraId="5D6838F4" w14:textId="66B236AE" w:rsidR="003B3BCC" w:rsidRPr="00B569D2" w:rsidRDefault="003B3BCC" w:rsidP="003B3BCC">
      <w:pPr>
        <w:pStyle w:val="Nadpis"/>
      </w:pPr>
      <w:r w:rsidRPr="00B569D2">
        <w:t>Návrh Rozpočtu městské části Praha 8 na rok 202</w:t>
      </w:r>
      <w:r w:rsidR="00B569D2" w:rsidRPr="00B569D2">
        <w:t>2</w:t>
      </w:r>
    </w:p>
    <w:p w14:paraId="025DD43E" w14:textId="77777777" w:rsidR="003B3BCC" w:rsidRPr="00DB65E3" w:rsidRDefault="003B3BCC" w:rsidP="003B3BCC">
      <w:pPr>
        <w:jc w:val="both"/>
        <w:rPr>
          <w:highlight w:val="yellow"/>
        </w:rPr>
      </w:pPr>
    </w:p>
    <w:p w14:paraId="64A3FBB4" w14:textId="77777777" w:rsidR="0081525C" w:rsidRPr="00DB65E3" w:rsidRDefault="0081525C" w:rsidP="003B3BCC">
      <w:pPr>
        <w:jc w:val="both"/>
        <w:rPr>
          <w:highlight w:val="yellow"/>
        </w:rPr>
      </w:pPr>
    </w:p>
    <w:p w14:paraId="01FC168B" w14:textId="3670BD86" w:rsidR="003B3BCC" w:rsidRPr="000F5941" w:rsidRDefault="003B3BCC" w:rsidP="003B3BCC">
      <w:pPr>
        <w:jc w:val="both"/>
      </w:pPr>
      <w:r w:rsidRPr="000F5941">
        <w:t xml:space="preserve">Na základě „Rámcového harmonogramu prací na sestavě Rozpočtu městské části Praha 8 </w:t>
      </w:r>
      <w:r w:rsidRPr="000F5941">
        <w:br/>
        <w:t>na rok 202</w:t>
      </w:r>
      <w:r w:rsidR="000F5941" w:rsidRPr="000F5941">
        <w:t>2</w:t>
      </w:r>
      <w:r w:rsidRPr="000F5941">
        <w:t xml:space="preserve"> a střednědobého výhledu do roku 202</w:t>
      </w:r>
      <w:r w:rsidR="000F5941" w:rsidRPr="000F5941">
        <w:t>7</w:t>
      </w:r>
      <w:r w:rsidRPr="000F5941">
        <w:t xml:space="preserve">“, schváleného usnesením </w:t>
      </w:r>
      <w:r w:rsidRPr="00DB65E3">
        <w:rPr>
          <w:highlight w:val="yellow"/>
        </w:rPr>
        <w:br/>
      </w:r>
      <w:r w:rsidRPr="005A6F94">
        <w:t>č. </w:t>
      </w:r>
      <w:proofErr w:type="spellStart"/>
      <w:r w:rsidRPr="005A6F94">
        <w:t>Usn</w:t>
      </w:r>
      <w:proofErr w:type="spellEnd"/>
      <w:r w:rsidRPr="005A6F94">
        <w:t xml:space="preserve"> RMC 0</w:t>
      </w:r>
      <w:r w:rsidR="005A6F94" w:rsidRPr="005A6F94">
        <w:t>465</w:t>
      </w:r>
      <w:r w:rsidRPr="005A6F94">
        <w:t>/20</w:t>
      </w:r>
      <w:r w:rsidR="002C7737" w:rsidRPr="005A6F94">
        <w:t>2</w:t>
      </w:r>
      <w:r w:rsidR="005A6F94" w:rsidRPr="005A6F94">
        <w:t>1</w:t>
      </w:r>
      <w:r w:rsidRPr="005A6F94">
        <w:t xml:space="preserve"> Rady městské části Praha 8 ze dne </w:t>
      </w:r>
      <w:r w:rsidR="005A6F94" w:rsidRPr="005A6F94">
        <w:t>20</w:t>
      </w:r>
      <w:r w:rsidR="002C7737" w:rsidRPr="005A6F94">
        <w:t xml:space="preserve">. </w:t>
      </w:r>
      <w:r w:rsidR="005A6F94" w:rsidRPr="005A6F94">
        <w:t>října</w:t>
      </w:r>
      <w:r w:rsidR="002C7737" w:rsidRPr="005A6F94">
        <w:t xml:space="preserve"> 202</w:t>
      </w:r>
      <w:r w:rsidR="005A6F94" w:rsidRPr="005A6F94">
        <w:t>1</w:t>
      </w:r>
      <w:r w:rsidRPr="005A6F94">
        <w:t>, je předkládán návrh</w:t>
      </w:r>
      <w:r w:rsidRPr="000F5941">
        <w:t xml:space="preserve"> Rozpočtu městské části Praha 8 na rok 202</w:t>
      </w:r>
      <w:r w:rsidR="000F5941">
        <w:t>2</w:t>
      </w:r>
      <w:r w:rsidRPr="000F5941">
        <w:t xml:space="preserve"> v tomto členění:</w:t>
      </w:r>
    </w:p>
    <w:p w14:paraId="3EF97710" w14:textId="77777777" w:rsidR="003B3BCC" w:rsidRPr="000F5941" w:rsidRDefault="003B3BCC" w:rsidP="003B3BCC">
      <w:pPr>
        <w:pStyle w:val="Seznamsodrkami2"/>
        <w:numPr>
          <w:ilvl w:val="0"/>
          <w:numId w:val="3"/>
        </w:numPr>
      </w:pPr>
      <w:r w:rsidRPr="000F5941">
        <w:t>Příjmy (tř. 1 až 4)</w:t>
      </w:r>
    </w:p>
    <w:p w14:paraId="03596CDF" w14:textId="77777777" w:rsidR="003B3BCC" w:rsidRPr="000F5941" w:rsidRDefault="003B3BCC" w:rsidP="003B3BCC">
      <w:pPr>
        <w:pStyle w:val="Seznamsodrkami2"/>
        <w:numPr>
          <w:ilvl w:val="0"/>
          <w:numId w:val="3"/>
        </w:numPr>
      </w:pPr>
      <w:r w:rsidRPr="000F5941">
        <w:t>Běžné výdaje (tř. 5)</w:t>
      </w:r>
    </w:p>
    <w:p w14:paraId="18B25924" w14:textId="77777777" w:rsidR="003B3BCC" w:rsidRPr="000F5941" w:rsidRDefault="003B3BCC" w:rsidP="003B3BCC">
      <w:pPr>
        <w:pStyle w:val="Seznamsodrkami2"/>
        <w:numPr>
          <w:ilvl w:val="0"/>
          <w:numId w:val="3"/>
        </w:numPr>
      </w:pPr>
      <w:r w:rsidRPr="000F5941">
        <w:t>Kapitálové výdaje (tř. 6)</w:t>
      </w:r>
    </w:p>
    <w:p w14:paraId="0D12816A" w14:textId="702A0637" w:rsidR="003B3BCC" w:rsidRPr="000F5941" w:rsidRDefault="003B3BCC" w:rsidP="003B3BCC">
      <w:pPr>
        <w:pStyle w:val="Seznamsodrkami2"/>
        <w:numPr>
          <w:ilvl w:val="0"/>
          <w:numId w:val="3"/>
        </w:numPr>
      </w:pPr>
      <w:r w:rsidRPr="000F5941">
        <w:t>Finanční plán zdaňované – hospodářské činnost</w:t>
      </w:r>
      <w:r w:rsidR="001B72A5" w:rsidRPr="000F5941">
        <w:t>i</w:t>
      </w:r>
    </w:p>
    <w:p w14:paraId="19FB6FFD" w14:textId="77777777" w:rsidR="003B3BCC" w:rsidRPr="000F5941" w:rsidRDefault="003B3BCC" w:rsidP="003B3BCC">
      <w:pPr>
        <w:pStyle w:val="Nadpis8"/>
        <w:ind w:left="1440"/>
        <w:jc w:val="both"/>
        <w:rPr>
          <w:u w:val="none"/>
        </w:rPr>
      </w:pPr>
    </w:p>
    <w:p w14:paraId="5E040464" w14:textId="77777777" w:rsidR="0081525C" w:rsidRPr="00F441D7" w:rsidRDefault="0081525C" w:rsidP="003B3BCC">
      <w:pPr>
        <w:pStyle w:val="Nadpis8"/>
        <w:numPr>
          <w:ilvl w:val="7"/>
          <w:numId w:val="1"/>
        </w:numPr>
        <w:jc w:val="both"/>
        <w:rPr>
          <w:u w:val="none"/>
        </w:rPr>
      </w:pPr>
    </w:p>
    <w:p w14:paraId="5B29551B" w14:textId="6BA13151" w:rsidR="003B3BCC" w:rsidRPr="00F441D7" w:rsidRDefault="003B3BCC" w:rsidP="003B3BCC">
      <w:pPr>
        <w:pStyle w:val="Nadpis8"/>
        <w:numPr>
          <w:ilvl w:val="7"/>
          <w:numId w:val="1"/>
        </w:numPr>
        <w:jc w:val="both"/>
        <w:rPr>
          <w:u w:val="none"/>
        </w:rPr>
      </w:pPr>
      <w:r w:rsidRPr="00F441D7">
        <w:rPr>
          <w:u w:val="none"/>
        </w:rPr>
        <w:t>Základní charakteristiky návrhu Rozpočtu městské části Praha 8 na rok 202</w:t>
      </w:r>
      <w:r w:rsidR="00F441D7" w:rsidRPr="00F441D7">
        <w:rPr>
          <w:u w:val="none"/>
        </w:rPr>
        <w:t>2</w:t>
      </w:r>
    </w:p>
    <w:p w14:paraId="5BB2D269" w14:textId="77777777" w:rsidR="0081525C" w:rsidRPr="00960AC3" w:rsidRDefault="0081525C" w:rsidP="0081525C"/>
    <w:p w14:paraId="0FCC1EF2" w14:textId="63B4EF59" w:rsidR="007D7874" w:rsidRPr="00960AC3" w:rsidRDefault="007D7874" w:rsidP="007D7874">
      <w:pPr>
        <w:numPr>
          <w:ilvl w:val="0"/>
          <w:numId w:val="35"/>
        </w:numPr>
        <w:suppressAutoHyphens w:val="0"/>
        <w:jc w:val="both"/>
      </w:pPr>
      <w:r w:rsidRPr="00960AC3">
        <w:t>Návrh Rozpočtu m</w:t>
      </w:r>
      <w:r w:rsidR="007A6F46" w:rsidRPr="00960AC3">
        <w:t>ěstské části Praha 8 na rok 2022</w:t>
      </w:r>
      <w:r w:rsidRPr="00960AC3">
        <w:t xml:space="preserve"> je předkládán s objemem celkových příjmů ve výši </w:t>
      </w:r>
      <w:r w:rsidR="00960AC3" w:rsidRPr="00960AC3">
        <w:rPr>
          <w:b/>
          <w:bCs/>
        </w:rPr>
        <w:t>846</w:t>
      </w:r>
      <w:r w:rsidR="00355B0C" w:rsidRPr="00960AC3">
        <w:rPr>
          <w:b/>
          <w:bCs/>
        </w:rPr>
        <w:t xml:space="preserve"> 257</w:t>
      </w:r>
      <w:r w:rsidRPr="00960AC3">
        <w:rPr>
          <w:b/>
        </w:rPr>
        <w:t xml:space="preserve"> tis. Kč</w:t>
      </w:r>
      <w:r w:rsidRPr="00960AC3">
        <w:t xml:space="preserve"> a celkových výdajů ve výši </w:t>
      </w:r>
      <w:r w:rsidR="007E4F3D">
        <w:rPr>
          <w:b/>
        </w:rPr>
        <w:t>899 737</w:t>
      </w:r>
      <w:r w:rsidRPr="00960AC3">
        <w:rPr>
          <w:b/>
        </w:rPr>
        <w:t xml:space="preserve"> tis. Kč</w:t>
      </w:r>
      <w:r w:rsidRPr="00960AC3">
        <w:t xml:space="preserve">, je tedy koncipován jako </w:t>
      </w:r>
      <w:r w:rsidR="007A6F46" w:rsidRPr="00960AC3">
        <w:rPr>
          <w:b/>
        </w:rPr>
        <w:t>schodkový</w:t>
      </w:r>
      <w:r w:rsidRPr="00960AC3">
        <w:t xml:space="preserve">. </w:t>
      </w:r>
    </w:p>
    <w:p w14:paraId="6D42916F" w14:textId="0827D5E9" w:rsidR="007A6F46" w:rsidRDefault="00277290" w:rsidP="00F07965">
      <w:pPr>
        <w:numPr>
          <w:ilvl w:val="0"/>
          <w:numId w:val="35"/>
        </w:numPr>
        <w:suppressAutoHyphens w:val="0"/>
        <w:jc w:val="both"/>
      </w:pPr>
      <w:r w:rsidRPr="00960AC3">
        <w:t xml:space="preserve">Převaha výdajů nad příjmy tvoří schodek hospodaření ve výši </w:t>
      </w:r>
      <w:r w:rsidR="00960AC3" w:rsidRPr="00960AC3">
        <w:rPr>
          <w:b/>
        </w:rPr>
        <w:t>53</w:t>
      </w:r>
      <w:r w:rsidR="00355B0C" w:rsidRPr="00960AC3">
        <w:rPr>
          <w:b/>
        </w:rPr>
        <w:t xml:space="preserve"> </w:t>
      </w:r>
      <w:r w:rsidR="007E4F3D">
        <w:rPr>
          <w:b/>
        </w:rPr>
        <w:t>4</w:t>
      </w:r>
      <w:r w:rsidR="00960AC3" w:rsidRPr="00960AC3">
        <w:rPr>
          <w:b/>
        </w:rPr>
        <w:t>80</w:t>
      </w:r>
      <w:r w:rsidRPr="00960AC3">
        <w:rPr>
          <w:b/>
        </w:rPr>
        <w:t xml:space="preserve"> tis. Kč</w:t>
      </w:r>
      <w:r w:rsidRPr="00960AC3">
        <w:t>, který</w:t>
      </w:r>
      <w:r w:rsidRPr="002A2A93">
        <w:t xml:space="preserve"> </w:t>
      </w:r>
      <w:r w:rsidR="009C0821">
        <w:br/>
      </w:r>
      <w:r w:rsidRPr="002A2A93">
        <w:t>je však plně kryt přebytky hospodaření z minulých let.</w:t>
      </w:r>
      <w:r w:rsidRPr="00277290">
        <w:rPr>
          <w:color w:val="008000"/>
        </w:rPr>
        <w:t xml:space="preserve"> </w:t>
      </w:r>
      <w:r w:rsidRPr="002A2A93">
        <w:t xml:space="preserve">Dle metodiky tvorby rozpočtu </w:t>
      </w:r>
      <w:r w:rsidR="009C0821">
        <w:br/>
      </w:r>
      <w:r w:rsidRPr="002A2A93">
        <w:t xml:space="preserve">a závazné rozpočtové skladby nelze prostředky z minulých let na krytí výdajů zapracovat do příjmové části rozpočtu, ale lze je </w:t>
      </w:r>
      <w:r>
        <w:t xml:space="preserve">zapojit pouze tzv. financováním </w:t>
      </w:r>
      <w:r w:rsidR="006D57A9">
        <w:br/>
      </w:r>
      <w:r>
        <w:t>(tj. poklesem stavu finančních prostředků na rozpočtových účtech)</w:t>
      </w:r>
      <w:r w:rsidRPr="002A2A93">
        <w:t>.</w:t>
      </w:r>
    </w:p>
    <w:p w14:paraId="314517A5" w14:textId="3F939FD9" w:rsidR="00D3369E" w:rsidRPr="00966753" w:rsidRDefault="00D3369E" w:rsidP="001219C5">
      <w:pPr>
        <w:numPr>
          <w:ilvl w:val="0"/>
          <w:numId w:val="35"/>
        </w:numPr>
        <w:suppressAutoHyphens w:val="0"/>
        <w:jc w:val="both"/>
      </w:pPr>
      <w:r w:rsidRPr="00966753">
        <w:t>MČ</w:t>
      </w:r>
      <w:r w:rsidR="00966753" w:rsidRPr="00966753">
        <w:t xml:space="preserve"> Praha 8</w:t>
      </w:r>
      <w:r w:rsidRPr="00966753">
        <w:t xml:space="preserve"> </w:t>
      </w:r>
      <w:r w:rsidR="00ED600A">
        <w:t>k</w:t>
      </w:r>
      <w:r w:rsidRPr="00966753">
        <w:t xml:space="preserve"> návrhu příjmové stránky rozpočtu na rok 2021 přistupovala s nejvyšší možnou opatrností. Ovšem z konečných účetních stavů za uplynulé období vyplývá, </w:t>
      </w:r>
      <w:r w:rsidR="001F568D">
        <w:br/>
      </w:r>
      <w:r w:rsidRPr="00966753">
        <w:t>že propad</w:t>
      </w:r>
      <w:r w:rsidR="00966753" w:rsidRPr="00966753">
        <w:t xml:space="preserve"> výtěžku některých místních poplatků </w:t>
      </w:r>
      <w:r w:rsidRPr="00966753">
        <w:t>je kompenzován</w:t>
      </w:r>
      <w:r w:rsidR="00966753">
        <w:t xml:space="preserve"> např.</w:t>
      </w:r>
      <w:r w:rsidRPr="00966753">
        <w:t xml:space="preserve"> aktiv</w:t>
      </w:r>
      <w:r w:rsidR="00966753" w:rsidRPr="00966753">
        <w:t xml:space="preserve">ní stavební činností na Praze 8, </w:t>
      </w:r>
      <w:r w:rsidR="00ED600A">
        <w:t>což umožňovalo</w:t>
      </w:r>
      <w:r w:rsidR="00966753" w:rsidRPr="00966753">
        <w:t xml:space="preserve"> návrh </w:t>
      </w:r>
      <w:r w:rsidR="008B75FC">
        <w:t>R</w:t>
      </w:r>
      <w:r w:rsidR="00966753" w:rsidRPr="00966753">
        <w:t>ozpočtu vlastních příjmů pro rok 2022 mírně navýš</w:t>
      </w:r>
      <w:r w:rsidR="00ED600A">
        <w:t>it</w:t>
      </w:r>
      <w:r w:rsidR="00966753" w:rsidRPr="00966753">
        <w:t>.</w:t>
      </w:r>
    </w:p>
    <w:p w14:paraId="6F6CC9F8" w14:textId="260541A4" w:rsidR="00966753" w:rsidRPr="00BB728B" w:rsidRDefault="00881FDA" w:rsidP="00881FDA">
      <w:pPr>
        <w:numPr>
          <w:ilvl w:val="0"/>
          <w:numId w:val="35"/>
        </w:numPr>
        <w:suppressAutoHyphens w:val="0"/>
        <w:jc w:val="both"/>
      </w:pPr>
      <w:r>
        <w:t>Naše MČ</w:t>
      </w:r>
      <w:r w:rsidR="00966753" w:rsidRPr="00BB728B">
        <w:t xml:space="preserve"> se dlouhodobě potýká </w:t>
      </w:r>
      <w:r w:rsidRPr="00881FDA">
        <w:t>s</w:t>
      </w:r>
      <w:r w:rsidR="00966753" w:rsidRPr="00881FDA">
        <w:t xml:space="preserve"> podhodnoceným dotačním vztahem hl. m. Prahy k MČ Praze 8, </w:t>
      </w:r>
      <w:r w:rsidRPr="00881FDA">
        <w:t>kter</w:t>
      </w:r>
      <w:r>
        <w:t>ý</w:t>
      </w:r>
      <w:r w:rsidRPr="00881FDA">
        <w:t xml:space="preserve"> je </w:t>
      </w:r>
      <w:r w:rsidR="00966753" w:rsidRPr="00881FDA">
        <w:t>nedostačující</w:t>
      </w:r>
      <w:r>
        <w:t xml:space="preserve"> </w:t>
      </w:r>
      <w:r w:rsidR="00966753" w:rsidRPr="00881FDA">
        <w:t xml:space="preserve">ke krytí objektivních a odůvodněných nároků </w:t>
      </w:r>
      <w:r>
        <w:br/>
      </w:r>
      <w:r w:rsidR="00966753" w:rsidRPr="00881FDA">
        <w:t>na běžné výdaje. Rozpočet běžných výdajů je navrhován prakt</w:t>
      </w:r>
      <w:r w:rsidR="00BB728B" w:rsidRPr="00881FDA">
        <w:t>icky v totožné</w:t>
      </w:r>
      <w:r w:rsidR="00BB728B" w:rsidRPr="00BB728B">
        <w:t xml:space="preserve"> výši jako před 8 lety, tj. v roce 2014</w:t>
      </w:r>
      <w:r w:rsidR="00966753" w:rsidRPr="00BB728B">
        <w:t>, přičemž spotřebitelské ceny a platové tarify od té doby za</w:t>
      </w:r>
      <w:r w:rsidR="00BB728B" w:rsidRPr="00BB728B">
        <w:t>znamenaly až čtvrtinový nárůst.</w:t>
      </w:r>
    </w:p>
    <w:p w14:paraId="3B8D1F6A" w14:textId="77777777" w:rsidR="00966753" w:rsidRPr="0049149E" w:rsidRDefault="00966753" w:rsidP="00966753">
      <w:pPr>
        <w:suppressAutoHyphens w:val="0"/>
        <w:ind w:left="720"/>
        <w:jc w:val="both"/>
      </w:pPr>
      <w:r w:rsidRPr="00BB728B">
        <w:t xml:space="preserve">Z uvedeného je evidentní, že stát na obce přenáší své pravomoci bez toho, aby tuto činnost </w:t>
      </w:r>
      <w:r w:rsidRPr="0049149E">
        <w:t>finančně dostatečně sanoval.</w:t>
      </w:r>
    </w:p>
    <w:p w14:paraId="0DCB34E6" w14:textId="5462465F" w:rsidR="0049149E" w:rsidRDefault="00D3369E" w:rsidP="007D7874">
      <w:pPr>
        <w:numPr>
          <w:ilvl w:val="0"/>
          <w:numId w:val="35"/>
        </w:numPr>
        <w:suppressAutoHyphens w:val="0"/>
        <w:jc w:val="both"/>
      </w:pPr>
      <w:r w:rsidRPr="0049149E">
        <w:t>Výdajovou</w:t>
      </w:r>
      <w:r w:rsidR="007D7874" w:rsidRPr="0049149E">
        <w:t xml:space="preserve"> stránku rozpočtu komplikuje </w:t>
      </w:r>
      <w:r w:rsidR="0049149E" w:rsidRPr="0049149E">
        <w:t xml:space="preserve">nejistota v případných vládních </w:t>
      </w:r>
      <w:r w:rsidR="00662235">
        <w:t>nařízeních</w:t>
      </w:r>
      <w:r w:rsidR="0049149E" w:rsidRPr="0049149E">
        <w:t xml:space="preserve"> </w:t>
      </w:r>
      <w:r w:rsidR="006D57A9">
        <w:br/>
      </w:r>
      <w:r w:rsidR="0049149E" w:rsidRPr="0049149E">
        <w:t xml:space="preserve">a </w:t>
      </w:r>
      <w:r w:rsidR="0049149E" w:rsidRPr="00960AC3">
        <w:t xml:space="preserve">neutěšená ekonomická situace, především </w:t>
      </w:r>
      <w:r w:rsidR="00662235" w:rsidRPr="00960AC3">
        <w:t xml:space="preserve">očekávaná </w:t>
      </w:r>
      <w:r w:rsidR="0049149E" w:rsidRPr="00960AC3">
        <w:t xml:space="preserve">vysoká průměrná celoroční hodnota inflace </w:t>
      </w:r>
      <w:r w:rsidR="001112B1" w:rsidRPr="00960AC3">
        <w:t>7 %</w:t>
      </w:r>
      <w:r w:rsidR="0049149E" w:rsidRPr="00960AC3">
        <w:t xml:space="preserve">. Návrh </w:t>
      </w:r>
      <w:r w:rsidR="008B75FC" w:rsidRPr="00960AC3">
        <w:t>R</w:t>
      </w:r>
      <w:r w:rsidR="0049149E" w:rsidRPr="00960AC3">
        <w:t>ozpočtu běžných výdajů pro rok 2022 počítá s navýšením o pouhých 4,5</w:t>
      </w:r>
      <w:r w:rsidR="00960AC3" w:rsidRPr="00960AC3">
        <w:t>8</w:t>
      </w:r>
      <w:r w:rsidR="0049149E" w:rsidRPr="00960AC3">
        <w:t xml:space="preserve"> %.</w:t>
      </w:r>
    </w:p>
    <w:p w14:paraId="45623619" w14:textId="54DA5B44" w:rsidR="007C402D" w:rsidRPr="00FF57B7" w:rsidRDefault="007C402D" w:rsidP="007D7874">
      <w:pPr>
        <w:numPr>
          <w:ilvl w:val="0"/>
          <w:numId w:val="35"/>
        </w:numPr>
        <w:suppressAutoHyphens w:val="0"/>
        <w:jc w:val="both"/>
      </w:pPr>
      <w:r w:rsidRPr="00FF57B7">
        <w:t xml:space="preserve">Výše kapitálových výdajů v roce 2022 je výrazně ovlivněna převodem investičních akcí z roku 2021, které byly buď přesunuty do roku 2022 nebo v roce 2022 dochází k jejich dofinancování. </w:t>
      </w:r>
    </w:p>
    <w:p w14:paraId="1055F81E" w14:textId="4954F086" w:rsidR="007D7874" w:rsidRPr="00F8302B" w:rsidRDefault="007D7874" w:rsidP="007D7874">
      <w:pPr>
        <w:numPr>
          <w:ilvl w:val="0"/>
          <w:numId w:val="35"/>
        </w:numPr>
        <w:suppressAutoHyphens w:val="0"/>
        <w:jc w:val="both"/>
      </w:pPr>
      <w:r w:rsidRPr="00F8302B">
        <w:t xml:space="preserve">Ke krytí významnějších projektů bude </w:t>
      </w:r>
      <w:r w:rsidR="00D42F8F">
        <w:t xml:space="preserve">rovněž </w:t>
      </w:r>
      <w:r w:rsidRPr="00F8302B">
        <w:t xml:space="preserve">sloužit „Fond rozvoje Městské části Praha 8“, na kterém jsou shromažďovány investiční a neinvestiční dary poskytnuté za účelem udržitelného rozvoje a zhodnocování lokality. </w:t>
      </w:r>
    </w:p>
    <w:p w14:paraId="40AD65C0" w14:textId="77777777" w:rsidR="003B3BCC" w:rsidRPr="007B48CC" w:rsidRDefault="003B3BCC" w:rsidP="003B3BCC">
      <w:pPr>
        <w:pageBreakBefore/>
      </w:pPr>
      <w:r w:rsidRPr="007B48CC">
        <w:rPr>
          <w:b/>
          <w:sz w:val="28"/>
          <w:szCs w:val="28"/>
          <w:u w:val="single"/>
        </w:rPr>
        <w:lastRenderedPageBreak/>
        <w:t>I. Příjmy (tř. 1 až 4)</w:t>
      </w:r>
    </w:p>
    <w:p w14:paraId="57254D37" w14:textId="77777777" w:rsidR="003B3BCC" w:rsidRPr="007B48CC" w:rsidRDefault="003B3BCC" w:rsidP="003B3BCC">
      <w:pPr>
        <w:pStyle w:val="TEXT"/>
        <w:overflowPunct/>
        <w:autoSpaceDE/>
        <w:textAlignment w:val="auto"/>
        <w:rPr>
          <w:szCs w:val="24"/>
        </w:rPr>
      </w:pPr>
    </w:p>
    <w:p w14:paraId="4D102859" w14:textId="77777777" w:rsidR="003B3BCC" w:rsidRPr="007B48CC" w:rsidRDefault="003B3BCC" w:rsidP="003B3BCC">
      <w:pPr>
        <w:pStyle w:val="Nadpis1"/>
        <w:numPr>
          <w:ilvl w:val="0"/>
          <w:numId w:val="1"/>
        </w:numPr>
        <w:jc w:val="left"/>
        <w:rPr>
          <w:b/>
          <w:sz w:val="24"/>
          <w:szCs w:val="24"/>
          <w:u w:val="single"/>
        </w:rPr>
      </w:pPr>
      <w:r w:rsidRPr="007B48CC">
        <w:rPr>
          <w:b/>
          <w:sz w:val="24"/>
          <w:szCs w:val="24"/>
          <w:u w:val="single"/>
        </w:rPr>
        <w:t>Třída 1 – daňové příjmy</w:t>
      </w:r>
    </w:p>
    <w:p w14:paraId="7FE8B159" w14:textId="77777777" w:rsidR="003B3BCC" w:rsidRPr="007B48CC" w:rsidRDefault="003B3BCC" w:rsidP="003B3BCC">
      <w:pPr>
        <w:pStyle w:val="Nadpis6"/>
        <w:numPr>
          <w:ilvl w:val="5"/>
          <w:numId w:val="1"/>
        </w:numPr>
        <w:jc w:val="left"/>
      </w:pPr>
      <w:r w:rsidRPr="007B48CC">
        <w:t xml:space="preserve">Správní poplatky </w:t>
      </w:r>
    </w:p>
    <w:p w14:paraId="1CE8AD6D" w14:textId="0D3133E4" w:rsidR="003B3BCC" w:rsidRPr="007B48CC" w:rsidRDefault="003B3BCC" w:rsidP="003B3BCC">
      <w:pPr>
        <w:pStyle w:val="Zkladntextodsazen"/>
        <w:overflowPunct/>
        <w:autoSpaceDE/>
        <w:ind w:firstLine="0"/>
        <w:textAlignment w:val="auto"/>
      </w:pPr>
      <w:r w:rsidRPr="007B48CC">
        <w:t>Návrh rozpočtu příjmů ze správních poplatků na rok 20</w:t>
      </w:r>
      <w:r w:rsidR="000F71A5" w:rsidRPr="007B48CC">
        <w:t>2</w:t>
      </w:r>
      <w:r w:rsidR="00FA53FC" w:rsidRPr="007B48CC">
        <w:t>2</w:t>
      </w:r>
      <w:r w:rsidRPr="007B48CC">
        <w:t xml:space="preserve"> činí </w:t>
      </w:r>
      <w:r w:rsidR="007B48CC" w:rsidRPr="007B48CC">
        <w:rPr>
          <w:b/>
        </w:rPr>
        <w:t>8</w:t>
      </w:r>
      <w:r w:rsidRPr="007B48CC">
        <w:rPr>
          <w:b/>
        </w:rPr>
        <w:t xml:space="preserve"> </w:t>
      </w:r>
      <w:r w:rsidR="007B48CC" w:rsidRPr="007B48CC">
        <w:rPr>
          <w:b/>
        </w:rPr>
        <w:t>000</w:t>
      </w:r>
      <w:r w:rsidRPr="007B48CC">
        <w:rPr>
          <w:b/>
          <w:bCs/>
        </w:rPr>
        <w:t> tis. Kč</w:t>
      </w:r>
      <w:r w:rsidRPr="007B48CC">
        <w:rPr>
          <w:bCs/>
        </w:rPr>
        <w:t>.</w:t>
      </w:r>
      <w:r w:rsidR="00F970EF" w:rsidRPr="007B48CC">
        <w:rPr>
          <w:bCs/>
        </w:rPr>
        <w:t xml:space="preserve"> </w:t>
      </w:r>
      <w:r w:rsidRPr="007B48CC">
        <w:rPr>
          <w:szCs w:val="24"/>
        </w:rPr>
        <w:t>Rozdělení návrhu rozpočtu příjmů ze správních poplatků podle odborů ÚMČ Praha 8, které</w:t>
      </w:r>
      <w:r w:rsidR="008A41C6" w:rsidRPr="007B48CC">
        <w:rPr>
          <w:szCs w:val="24"/>
        </w:rPr>
        <w:t xml:space="preserve"> </w:t>
      </w:r>
      <w:r w:rsidRPr="007B48CC">
        <w:rPr>
          <w:szCs w:val="24"/>
        </w:rPr>
        <w:t xml:space="preserve">je vybírají, </w:t>
      </w:r>
      <w:r w:rsidR="00243793" w:rsidRPr="007B48CC">
        <w:rPr>
          <w:szCs w:val="24"/>
        </w:rPr>
        <w:br/>
      </w:r>
      <w:r w:rsidRPr="007B48CC">
        <w:rPr>
          <w:szCs w:val="24"/>
        </w:rPr>
        <w:t>je následující:</w:t>
      </w:r>
    </w:p>
    <w:p w14:paraId="55C191E1" w14:textId="17D827F6" w:rsidR="003B3BCC" w:rsidRPr="00E134F4" w:rsidRDefault="003B3BCC" w:rsidP="003B3BCC">
      <w:pPr>
        <w:tabs>
          <w:tab w:val="decimal" w:pos="7938"/>
        </w:tabs>
        <w:ind w:left="426"/>
        <w:jc w:val="both"/>
      </w:pPr>
      <w:r w:rsidRPr="00E134F4">
        <w:t>odbor územního rozvoje a výstavby ÚMČ</w:t>
      </w:r>
      <w:r w:rsidRPr="00E134F4">
        <w:tab/>
      </w:r>
      <w:r w:rsidR="009A424D" w:rsidRPr="00E134F4">
        <w:t>1</w:t>
      </w:r>
      <w:r w:rsidRPr="00E134F4">
        <w:t> </w:t>
      </w:r>
      <w:r w:rsidR="00E134F4" w:rsidRPr="00E134F4">
        <w:t>73</w:t>
      </w:r>
      <w:r w:rsidR="009A424D" w:rsidRPr="00E134F4">
        <w:t>0</w:t>
      </w:r>
      <w:r w:rsidRPr="00E134F4">
        <w:t xml:space="preserve"> tis. Kč</w:t>
      </w:r>
    </w:p>
    <w:p w14:paraId="7E0639EE" w14:textId="4470C612" w:rsidR="003B3BCC" w:rsidRPr="00614108" w:rsidRDefault="003B3BCC" w:rsidP="003B3BCC">
      <w:pPr>
        <w:tabs>
          <w:tab w:val="decimal" w:pos="7938"/>
        </w:tabs>
        <w:ind w:left="426"/>
        <w:jc w:val="both"/>
      </w:pPr>
      <w:r w:rsidRPr="00614108">
        <w:t>odbor živnostenský a správních činností ÚMČ</w:t>
      </w:r>
      <w:r w:rsidRPr="00614108">
        <w:tab/>
      </w:r>
      <w:r w:rsidR="009A424D" w:rsidRPr="00614108">
        <w:t>5</w:t>
      </w:r>
      <w:r w:rsidRPr="00614108">
        <w:t> </w:t>
      </w:r>
      <w:r w:rsidR="00C76C11">
        <w:t>8</w:t>
      </w:r>
      <w:r w:rsidR="009A424D" w:rsidRPr="00614108">
        <w:t>60</w:t>
      </w:r>
      <w:r w:rsidRPr="00614108">
        <w:t xml:space="preserve"> tis. Kč</w:t>
      </w:r>
    </w:p>
    <w:p w14:paraId="4FE94D74" w14:textId="13CFB212" w:rsidR="003B3BCC" w:rsidRPr="00E134F4" w:rsidRDefault="003B3BCC" w:rsidP="003B3BCC">
      <w:pPr>
        <w:tabs>
          <w:tab w:val="decimal" w:pos="7938"/>
        </w:tabs>
        <w:ind w:left="426"/>
        <w:jc w:val="both"/>
        <w:rPr>
          <w:i/>
        </w:rPr>
      </w:pPr>
      <w:r w:rsidRPr="00E134F4">
        <w:t xml:space="preserve">- </w:t>
      </w:r>
      <w:r w:rsidRPr="00E134F4">
        <w:rPr>
          <w:i/>
        </w:rPr>
        <w:t>odd. občansko-správní</w:t>
      </w:r>
      <w:r w:rsidRPr="00E134F4">
        <w:rPr>
          <w:i/>
        </w:rPr>
        <w:tab/>
      </w:r>
      <w:r w:rsidR="00261DF1">
        <w:rPr>
          <w:i/>
        </w:rPr>
        <w:t>8</w:t>
      </w:r>
      <w:r w:rsidRPr="00E134F4">
        <w:rPr>
          <w:i/>
        </w:rPr>
        <w:t>00 tis. Kč</w:t>
      </w:r>
    </w:p>
    <w:p w14:paraId="444D4DDB" w14:textId="5CEF9F77" w:rsidR="003B3BCC" w:rsidRPr="00E134F4" w:rsidRDefault="003B3BCC" w:rsidP="003B3BCC">
      <w:pPr>
        <w:tabs>
          <w:tab w:val="decimal" w:pos="7938"/>
        </w:tabs>
        <w:ind w:left="426"/>
        <w:jc w:val="both"/>
        <w:rPr>
          <w:i/>
        </w:rPr>
      </w:pPr>
      <w:r w:rsidRPr="00E134F4">
        <w:rPr>
          <w:i/>
        </w:rPr>
        <w:t>- odd. živnostenské</w:t>
      </w:r>
      <w:r w:rsidRPr="00E134F4">
        <w:rPr>
          <w:i/>
        </w:rPr>
        <w:tab/>
        <w:t xml:space="preserve">2 </w:t>
      </w:r>
      <w:r w:rsidR="009A424D" w:rsidRPr="00E134F4">
        <w:rPr>
          <w:i/>
        </w:rPr>
        <w:t>80</w:t>
      </w:r>
      <w:r w:rsidRPr="00E134F4">
        <w:rPr>
          <w:i/>
        </w:rPr>
        <w:t>0 tis. Kč</w:t>
      </w:r>
    </w:p>
    <w:p w14:paraId="64B0A7EB" w14:textId="4F404E81" w:rsidR="003B3BCC" w:rsidRPr="00614108" w:rsidRDefault="003B3BCC" w:rsidP="003B3BCC">
      <w:pPr>
        <w:tabs>
          <w:tab w:val="decimal" w:pos="7938"/>
        </w:tabs>
        <w:ind w:left="426"/>
        <w:jc w:val="both"/>
        <w:rPr>
          <w:i/>
        </w:rPr>
      </w:pPr>
      <w:r w:rsidRPr="00614108">
        <w:rPr>
          <w:i/>
        </w:rPr>
        <w:t>- odd. evidence obyvatel a osobních dokladů</w:t>
      </w:r>
      <w:r w:rsidRPr="00614108">
        <w:rPr>
          <w:i/>
        </w:rPr>
        <w:tab/>
      </w:r>
      <w:r w:rsidR="009A424D" w:rsidRPr="00614108">
        <w:rPr>
          <w:i/>
        </w:rPr>
        <w:t>2</w:t>
      </w:r>
      <w:r w:rsidRPr="00614108">
        <w:rPr>
          <w:i/>
        </w:rPr>
        <w:t xml:space="preserve"> </w:t>
      </w:r>
      <w:r w:rsidR="009A424D" w:rsidRPr="00614108">
        <w:rPr>
          <w:i/>
        </w:rPr>
        <w:t>26</w:t>
      </w:r>
      <w:r w:rsidRPr="00614108">
        <w:rPr>
          <w:i/>
        </w:rPr>
        <w:t>0 tis. Kč</w:t>
      </w:r>
    </w:p>
    <w:p w14:paraId="6826C8A5" w14:textId="23692BED" w:rsidR="003B3BCC" w:rsidRPr="00E134F4" w:rsidRDefault="003B3BCC" w:rsidP="003B3BCC">
      <w:pPr>
        <w:tabs>
          <w:tab w:val="decimal" w:pos="7938"/>
        </w:tabs>
        <w:ind w:left="426"/>
        <w:jc w:val="both"/>
      </w:pPr>
      <w:r w:rsidRPr="00E134F4">
        <w:t xml:space="preserve">odbor životního prostředí </w:t>
      </w:r>
      <w:r w:rsidRPr="00E134F4">
        <w:tab/>
        <w:t>2</w:t>
      </w:r>
      <w:r w:rsidR="009A424D" w:rsidRPr="00E134F4">
        <w:t>1</w:t>
      </w:r>
      <w:r w:rsidRPr="00E134F4">
        <w:t>0 tis. Kč</w:t>
      </w:r>
    </w:p>
    <w:p w14:paraId="32EC5FD2" w14:textId="732A4E34" w:rsidR="003B3BCC" w:rsidRPr="00E134F4" w:rsidRDefault="003B3BCC" w:rsidP="003B3BCC">
      <w:pPr>
        <w:tabs>
          <w:tab w:val="decimal" w:pos="7938"/>
        </w:tabs>
        <w:ind w:left="426"/>
        <w:jc w:val="both"/>
      </w:pPr>
      <w:r w:rsidRPr="00E134F4">
        <w:t>odbor dopravy ÚMČ</w:t>
      </w:r>
      <w:r w:rsidRPr="00E134F4">
        <w:tab/>
        <w:t xml:space="preserve"> 2</w:t>
      </w:r>
      <w:r w:rsidR="009A424D" w:rsidRPr="00E134F4">
        <w:t>00</w:t>
      </w:r>
      <w:r w:rsidRPr="00E134F4">
        <w:t xml:space="preserve"> tis. Kč</w:t>
      </w:r>
    </w:p>
    <w:p w14:paraId="3124DB20" w14:textId="77777777" w:rsidR="003B3BCC" w:rsidRPr="00DB65E3" w:rsidRDefault="003B3BCC" w:rsidP="003B3BCC">
      <w:pPr>
        <w:pStyle w:val="TEXT"/>
        <w:overflowPunct/>
        <w:autoSpaceDE/>
        <w:textAlignment w:val="auto"/>
        <w:rPr>
          <w:highlight w:val="yellow"/>
        </w:rPr>
      </w:pPr>
    </w:p>
    <w:p w14:paraId="6DF71A50" w14:textId="77777777" w:rsidR="003B3BCC" w:rsidRPr="006C1AD6" w:rsidRDefault="003B3BCC" w:rsidP="003B3BCC">
      <w:pPr>
        <w:pStyle w:val="Nadpis6"/>
        <w:numPr>
          <w:ilvl w:val="5"/>
          <w:numId w:val="1"/>
        </w:numPr>
        <w:tabs>
          <w:tab w:val="decimal" w:pos="5954"/>
        </w:tabs>
        <w:jc w:val="left"/>
      </w:pPr>
      <w:r w:rsidRPr="006C1AD6">
        <w:t>Místní poplatky</w:t>
      </w:r>
    </w:p>
    <w:p w14:paraId="3BB9580A" w14:textId="0BE1B22D" w:rsidR="003B3BCC" w:rsidRPr="006C1AD6" w:rsidRDefault="003B3BCC" w:rsidP="003B3BCC">
      <w:pPr>
        <w:pStyle w:val="Zkladntextodsazen"/>
        <w:overflowPunct/>
        <w:autoSpaceDE/>
        <w:ind w:firstLine="0"/>
        <w:textAlignment w:val="auto"/>
      </w:pPr>
      <w:r w:rsidRPr="006C1AD6">
        <w:t>Jsou navržené</w:t>
      </w:r>
      <w:r w:rsidR="00297E65" w:rsidRPr="006C1AD6">
        <w:t xml:space="preserve"> </w:t>
      </w:r>
      <w:r w:rsidRPr="006C1AD6">
        <w:t xml:space="preserve">ve struktuře stávajících právních předpisů. </w:t>
      </w:r>
      <w:r w:rsidR="00297E65" w:rsidRPr="006C1AD6">
        <w:t>V</w:t>
      </w:r>
      <w:r w:rsidRPr="006C1AD6">
        <w:t>ýše</w:t>
      </w:r>
      <w:r w:rsidR="00297E65" w:rsidRPr="006C1AD6">
        <w:t xml:space="preserve"> předpokládaného plnění</w:t>
      </w:r>
      <w:r w:rsidRPr="006C1AD6">
        <w:t xml:space="preserve"> místních poplatků je </w:t>
      </w:r>
      <w:r w:rsidR="00297E65" w:rsidRPr="006C1AD6">
        <w:t>uvažována</w:t>
      </w:r>
      <w:r w:rsidR="00494639" w:rsidRPr="006C1AD6">
        <w:t xml:space="preserve"> / stanovena</w:t>
      </w:r>
      <w:r w:rsidRPr="006C1AD6">
        <w:t xml:space="preserve"> </w:t>
      </w:r>
      <w:r w:rsidR="00297E65" w:rsidRPr="006C1AD6">
        <w:t xml:space="preserve">s ohledem na nepříznivou situaci, tj. probíhající </w:t>
      </w:r>
      <w:proofErr w:type="spellStart"/>
      <w:r w:rsidR="00297E65" w:rsidRPr="006C1AD6">
        <w:t>koronavirovou</w:t>
      </w:r>
      <w:proofErr w:type="spellEnd"/>
      <w:r w:rsidR="00297E65" w:rsidRPr="006C1AD6">
        <w:t xml:space="preserve"> pandemii a s ní související vládní opatření</w:t>
      </w:r>
      <w:r w:rsidRPr="006C1AD6">
        <w:t xml:space="preserve">. </w:t>
      </w:r>
    </w:p>
    <w:p w14:paraId="76ACFB19" w14:textId="5A3DA362" w:rsidR="00494639" w:rsidRPr="00494639" w:rsidRDefault="00494639" w:rsidP="00494639">
      <w:pPr>
        <w:jc w:val="both"/>
      </w:pPr>
      <w:r w:rsidRPr="006C1AD6">
        <w:t xml:space="preserve">Z důvodu navýšení sazby z 21 Kč na 50 Kč u místního poplatku z pobytu je příjem navýšen. </w:t>
      </w:r>
      <w:r w:rsidRPr="006C1AD6">
        <w:br/>
        <w:t xml:space="preserve">U místního poplatku ze vstupného, kdy v r. 2021 byl poplatek pro pořadatele koncertů ve </w:t>
      </w:r>
      <w:proofErr w:type="spellStart"/>
      <w:r w:rsidRPr="006C1AD6">
        <w:t>Foru</w:t>
      </w:r>
      <w:proofErr w:type="spellEnd"/>
      <w:r w:rsidRPr="006C1AD6">
        <w:t xml:space="preserve"> Karlín prominut</w:t>
      </w:r>
      <w:r w:rsidR="00525C86" w:rsidRPr="006C1AD6">
        <w:t>. P</w:t>
      </w:r>
      <w:r w:rsidRPr="006C1AD6">
        <w:t xml:space="preserve">ro rok 2022 se počítá s výběrem tohoto poplatku, a tudíž </w:t>
      </w:r>
      <w:r w:rsidR="00525C86" w:rsidRPr="006C1AD6">
        <w:t xml:space="preserve">i </w:t>
      </w:r>
      <w:r w:rsidRPr="006C1AD6">
        <w:t>s navýšením tohoto příjmu.</w:t>
      </w:r>
      <w:r w:rsidRPr="00494639">
        <w:t xml:space="preserve">  </w:t>
      </w:r>
    </w:p>
    <w:p w14:paraId="7BA2EE8D" w14:textId="33328262" w:rsidR="00494639" w:rsidRDefault="00494639" w:rsidP="003B3BCC">
      <w:pPr>
        <w:pStyle w:val="Zkladntextodsazen"/>
        <w:overflowPunct/>
        <w:autoSpaceDE/>
        <w:ind w:firstLine="0"/>
        <w:textAlignment w:val="auto"/>
      </w:pPr>
    </w:p>
    <w:p w14:paraId="700CC307" w14:textId="77777777" w:rsidR="003B3BCC" w:rsidRPr="007B48CC" w:rsidRDefault="003B3BCC" w:rsidP="003B3BCC">
      <w:pPr>
        <w:pStyle w:val="Nadpis4"/>
        <w:overflowPunct w:val="0"/>
        <w:autoSpaceDE w:val="0"/>
        <w:jc w:val="both"/>
        <w:textAlignment w:val="baseline"/>
      </w:pPr>
      <w:r w:rsidRPr="007B48CC">
        <w:t>Daň z nemovitých věcí</w:t>
      </w:r>
    </w:p>
    <w:p w14:paraId="34A2D2F6" w14:textId="007816B6" w:rsidR="003B3BCC" w:rsidRPr="007B48CC" w:rsidRDefault="003B3BCC" w:rsidP="003B3BCC">
      <w:pPr>
        <w:pStyle w:val="Zkladntextodsazen"/>
        <w:overflowPunct/>
        <w:autoSpaceDE/>
        <w:ind w:firstLine="0"/>
        <w:textAlignment w:val="auto"/>
      </w:pPr>
      <w:r w:rsidRPr="007B48CC">
        <w:rPr>
          <w:szCs w:val="24"/>
        </w:rPr>
        <w:t>Do návrhu rozpočtu na rok 202</w:t>
      </w:r>
      <w:r w:rsidR="007B48CC" w:rsidRPr="007B48CC">
        <w:rPr>
          <w:szCs w:val="24"/>
        </w:rPr>
        <w:t>2</w:t>
      </w:r>
      <w:r w:rsidRPr="007B48CC">
        <w:rPr>
          <w:szCs w:val="24"/>
        </w:rPr>
        <w:t xml:space="preserve"> je zařazena ve výši </w:t>
      </w:r>
      <w:r w:rsidR="00B51A38" w:rsidRPr="007B48CC">
        <w:rPr>
          <w:b/>
          <w:szCs w:val="24"/>
        </w:rPr>
        <w:t>11</w:t>
      </w:r>
      <w:r w:rsidR="00676D14">
        <w:rPr>
          <w:b/>
          <w:szCs w:val="24"/>
        </w:rPr>
        <w:t>8</w:t>
      </w:r>
      <w:r w:rsidRPr="007B48CC">
        <w:rPr>
          <w:b/>
          <w:szCs w:val="24"/>
        </w:rPr>
        <w:t> </w:t>
      </w:r>
      <w:r w:rsidR="00676D14">
        <w:rPr>
          <w:b/>
          <w:szCs w:val="24"/>
        </w:rPr>
        <w:t>2</w:t>
      </w:r>
      <w:r w:rsidRPr="007B48CC">
        <w:rPr>
          <w:b/>
          <w:szCs w:val="24"/>
        </w:rPr>
        <w:t>00 tis. Kč</w:t>
      </w:r>
      <w:r w:rsidRPr="007B48CC">
        <w:rPr>
          <w:szCs w:val="24"/>
        </w:rPr>
        <w:t>,</w:t>
      </w:r>
      <w:r w:rsidRPr="007B48CC">
        <w:rPr>
          <w:b/>
          <w:szCs w:val="24"/>
        </w:rPr>
        <w:t xml:space="preserve"> </w:t>
      </w:r>
      <w:r w:rsidRPr="007B48CC">
        <w:rPr>
          <w:szCs w:val="24"/>
        </w:rPr>
        <w:t>návrh vychází z inkasa této daně v roce 20</w:t>
      </w:r>
      <w:r w:rsidR="00E3325F" w:rsidRPr="007B48CC">
        <w:rPr>
          <w:szCs w:val="24"/>
        </w:rPr>
        <w:t>2</w:t>
      </w:r>
      <w:r w:rsidR="007B48CC" w:rsidRPr="007B48CC">
        <w:rPr>
          <w:szCs w:val="24"/>
        </w:rPr>
        <w:t>1</w:t>
      </w:r>
      <w:r w:rsidR="00B249FB">
        <w:rPr>
          <w:szCs w:val="24"/>
        </w:rPr>
        <w:t>.</w:t>
      </w:r>
    </w:p>
    <w:p w14:paraId="6584051A" w14:textId="77777777" w:rsidR="003B3BCC" w:rsidRPr="007B48CC" w:rsidRDefault="003B3BCC" w:rsidP="003B3BCC">
      <w:pPr>
        <w:ind w:firstLine="708"/>
        <w:jc w:val="both"/>
      </w:pPr>
    </w:p>
    <w:p w14:paraId="14C49934" w14:textId="77777777" w:rsidR="003B3BCC" w:rsidRPr="007B48CC" w:rsidRDefault="003B3BCC" w:rsidP="003B3BCC">
      <w:pPr>
        <w:pStyle w:val="Nadpis5"/>
        <w:numPr>
          <w:ilvl w:val="4"/>
          <w:numId w:val="1"/>
        </w:numPr>
        <w:tabs>
          <w:tab w:val="clear" w:pos="540"/>
          <w:tab w:val="clear" w:pos="1080"/>
          <w:tab w:val="clear" w:pos="1800"/>
          <w:tab w:val="clear" w:pos="2520"/>
          <w:tab w:val="clear" w:pos="3240"/>
          <w:tab w:val="clear" w:pos="4680"/>
          <w:tab w:val="clear" w:pos="5580"/>
          <w:tab w:val="clear" w:pos="6480"/>
          <w:tab w:val="clear" w:pos="7200"/>
          <w:tab w:val="clear" w:pos="7920"/>
          <w:tab w:val="clear" w:pos="8640"/>
        </w:tabs>
        <w:rPr>
          <w:b/>
          <w:sz w:val="24"/>
          <w:szCs w:val="24"/>
        </w:rPr>
      </w:pPr>
      <w:r w:rsidRPr="007B48CC">
        <w:rPr>
          <w:b/>
          <w:sz w:val="24"/>
          <w:szCs w:val="24"/>
        </w:rPr>
        <w:t>Třída 2 – nedaňové příjmy</w:t>
      </w:r>
    </w:p>
    <w:p w14:paraId="553622CD" w14:textId="1A0BF952" w:rsidR="003B3BCC" w:rsidRPr="007B48CC" w:rsidRDefault="003B3BCC" w:rsidP="003B3BCC">
      <w:pPr>
        <w:jc w:val="both"/>
        <w:rPr>
          <w:b/>
          <w:bCs/>
          <w:u w:val="single"/>
        </w:rPr>
      </w:pPr>
      <w:r w:rsidRPr="007B48CC">
        <w:rPr>
          <w:b/>
          <w:bCs/>
        </w:rPr>
        <w:t xml:space="preserve">Příjmy z poskytování služeb a výrobků – </w:t>
      </w:r>
      <w:r w:rsidRPr="007B48CC">
        <w:rPr>
          <w:bCs/>
        </w:rPr>
        <w:t>tyto</w:t>
      </w:r>
      <w:r w:rsidRPr="007B48CC">
        <w:t xml:space="preserve"> příjmy jsou vykazovány v Kapitole </w:t>
      </w:r>
      <w:r w:rsidR="00B249FB">
        <w:br/>
      </w:r>
      <w:r w:rsidRPr="007B48CC">
        <w:t>06 – kultura a cestovní ruch, u odboru kultury, sportu mládeže a památkové péče</w:t>
      </w:r>
      <w:r w:rsidR="004D484F" w:rsidRPr="007B48CC">
        <w:t xml:space="preserve"> </w:t>
      </w:r>
      <w:r w:rsidR="00BB32D3" w:rsidRPr="007B48CC">
        <w:t>(OKSMPP)</w:t>
      </w:r>
      <w:r w:rsidRPr="007B48CC">
        <w:t xml:space="preserve"> ÚMČ.</w:t>
      </w:r>
      <w:r w:rsidR="00BB32D3" w:rsidRPr="007B48CC">
        <w:t xml:space="preserve"> Jedná se o příjmy ze vstupného v KD Krakov, Divadle K. Hackera a ostatní příjmy OKSMPP ÚMČ. </w:t>
      </w:r>
      <w:r w:rsidRPr="007B48CC">
        <w:t>Na rok 202</w:t>
      </w:r>
      <w:r w:rsidR="007B48CC" w:rsidRPr="007B48CC">
        <w:t>2</w:t>
      </w:r>
      <w:r w:rsidRPr="007B48CC">
        <w:t xml:space="preserve"> jsou navrženy ve výši </w:t>
      </w:r>
      <w:r w:rsidR="007B48CC">
        <w:rPr>
          <w:b/>
          <w:bCs/>
        </w:rPr>
        <w:t>20</w:t>
      </w:r>
      <w:r w:rsidR="007B48CC" w:rsidRPr="007B48CC">
        <w:rPr>
          <w:b/>
          <w:bCs/>
        </w:rPr>
        <w:t>0</w:t>
      </w:r>
      <w:r w:rsidRPr="007B48CC">
        <w:rPr>
          <w:b/>
          <w:bCs/>
        </w:rPr>
        <w:t xml:space="preserve"> tis. Kč</w:t>
      </w:r>
      <w:r w:rsidRPr="007B48CC">
        <w:t>.</w:t>
      </w:r>
    </w:p>
    <w:p w14:paraId="18E1F42F" w14:textId="77777777" w:rsidR="003B3BCC" w:rsidRPr="00DB65E3" w:rsidRDefault="003B3BCC" w:rsidP="003B3BCC">
      <w:pPr>
        <w:pStyle w:val="TEXT"/>
        <w:overflowPunct/>
        <w:autoSpaceDE/>
        <w:textAlignment w:val="auto"/>
        <w:rPr>
          <w:b/>
          <w:bCs/>
          <w:szCs w:val="24"/>
          <w:highlight w:val="yellow"/>
          <w:u w:val="single"/>
        </w:rPr>
      </w:pPr>
    </w:p>
    <w:p w14:paraId="2F615D28" w14:textId="4AA12449" w:rsidR="003B3BCC" w:rsidRPr="000255A1" w:rsidRDefault="003B3BCC" w:rsidP="003B3BCC">
      <w:pPr>
        <w:pStyle w:val="TEXT"/>
        <w:overflowPunct/>
        <w:autoSpaceDE/>
        <w:textAlignment w:val="auto"/>
        <w:rPr>
          <w:b/>
          <w:bCs/>
          <w:szCs w:val="24"/>
          <w:u w:val="single"/>
        </w:rPr>
      </w:pPr>
      <w:r w:rsidRPr="000255A1">
        <w:rPr>
          <w:b/>
          <w:bCs/>
          <w:szCs w:val="24"/>
        </w:rPr>
        <w:t>Odvody příspěvkových organizací</w:t>
      </w:r>
      <w:r w:rsidRPr="000255A1">
        <w:rPr>
          <w:szCs w:val="24"/>
        </w:rPr>
        <w:t xml:space="preserve"> – jedná se o odvod z odpisů od</w:t>
      </w:r>
      <w:r w:rsidRPr="000255A1">
        <w:t> </w:t>
      </w:r>
      <w:r w:rsidRPr="000255A1">
        <w:rPr>
          <w:szCs w:val="24"/>
        </w:rPr>
        <w:t>příspěvkové organizace Gerontologické centrum Pra</w:t>
      </w:r>
      <w:r w:rsidR="00055604">
        <w:rPr>
          <w:szCs w:val="24"/>
        </w:rPr>
        <w:t>ha</w:t>
      </w:r>
      <w:r w:rsidRPr="000255A1">
        <w:rPr>
          <w:szCs w:val="24"/>
        </w:rPr>
        <w:t xml:space="preserve"> 8 ve výši </w:t>
      </w:r>
      <w:r w:rsidRPr="000255A1">
        <w:rPr>
          <w:b/>
          <w:bCs/>
          <w:szCs w:val="24"/>
        </w:rPr>
        <w:t xml:space="preserve">1 200 tis. Kč </w:t>
      </w:r>
      <w:r w:rsidRPr="000255A1">
        <w:rPr>
          <w:bCs/>
          <w:szCs w:val="24"/>
        </w:rPr>
        <w:t xml:space="preserve">a od Sociálních a ošetřovatelských služeb Praha 8 ve výši </w:t>
      </w:r>
      <w:r w:rsidRPr="000255A1">
        <w:rPr>
          <w:b/>
          <w:bCs/>
          <w:szCs w:val="24"/>
        </w:rPr>
        <w:t>1 600 tis. Kč</w:t>
      </w:r>
    </w:p>
    <w:p w14:paraId="453F9635" w14:textId="77777777" w:rsidR="003B3BCC" w:rsidRPr="00DB65E3" w:rsidRDefault="003B3BCC" w:rsidP="003B3BCC">
      <w:pPr>
        <w:pStyle w:val="TEXT"/>
        <w:overflowPunct/>
        <w:autoSpaceDE/>
        <w:textAlignment w:val="auto"/>
        <w:rPr>
          <w:b/>
          <w:bCs/>
          <w:szCs w:val="24"/>
          <w:highlight w:val="yellow"/>
          <w:u w:val="single"/>
        </w:rPr>
      </w:pPr>
    </w:p>
    <w:p w14:paraId="33723E74" w14:textId="5DD358A6" w:rsidR="003B3BCC" w:rsidRPr="00C629A7" w:rsidRDefault="003B3BCC" w:rsidP="003B3BCC">
      <w:pPr>
        <w:pStyle w:val="TEXT"/>
        <w:overflowPunct/>
        <w:autoSpaceDE/>
        <w:textAlignment w:val="auto"/>
        <w:rPr>
          <w:szCs w:val="24"/>
        </w:rPr>
      </w:pPr>
      <w:r w:rsidRPr="00C629A7">
        <w:rPr>
          <w:b/>
          <w:bCs/>
          <w:szCs w:val="24"/>
        </w:rPr>
        <w:t>Příjmy z úroků</w:t>
      </w:r>
      <w:r w:rsidRPr="00C629A7">
        <w:rPr>
          <w:szCs w:val="24"/>
        </w:rPr>
        <w:t xml:space="preserve"> – do návrhu rozpočtu na rok 20</w:t>
      </w:r>
      <w:r w:rsidR="000F71A5" w:rsidRPr="00C629A7">
        <w:rPr>
          <w:szCs w:val="24"/>
        </w:rPr>
        <w:t>2</w:t>
      </w:r>
      <w:r w:rsidR="00FD2475" w:rsidRPr="00C629A7">
        <w:rPr>
          <w:szCs w:val="24"/>
        </w:rPr>
        <w:t>2</w:t>
      </w:r>
      <w:r w:rsidRPr="00C629A7">
        <w:rPr>
          <w:szCs w:val="24"/>
        </w:rPr>
        <w:t xml:space="preserve"> je zařazena částka ve výši </w:t>
      </w:r>
      <w:r w:rsidR="00C629A7" w:rsidRPr="00C629A7">
        <w:rPr>
          <w:b/>
          <w:bCs/>
          <w:szCs w:val="24"/>
        </w:rPr>
        <w:t>177</w:t>
      </w:r>
      <w:r w:rsidRPr="00C629A7">
        <w:rPr>
          <w:b/>
          <w:bCs/>
          <w:szCs w:val="24"/>
        </w:rPr>
        <w:t xml:space="preserve"> tis. Kč</w:t>
      </w:r>
      <w:r w:rsidRPr="00C629A7">
        <w:rPr>
          <w:bCs/>
          <w:szCs w:val="24"/>
        </w:rPr>
        <w:t>, která vychází z předpokládaného stavu prostředků na</w:t>
      </w:r>
      <w:r w:rsidRPr="00C629A7">
        <w:t> </w:t>
      </w:r>
      <w:r w:rsidRPr="00C629A7">
        <w:rPr>
          <w:bCs/>
          <w:szCs w:val="24"/>
        </w:rPr>
        <w:t>rozpočtových účtech MČ Praha 8 v roce 20</w:t>
      </w:r>
      <w:r w:rsidR="00E3325F" w:rsidRPr="00C629A7">
        <w:rPr>
          <w:bCs/>
          <w:szCs w:val="24"/>
        </w:rPr>
        <w:t>2</w:t>
      </w:r>
      <w:r w:rsidR="00C629A7" w:rsidRPr="00C629A7">
        <w:rPr>
          <w:bCs/>
          <w:szCs w:val="24"/>
        </w:rPr>
        <w:t>1</w:t>
      </w:r>
      <w:r w:rsidRPr="00C629A7">
        <w:rPr>
          <w:bCs/>
          <w:szCs w:val="24"/>
        </w:rPr>
        <w:t>.</w:t>
      </w:r>
      <w:r w:rsidRPr="00C629A7">
        <w:rPr>
          <w:szCs w:val="24"/>
        </w:rPr>
        <w:t xml:space="preserve"> </w:t>
      </w:r>
    </w:p>
    <w:p w14:paraId="40D2C1C1" w14:textId="77777777" w:rsidR="003B3BCC" w:rsidRPr="00A25D7E" w:rsidRDefault="003B3BCC" w:rsidP="003B3BCC">
      <w:pPr>
        <w:pStyle w:val="TEXT"/>
        <w:overflowPunct/>
        <w:autoSpaceDE/>
        <w:textAlignment w:val="auto"/>
        <w:rPr>
          <w:szCs w:val="24"/>
        </w:rPr>
      </w:pPr>
    </w:p>
    <w:p w14:paraId="705FEC3E" w14:textId="493BE5D3" w:rsidR="003B3BCC" w:rsidRPr="00A25D7E" w:rsidRDefault="003B3BCC" w:rsidP="003B3BCC">
      <w:pPr>
        <w:pStyle w:val="TEXT"/>
        <w:overflowPunct/>
        <w:autoSpaceDE/>
        <w:textAlignment w:val="auto"/>
        <w:rPr>
          <w:szCs w:val="24"/>
        </w:rPr>
      </w:pPr>
      <w:r w:rsidRPr="00A25D7E">
        <w:rPr>
          <w:b/>
          <w:bCs/>
          <w:szCs w:val="24"/>
        </w:rPr>
        <w:t xml:space="preserve">Příjmy z podílu na zisku a dividend </w:t>
      </w:r>
      <w:r w:rsidRPr="00A25D7E">
        <w:rPr>
          <w:szCs w:val="24"/>
        </w:rPr>
        <w:t>– do návrhu rozpočtu na rok 202</w:t>
      </w:r>
      <w:r w:rsidR="00A25D7E" w:rsidRPr="00A25D7E">
        <w:rPr>
          <w:szCs w:val="24"/>
        </w:rPr>
        <w:t>2</w:t>
      </w:r>
      <w:r w:rsidRPr="00A25D7E">
        <w:rPr>
          <w:szCs w:val="24"/>
        </w:rPr>
        <w:t xml:space="preserve"> je zařazena částka ve výši </w:t>
      </w:r>
      <w:r w:rsidRPr="00A25D7E">
        <w:rPr>
          <w:b/>
          <w:szCs w:val="24"/>
        </w:rPr>
        <w:t>1</w:t>
      </w:r>
      <w:r w:rsidR="00E3325F" w:rsidRPr="00A25D7E">
        <w:rPr>
          <w:b/>
          <w:szCs w:val="24"/>
        </w:rPr>
        <w:t>2</w:t>
      </w:r>
      <w:r w:rsidRPr="00A25D7E">
        <w:rPr>
          <w:b/>
          <w:bCs/>
          <w:szCs w:val="24"/>
        </w:rPr>
        <w:t> </w:t>
      </w:r>
      <w:r w:rsidR="00E3325F" w:rsidRPr="00A25D7E">
        <w:rPr>
          <w:b/>
          <w:bCs/>
          <w:szCs w:val="24"/>
        </w:rPr>
        <w:t>9</w:t>
      </w:r>
      <w:r w:rsidRPr="00A25D7E">
        <w:rPr>
          <w:b/>
          <w:bCs/>
          <w:szCs w:val="24"/>
        </w:rPr>
        <w:t>00 tis. Kč</w:t>
      </w:r>
      <w:r w:rsidRPr="00A25D7E">
        <w:rPr>
          <w:bCs/>
          <w:szCs w:val="24"/>
        </w:rPr>
        <w:t>,</w:t>
      </w:r>
      <w:r w:rsidRPr="00A25D7E">
        <w:rPr>
          <w:b/>
          <w:bCs/>
          <w:szCs w:val="24"/>
        </w:rPr>
        <w:t xml:space="preserve"> </w:t>
      </w:r>
      <w:r w:rsidRPr="00A25D7E">
        <w:rPr>
          <w:szCs w:val="24"/>
        </w:rPr>
        <w:t>jako předpokládaný příjem z dividend od a.s. IPODEC – Čisté město</w:t>
      </w:r>
      <w:r w:rsidR="00E3325F" w:rsidRPr="00A25D7E">
        <w:rPr>
          <w:szCs w:val="24"/>
        </w:rPr>
        <w:t>.</w:t>
      </w:r>
      <w:r w:rsidR="00234308" w:rsidRPr="00A25D7E">
        <w:rPr>
          <w:szCs w:val="24"/>
        </w:rPr>
        <w:t xml:space="preserve"> </w:t>
      </w:r>
      <w:r w:rsidR="00A25D7E" w:rsidRPr="00A25D7E">
        <w:rPr>
          <w:szCs w:val="24"/>
        </w:rPr>
        <w:t>V roce 2021</w:t>
      </w:r>
      <w:r w:rsidR="006C1AD6">
        <w:rPr>
          <w:szCs w:val="24"/>
        </w:rPr>
        <w:t xml:space="preserve"> </w:t>
      </w:r>
      <w:r w:rsidR="00A25D7E" w:rsidRPr="00A25D7E">
        <w:rPr>
          <w:szCs w:val="24"/>
        </w:rPr>
        <w:t>došlo k</w:t>
      </w:r>
      <w:r w:rsidR="007B78BF" w:rsidRPr="00A25D7E">
        <w:rPr>
          <w:szCs w:val="24"/>
        </w:rPr>
        <w:t xml:space="preserve"> meziročnímu</w:t>
      </w:r>
      <w:r w:rsidR="00234308" w:rsidRPr="00A25D7E">
        <w:rPr>
          <w:szCs w:val="24"/>
        </w:rPr>
        <w:t xml:space="preserve"> snížení očekávaných dividend</w:t>
      </w:r>
      <w:r w:rsidR="00A25D7E" w:rsidRPr="00A25D7E">
        <w:rPr>
          <w:szCs w:val="24"/>
        </w:rPr>
        <w:t xml:space="preserve"> o </w:t>
      </w:r>
      <w:r w:rsidR="00D83B92">
        <w:rPr>
          <w:szCs w:val="24"/>
        </w:rPr>
        <w:t>4 300 tis. Kč</w:t>
      </w:r>
      <w:r w:rsidR="00234308" w:rsidRPr="00A25D7E">
        <w:rPr>
          <w:szCs w:val="24"/>
        </w:rPr>
        <w:t xml:space="preserve"> z důvodu zhoršeného hospodářského výsledku </w:t>
      </w:r>
      <w:r w:rsidR="007B78BF" w:rsidRPr="00A25D7E">
        <w:rPr>
          <w:szCs w:val="24"/>
        </w:rPr>
        <w:t xml:space="preserve">této </w:t>
      </w:r>
      <w:r w:rsidR="00234308" w:rsidRPr="00A25D7E">
        <w:rPr>
          <w:szCs w:val="24"/>
        </w:rPr>
        <w:t>akciové společnosti.</w:t>
      </w:r>
    </w:p>
    <w:p w14:paraId="2AF6EC47" w14:textId="77777777" w:rsidR="003B3BCC" w:rsidRPr="00A25D7E" w:rsidRDefault="003B3BCC" w:rsidP="003B3BCC">
      <w:pPr>
        <w:pStyle w:val="TEXT"/>
        <w:overflowPunct/>
        <w:autoSpaceDE/>
        <w:textAlignment w:val="auto"/>
        <w:rPr>
          <w:szCs w:val="24"/>
        </w:rPr>
      </w:pPr>
    </w:p>
    <w:p w14:paraId="5DD32D0B" w14:textId="08B598DF" w:rsidR="003B3BCC" w:rsidRPr="00A25D7E" w:rsidRDefault="003B3BCC" w:rsidP="003B3BCC">
      <w:pPr>
        <w:pStyle w:val="TEXT"/>
        <w:tabs>
          <w:tab w:val="decimal" w:pos="6480"/>
        </w:tabs>
        <w:overflowPunct/>
        <w:autoSpaceDE/>
        <w:textAlignment w:val="auto"/>
      </w:pPr>
      <w:r w:rsidRPr="00A25D7E">
        <w:rPr>
          <w:b/>
          <w:bCs/>
        </w:rPr>
        <w:t>Přijaté sankční platby (pokuty)</w:t>
      </w:r>
      <w:r w:rsidRPr="00A25D7E">
        <w:t xml:space="preserve"> – rozpočet na rok 20</w:t>
      </w:r>
      <w:r w:rsidR="000F71A5" w:rsidRPr="00A25D7E">
        <w:t>2</w:t>
      </w:r>
      <w:r w:rsidR="00A25D7E" w:rsidRPr="00A25D7E">
        <w:t>2</w:t>
      </w:r>
      <w:r w:rsidRPr="00A25D7E">
        <w:t xml:space="preserve"> je navržen ve výši </w:t>
      </w:r>
      <w:r w:rsidRPr="00A25D7E">
        <w:rPr>
          <w:b/>
        </w:rPr>
        <w:t>1</w:t>
      </w:r>
      <w:r w:rsidR="00ED01A2">
        <w:rPr>
          <w:b/>
        </w:rPr>
        <w:t>4</w:t>
      </w:r>
      <w:r w:rsidRPr="00A25D7E">
        <w:t xml:space="preserve"> </w:t>
      </w:r>
      <w:r w:rsidRPr="00A25D7E">
        <w:rPr>
          <w:b/>
        </w:rPr>
        <w:t>0</w:t>
      </w:r>
      <w:r w:rsidRPr="00A25D7E">
        <w:rPr>
          <w:b/>
          <w:bCs/>
        </w:rPr>
        <w:t>00 tis. Kč</w:t>
      </w:r>
      <w:r w:rsidRPr="00A25D7E">
        <w:t xml:space="preserve"> v závislosti na odhadu skutečně vymožených pokut.</w:t>
      </w:r>
    </w:p>
    <w:p w14:paraId="0973E341" w14:textId="77777777" w:rsidR="003B3BCC" w:rsidRPr="00DB65E3" w:rsidRDefault="003B3BCC" w:rsidP="003B3BCC">
      <w:pPr>
        <w:pStyle w:val="Zkladntextodsazen"/>
        <w:tabs>
          <w:tab w:val="left" w:pos="360"/>
          <w:tab w:val="right" w:pos="7020"/>
        </w:tabs>
        <w:ind w:left="720" w:hanging="720"/>
        <w:rPr>
          <w:highlight w:val="yellow"/>
        </w:rPr>
      </w:pPr>
    </w:p>
    <w:p w14:paraId="3DE1E970" w14:textId="12E2166E" w:rsidR="003B3BCC" w:rsidRPr="00D83B92" w:rsidRDefault="003B3BCC" w:rsidP="003B3BCC">
      <w:pPr>
        <w:pStyle w:val="Zkladntextodsazen"/>
        <w:tabs>
          <w:tab w:val="left" w:pos="360"/>
          <w:tab w:val="right" w:pos="7020"/>
        </w:tabs>
        <w:ind w:firstLine="0"/>
        <w:rPr>
          <w:bCs/>
        </w:rPr>
      </w:pPr>
      <w:r w:rsidRPr="00D83B92">
        <w:rPr>
          <w:b/>
          <w:bCs/>
        </w:rPr>
        <w:t xml:space="preserve">Přijaté nekapitálové příspěvky a náhrady </w:t>
      </w:r>
      <w:r w:rsidRPr="00D83B92">
        <w:rPr>
          <w:bCs/>
        </w:rPr>
        <w:t xml:space="preserve">– jsou </w:t>
      </w:r>
      <w:r w:rsidRPr="00D83B92">
        <w:t>navrženy na rok 202</w:t>
      </w:r>
      <w:r w:rsidR="00D83B92" w:rsidRPr="00D83B92">
        <w:t>2</w:t>
      </w:r>
      <w:r w:rsidRPr="00D83B92">
        <w:t xml:space="preserve"> ve výši </w:t>
      </w:r>
      <w:r w:rsidRPr="00D83B92">
        <w:rPr>
          <w:b/>
        </w:rPr>
        <w:t>700</w:t>
      </w:r>
      <w:r w:rsidRPr="00D83B92">
        <w:rPr>
          <w:b/>
          <w:bCs/>
        </w:rPr>
        <w:t xml:space="preserve"> tis. Kč</w:t>
      </w:r>
      <w:r w:rsidRPr="00D83B92">
        <w:rPr>
          <w:bCs/>
        </w:rPr>
        <w:t>.</w:t>
      </w:r>
    </w:p>
    <w:p w14:paraId="1EC549B4" w14:textId="23A799DC" w:rsidR="003B3BCC" w:rsidRPr="00D83B92" w:rsidRDefault="003B3BCC" w:rsidP="003B3BCC">
      <w:pPr>
        <w:pStyle w:val="TEXT"/>
        <w:tabs>
          <w:tab w:val="num" w:pos="1080"/>
          <w:tab w:val="right" w:pos="6480"/>
        </w:tabs>
        <w:suppressAutoHyphens w:val="0"/>
        <w:overflowPunct/>
        <w:autoSpaceDE/>
        <w:autoSpaceDN w:val="0"/>
        <w:textAlignment w:val="auto"/>
      </w:pPr>
      <w:r w:rsidRPr="00D83B92">
        <w:t>Na této položce jsou sledovány exekuční náklady a náklady řízení.</w:t>
      </w:r>
      <w:r w:rsidR="00397C9E" w:rsidRPr="00D83B92">
        <w:t xml:space="preserve"> Předpokládaná výše plnění vychází ze skutečnosti uplynulého roku.</w:t>
      </w:r>
    </w:p>
    <w:p w14:paraId="37D32F1E" w14:textId="77777777" w:rsidR="003B3BCC" w:rsidRPr="00190399" w:rsidRDefault="003B3BCC" w:rsidP="003B3BCC">
      <w:pPr>
        <w:pStyle w:val="Nadpis5"/>
        <w:numPr>
          <w:ilvl w:val="4"/>
          <w:numId w:val="1"/>
        </w:numPr>
        <w:tabs>
          <w:tab w:val="clear" w:pos="540"/>
          <w:tab w:val="clear" w:pos="1080"/>
          <w:tab w:val="clear" w:pos="1800"/>
          <w:tab w:val="clear" w:pos="2520"/>
          <w:tab w:val="clear" w:pos="3240"/>
          <w:tab w:val="clear" w:pos="4680"/>
          <w:tab w:val="clear" w:pos="5580"/>
          <w:tab w:val="clear" w:pos="6480"/>
          <w:tab w:val="clear" w:pos="7200"/>
          <w:tab w:val="clear" w:pos="7920"/>
          <w:tab w:val="clear" w:pos="8640"/>
        </w:tabs>
        <w:rPr>
          <w:b/>
          <w:sz w:val="24"/>
          <w:szCs w:val="24"/>
        </w:rPr>
      </w:pPr>
      <w:r w:rsidRPr="00190399">
        <w:rPr>
          <w:b/>
          <w:sz w:val="24"/>
          <w:szCs w:val="24"/>
        </w:rPr>
        <w:lastRenderedPageBreak/>
        <w:t>Třída 4 – přijaté neinvestiční transfery</w:t>
      </w:r>
    </w:p>
    <w:p w14:paraId="3BC36A9D" w14:textId="77777777" w:rsidR="003B3BCC" w:rsidRPr="00190399" w:rsidRDefault="003B3BCC" w:rsidP="003B3BCC">
      <w:pPr>
        <w:pStyle w:val="Nadpis4"/>
        <w:numPr>
          <w:ilvl w:val="0"/>
          <w:numId w:val="9"/>
        </w:numPr>
        <w:overflowPunct w:val="0"/>
        <w:autoSpaceDE w:val="0"/>
        <w:ind w:left="567" w:hanging="425"/>
        <w:textAlignment w:val="baseline"/>
      </w:pPr>
      <w:r w:rsidRPr="00190399">
        <w:t>Převod mezi hl. městem Prahou a městskou částí Praha 8 na výkon státní správy</w:t>
      </w:r>
    </w:p>
    <w:p w14:paraId="52DDE545" w14:textId="14F9DE37" w:rsidR="003B3BCC" w:rsidRPr="00190399" w:rsidRDefault="003B3BCC" w:rsidP="003B3BCC">
      <w:pPr>
        <w:pStyle w:val="Zkladntextodsazen31"/>
        <w:ind w:left="360"/>
      </w:pPr>
      <w:r w:rsidRPr="00190399">
        <w:rPr>
          <w:szCs w:val="24"/>
        </w:rPr>
        <w:t>Jedná se o příspěvek na výkon státní správy – účelový transfer ze státního rozpočtu určený na</w:t>
      </w:r>
      <w:r w:rsidRPr="00190399">
        <w:t xml:space="preserve"> </w:t>
      </w:r>
      <w:r w:rsidRPr="00190399">
        <w:rPr>
          <w:b/>
        </w:rPr>
        <w:t>částečnou úhradu výdajů spojených s výkonem státní správy</w:t>
      </w:r>
      <w:r w:rsidRPr="00190399">
        <w:t xml:space="preserve">. Pro MČ Praha 8 byl </w:t>
      </w:r>
      <w:r w:rsidRPr="00190399">
        <w:br/>
        <w:t>na rok 202</w:t>
      </w:r>
      <w:r w:rsidR="00190399" w:rsidRPr="00190399">
        <w:t>2</w:t>
      </w:r>
      <w:r w:rsidRPr="00190399">
        <w:t xml:space="preserve"> stanoven ve výši </w:t>
      </w:r>
      <w:r w:rsidRPr="00190399">
        <w:rPr>
          <w:b/>
        </w:rPr>
        <w:t>8</w:t>
      </w:r>
      <w:r w:rsidR="00A543D3" w:rsidRPr="00190399">
        <w:rPr>
          <w:b/>
        </w:rPr>
        <w:t>8</w:t>
      </w:r>
      <w:r w:rsidR="00A32809" w:rsidRPr="00190399">
        <w:rPr>
          <w:b/>
        </w:rPr>
        <w:t> </w:t>
      </w:r>
      <w:r w:rsidR="00190399" w:rsidRPr="00190399">
        <w:rPr>
          <w:b/>
        </w:rPr>
        <w:t>527</w:t>
      </w:r>
      <w:r w:rsidRPr="00190399">
        <w:rPr>
          <w:b/>
        </w:rPr>
        <w:t> tis. Kč</w:t>
      </w:r>
      <w:r w:rsidRPr="00190399">
        <w:t xml:space="preserve">. Příspěvek na výkon státní správy </w:t>
      </w:r>
      <w:r w:rsidRPr="00190399">
        <w:br/>
        <w:t xml:space="preserve">je stanoven jako součet příspěvku vypočteného použitím pevné sazby na 100 obyvatel </w:t>
      </w:r>
      <w:r w:rsidRPr="00190399">
        <w:br/>
        <w:t>a příspěvku odvozeného od počtu funkčních míst v agendě veřejné správy a dále od rozsahu dalších delegovaných agend státní správy. Příspěvek na výkon státní správy na rok 202</w:t>
      </w:r>
      <w:r w:rsidR="00190399" w:rsidRPr="00190399">
        <w:t>2</w:t>
      </w:r>
      <w:r w:rsidRPr="00190399">
        <w:t xml:space="preserve"> </w:t>
      </w:r>
      <w:r w:rsidRPr="00190399">
        <w:rPr>
          <w:b/>
        </w:rPr>
        <w:t>zahrnuje i financování veřejného opatrovnictví</w:t>
      </w:r>
      <w:r w:rsidRPr="00190399">
        <w:t xml:space="preserve">, které je stanoveno jako násobek paušální sazby na jednoho opatrovance podle jejich faktického počtu k rozhodnému dni. </w:t>
      </w:r>
    </w:p>
    <w:p w14:paraId="25B178E9" w14:textId="77777777" w:rsidR="003B3BCC" w:rsidRPr="000255A1" w:rsidRDefault="003B3BCC" w:rsidP="003B3BCC">
      <w:pPr>
        <w:pStyle w:val="Zkladntextodsazen31"/>
        <w:ind w:left="360" w:firstLine="348"/>
      </w:pPr>
    </w:p>
    <w:p w14:paraId="24784B41" w14:textId="77777777" w:rsidR="003B3BCC" w:rsidRPr="000255A1" w:rsidRDefault="003B3BCC" w:rsidP="003B3BCC">
      <w:pPr>
        <w:pStyle w:val="Nadpis4"/>
        <w:numPr>
          <w:ilvl w:val="0"/>
          <w:numId w:val="9"/>
        </w:numPr>
        <w:overflowPunct w:val="0"/>
        <w:autoSpaceDE w:val="0"/>
        <w:ind w:left="567" w:hanging="425"/>
        <w:textAlignment w:val="baseline"/>
        <w:rPr>
          <w:bCs w:val="0"/>
        </w:rPr>
      </w:pPr>
      <w:r w:rsidRPr="000255A1">
        <w:rPr>
          <w:bCs w:val="0"/>
        </w:rPr>
        <w:t>Finanční vztah hl. města Prahy k městské části Praha 8</w:t>
      </w:r>
    </w:p>
    <w:p w14:paraId="35EBB077" w14:textId="1D7903EE" w:rsidR="003B3BCC" w:rsidRPr="000255A1" w:rsidRDefault="003B3BCC" w:rsidP="00B249FB">
      <w:pPr>
        <w:pStyle w:val="Zkladntextodsazen31"/>
        <w:ind w:left="360"/>
        <w:rPr>
          <w:szCs w:val="24"/>
        </w:rPr>
      </w:pPr>
      <w:r w:rsidRPr="000255A1">
        <w:rPr>
          <w:szCs w:val="24"/>
        </w:rPr>
        <w:t>Finanční vztah k městským částem vychází z očekávaného inkasa sdílených daní. Jeho výše vůči jednotlivým MČ je konstruována shodně jako na rok 20</w:t>
      </w:r>
      <w:r w:rsidR="00A32809" w:rsidRPr="000255A1">
        <w:rPr>
          <w:szCs w:val="24"/>
        </w:rPr>
        <w:t>2</w:t>
      </w:r>
      <w:r w:rsidR="000255A1" w:rsidRPr="000255A1">
        <w:rPr>
          <w:szCs w:val="24"/>
        </w:rPr>
        <w:t>1</w:t>
      </w:r>
      <w:r w:rsidRPr="000255A1">
        <w:rPr>
          <w:szCs w:val="24"/>
        </w:rPr>
        <w:t>, tj. dle následujících vah</w:t>
      </w:r>
      <w:r w:rsidR="00846F75" w:rsidRPr="000255A1">
        <w:rPr>
          <w:szCs w:val="24"/>
        </w:rPr>
        <w:t>:</w:t>
      </w:r>
      <w:r w:rsidRPr="000255A1">
        <w:rPr>
          <w:szCs w:val="24"/>
        </w:rPr>
        <w:t xml:space="preserve"> </w:t>
      </w:r>
    </w:p>
    <w:p w14:paraId="2DDD9362" w14:textId="77777777" w:rsidR="003B3BCC" w:rsidRPr="000255A1" w:rsidRDefault="003B3BCC" w:rsidP="003B3BCC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 w:rsidRPr="000255A1">
        <w:rPr>
          <w:szCs w:val="24"/>
        </w:rPr>
        <w:t>počet obyvatel MČ Praha 8 (váha 30 %),</w:t>
      </w:r>
    </w:p>
    <w:p w14:paraId="286BDB63" w14:textId="77777777" w:rsidR="003B3BCC" w:rsidRPr="000255A1" w:rsidRDefault="003B3BCC" w:rsidP="003B3BCC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 w:rsidRPr="000255A1">
        <w:rPr>
          <w:szCs w:val="24"/>
        </w:rPr>
        <w:t>rozloha území MČ Praha 8 (váha 10 %),</w:t>
      </w:r>
    </w:p>
    <w:p w14:paraId="4CCC3510" w14:textId="77777777" w:rsidR="003B3BCC" w:rsidRPr="000255A1" w:rsidRDefault="003B3BCC" w:rsidP="003B3BCC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 w:rsidRPr="000255A1">
        <w:rPr>
          <w:szCs w:val="24"/>
        </w:rPr>
        <w:t>počet dětí MŠ a žáků ZŠ (váha 30 %),</w:t>
      </w:r>
    </w:p>
    <w:p w14:paraId="511C8752" w14:textId="77777777" w:rsidR="003B3BCC" w:rsidRPr="000255A1" w:rsidRDefault="003B3BCC" w:rsidP="003B3BCC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 w:rsidRPr="000255A1">
        <w:rPr>
          <w:szCs w:val="24"/>
        </w:rPr>
        <w:t>výměry zeleně v péči MČ Praha 8 (váha 20 %),</w:t>
      </w:r>
    </w:p>
    <w:p w14:paraId="4E802CD4" w14:textId="77777777" w:rsidR="003B3BCC" w:rsidRPr="000255A1" w:rsidRDefault="003B3BCC" w:rsidP="003B3BCC">
      <w:pPr>
        <w:pStyle w:val="Zkladntextodsazen31"/>
        <w:numPr>
          <w:ilvl w:val="0"/>
          <w:numId w:val="17"/>
        </w:numPr>
        <w:ind w:left="1208" w:hanging="357"/>
        <w:rPr>
          <w:szCs w:val="24"/>
        </w:rPr>
      </w:pPr>
      <w:r w:rsidRPr="000255A1">
        <w:rPr>
          <w:szCs w:val="24"/>
        </w:rPr>
        <w:t>plochy vozovek na území MČ, které jsou ve správě MČ Praha 8 (váha 10 %)</w:t>
      </w:r>
    </w:p>
    <w:p w14:paraId="336B18E9" w14:textId="608C9495" w:rsidR="003B3BCC" w:rsidRPr="00190399" w:rsidRDefault="003B3BCC" w:rsidP="003B3BCC">
      <w:pPr>
        <w:pStyle w:val="Zkladntextodsazen31"/>
        <w:ind w:left="360"/>
        <w:rPr>
          <w:szCs w:val="24"/>
        </w:rPr>
      </w:pPr>
      <w:r w:rsidRPr="00190399">
        <w:rPr>
          <w:szCs w:val="24"/>
        </w:rPr>
        <w:t>Po zohlednění těchto kritérií výsledný finanční vztah HMP k MČ Pra</w:t>
      </w:r>
      <w:r w:rsidR="002C2ACC" w:rsidRPr="00190399">
        <w:rPr>
          <w:szCs w:val="24"/>
        </w:rPr>
        <w:t>ha</w:t>
      </w:r>
      <w:r w:rsidRPr="00190399">
        <w:rPr>
          <w:szCs w:val="24"/>
        </w:rPr>
        <w:t xml:space="preserve"> 8 činí </w:t>
      </w:r>
      <w:r w:rsidR="001536FB" w:rsidRPr="00190399">
        <w:rPr>
          <w:szCs w:val="24"/>
        </w:rPr>
        <w:br/>
      </w:r>
      <w:r w:rsidRPr="00190399">
        <w:rPr>
          <w:b/>
          <w:szCs w:val="24"/>
        </w:rPr>
        <w:t>35</w:t>
      </w:r>
      <w:r w:rsidR="00190399" w:rsidRPr="00190399">
        <w:rPr>
          <w:b/>
          <w:szCs w:val="24"/>
        </w:rPr>
        <w:t>7</w:t>
      </w:r>
      <w:r w:rsidRPr="00190399">
        <w:rPr>
          <w:b/>
          <w:szCs w:val="24"/>
        </w:rPr>
        <w:t> </w:t>
      </w:r>
      <w:r w:rsidR="007062C6" w:rsidRPr="00190399">
        <w:rPr>
          <w:b/>
          <w:szCs w:val="24"/>
        </w:rPr>
        <w:t>3</w:t>
      </w:r>
      <w:r w:rsidR="00190399" w:rsidRPr="00190399">
        <w:rPr>
          <w:b/>
          <w:szCs w:val="24"/>
        </w:rPr>
        <w:t>79</w:t>
      </w:r>
      <w:r w:rsidRPr="00190399">
        <w:rPr>
          <w:b/>
          <w:szCs w:val="24"/>
        </w:rPr>
        <w:t xml:space="preserve"> tis. Kč</w:t>
      </w:r>
      <w:r w:rsidRPr="00190399">
        <w:rPr>
          <w:szCs w:val="24"/>
        </w:rPr>
        <w:t xml:space="preserve">. </w:t>
      </w:r>
    </w:p>
    <w:p w14:paraId="2EA767E1" w14:textId="77777777" w:rsidR="003B3BCC" w:rsidRPr="00DB65E3" w:rsidRDefault="003B3BCC" w:rsidP="003B3BCC">
      <w:pPr>
        <w:pStyle w:val="Zkladntextodsazen31"/>
        <w:ind w:left="360"/>
        <w:rPr>
          <w:szCs w:val="24"/>
          <w:highlight w:val="yellow"/>
        </w:rPr>
      </w:pPr>
    </w:p>
    <w:p w14:paraId="6748F648" w14:textId="327BF167" w:rsidR="003B3BCC" w:rsidRPr="00B249FB" w:rsidRDefault="003B3BCC" w:rsidP="003B3BCC">
      <w:pPr>
        <w:pStyle w:val="Nadpis4"/>
        <w:numPr>
          <w:ilvl w:val="0"/>
          <w:numId w:val="9"/>
        </w:numPr>
        <w:overflowPunct w:val="0"/>
        <w:autoSpaceDE w:val="0"/>
        <w:ind w:left="567" w:hanging="425"/>
        <w:textAlignment w:val="baseline"/>
      </w:pPr>
      <w:r w:rsidRPr="00B249FB">
        <w:t xml:space="preserve">Převody z vlastních fondů </w:t>
      </w:r>
      <w:proofErr w:type="spellStart"/>
      <w:r w:rsidRPr="00B249FB">
        <w:t>hospodářské-zdaňované</w:t>
      </w:r>
      <w:proofErr w:type="spellEnd"/>
      <w:r w:rsidRPr="00B249FB">
        <w:t xml:space="preserve"> činnosti</w:t>
      </w:r>
    </w:p>
    <w:p w14:paraId="751D164C" w14:textId="0A448279" w:rsidR="003B3BCC" w:rsidRPr="00DB65E3" w:rsidRDefault="003B3BCC" w:rsidP="003B3BCC">
      <w:pPr>
        <w:pStyle w:val="Zkladntextodsazen31"/>
        <w:ind w:left="360"/>
        <w:rPr>
          <w:szCs w:val="24"/>
          <w:highlight w:val="yellow"/>
        </w:rPr>
      </w:pPr>
      <w:r w:rsidRPr="00B249FB">
        <w:rPr>
          <w:szCs w:val="24"/>
        </w:rPr>
        <w:t xml:space="preserve">Celková částka </w:t>
      </w:r>
      <w:r w:rsidRPr="00880DFB">
        <w:rPr>
          <w:szCs w:val="24"/>
        </w:rPr>
        <w:t xml:space="preserve">převodů z účtu </w:t>
      </w:r>
      <w:proofErr w:type="spellStart"/>
      <w:r w:rsidRPr="00880DFB">
        <w:rPr>
          <w:szCs w:val="24"/>
        </w:rPr>
        <w:t>hospodářské-zdaňované</w:t>
      </w:r>
      <w:proofErr w:type="spellEnd"/>
      <w:r w:rsidRPr="00880DFB">
        <w:rPr>
          <w:szCs w:val="24"/>
        </w:rPr>
        <w:t xml:space="preserve"> činnosti (ZČ) MČ Praha 8 </w:t>
      </w:r>
      <w:r w:rsidRPr="00880DFB">
        <w:rPr>
          <w:szCs w:val="24"/>
        </w:rPr>
        <w:br/>
        <w:t>na rok 202</w:t>
      </w:r>
      <w:r w:rsidR="00B249FB" w:rsidRPr="00880DFB">
        <w:rPr>
          <w:szCs w:val="24"/>
        </w:rPr>
        <w:t>2</w:t>
      </w:r>
      <w:r w:rsidRPr="00880DFB">
        <w:rPr>
          <w:szCs w:val="24"/>
        </w:rPr>
        <w:t xml:space="preserve"> je rozpočtována </w:t>
      </w:r>
      <w:r w:rsidRPr="00880DFB">
        <w:rPr>
          <w:b/>
          <w:szCs w:val="24"/>
        </w:rPr>
        <w:t xml:space="preserve">ve výši </w:t>
      </w:r>
      <w:r w:rsidR="00E16510" w:rsidRPr="00880DFB">
        <w:rPr>
          <w:b/>
          <w:szCs w:val="24"/>
        </w:rPr>
        <w:t>2</w:t>
      </w:r>
      <w:r w:rsidR="004D484F" w:rsidRPr="00880DFB">
        <w:rPr>
          <w:b/>
          <w:szCs w:val="24"/>
        </w:rPr>
        <w:t>17 874</w:t>
      </w:r>
      <w:r w:rsidRPr="00880DFB">
        <w:rPr>
          <w:b/>
          <w:szCs w:val="24"/>
        </w:rPr>
        <w:t xml:space="preserve"> tis. Kč</w:t>
      </w:r>
      <w:r w:rsidRPr="00880DFB">
        <w:rPr>
          <w:szCs w:val="24"/>
        </w:rPr>
        <w:t xml:space="preserve"> </w:t>
      </w:r>
      <w:r w:rsidRPr="00B249FB">
        <w:rPr>
          <w:szCs w:val="24"/>
        </w:rPr>
        <w:t xml:space="preserve">a zahrnuje kromě kapitálových příjmů, tj. zisku z prodejů majetku po zdanění, i čistý výnos např. z pronájmů nebytových prostor a pozemků, z úroků z běžných účtů, výnosy ze zón placeného stání a z ostatních činností podléhajících dani z příjmů. Tyto prostředky </w:t>
      </w:r>
      <w:r w:rsidRPr="00880DFB">
        <w:rPr>
          <w:szCs w:val="24"/>
        </w:rPr>
        <w:t xml:space="preserve">pokrývají rozdíl mezi výdaji (provozními </w:t>
      </w:r>
      <w:r w:rsidR="000D23F3" w:rsidRPr="00880DFB">
        <w:rPr>
          <w:szCs w:val="24"/>
        </w:rPr>
        <w:br/>
      </w:r>
      <w:r w:rsidRPr="00880DFB">
        <w:rPr>
          <w:szCs w:val="24"/>
        </w:rPr>
        <w:t xml:space="preserve">i investičními) a dosaženými příjmy vč. přijatých dotací. Z celkové částky </w:t>
      </w:r>
      <w:r w:rsidR="00E16510" w:rsidRPr="00880DFB">
        <w:rPr>
          <w:szCs w:val="24"/>
        </w:rPr>
        <w:t>2</w:t>
      </w:r>
      <w:r w:rsidR="00C66229" w:rsidRPr="00880DFB">
        <w:rPr>
          <w:szCs w:val="24"/>
        </w:rPr>
        <w:t>1</w:t>
      </w:r>
      <w:r w:rsidR="004D484F" w:rsidRPr="00880DFB">
        <w:rPr>
          <w:szCs w:val="24"/>
        </w:rPr>
        <w:t>7</w:t>
      </w:r>
      <w:r w:rsidR="003F3A76" w:rsidRPr="00880DFB">
        <w:rPr>
          <w:szCs w:val="24"/>
        </w:rPr>
        <w:t xml:space="preserve"> </w:t>
      </w:r>
      <w:r w:rsidR="004D484F" w:rsidRPr="00880DFB">
        <w:rPr>
          <w:szCs w:val="24"/>
        </w:rPr>
        <w:t>874</w:t>
      </w:r>
      <w:r w:rsidRPr="00880DFB">
        <w:rPr>
          <w:szCs w:val="24"/>
        </w:rPr>
        <w:t xml:space="preserve"> tis. Kč </w:t>
      </w:r>
      <w:r w:rsidRPr="00995A7F">
        <w:rPr>
          <w:szCs w:val="24"/>
        </w:rPr>
        <w:t xml:space="preserve">bude z účtu MČ Praha 8 pro správní firmy uvolněno </w:t>
      </w:r>
      <w:r w:rsidR="00C66229" w:rsidRPr="00995A7F">
        <w:rPr>
          <w:szCs w:val="24"/>
        </w:rPr>
        <w:t>2</w:t>
      </w:r>
      <w:r w:rsidR="00880DFB">
        <w:rPr>
          <w:szCs w:val="24"/>
        </w:rPr>
        <w:t>0</w:t>
      </w:r>
      <w:r w:rsidRPr="00995A7F">
        <w:rPr>
          <w:szCs w:val="24"/>
        </w:rPr>
        <w:t xml:space="preserve"> 000 tis. Kč na krytí celkových výdajů MČ Praha 8. </w:t>
      </w:r>
    </w:p>
    <w:p w14:paraId="68DF7988" w14:textId="5A99414F" w:rsidR="003B3BCC" w:rsidRPr="00995A7F" w:rsidRDefault="003B3BCC" w:rsidP="003B3BCC">
      <w:pPr>
        <w:pStyle w:val="Zkladntextodsazen31"/>
        <w:ind w:left="360"/>
      </w:pPr>
      <w:r w:rsidRPr="00995A7F">
        <w:t>Ve výši převodů finančních prostředků ze zdaňované činnosti MČ Praha 8 na rok 202</w:t>
      </w:r>
      <w:r w:rsidR="00995A7F" w:rsidRPr="00995A7F">
        <w:t xml:space="preserve">2 </w:t>
      </w:r>
      <w:r w:rsidRPr="00995A7F">
        <w:t xml:space="preserve">bylo zohledněno: </w:t>
      </w:r>
    </w:p>
    <w:p w14:paraId="60464479" w14:textId="5F0A8059" w:rsidR="003B3BCC" w:rsidRPr="00BD4DF4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BD4DF4">
        <w:t>zůstatek finančních prostředků na účtu vlastní zdaňované činnosti k </w:t>
      </w:r>
      <w:r w:rsidR="00135F54" w:rsidRPr="00BD4DF4">
        <w:t>31</w:t>
      </w:r>
      <w:r w:rsidRPr="00BD4DF4">
        <w:t>.1</w:t>
      </w:r>
      <w:r w:rsidR="00135F54" w:rsidRPr="00BD4DF4">
        <w:t>2</w:t>
      </w:r>
      <w:r w:rsidRPr="00BD4DF4">
        <w:t>.20</w:t>
      </w:r>
      <w:r w:rsidR="0081490F" w:rsidRPr="00BD4DF4">
        <w:t>2</w:t>
      </w:r>
      <w:r w:rsidR="00995A7F" w:rsidRPr="00BD4DF4">
        <w:t>1</w:t>
      </w:r>
      <w:r w:rsidRPr="00BD4DF4">
        <w:t xml:space="preserve"> </w:t>
      </w:r>
      <w:r w:rsidRPr="00BD4DF4">
        <w:br/>
        <w:t xml:space="preserve">ve výši </w:t>
      </w:r>
      <w:r w:rsidR="00995A7F" w:rsidRPr="00BD4DF4">
        <w:t>41 699</w:t>
      </w:r>
      <w:r w:rsidRPr="00BD4DF4">
        <w:t xml:space="preserve"> tis. Kč</w:t>
      </w:r>
      <w:r w:rsidR="00DB65E3" w:rsidRPr="00BD4DF4">
        <w:t xml:space="preserve"> (zahrnuje i příjmy ze ZPS – za rok 202</w:t>
      </w:r>
      <w:r w:rsidR="00995A7F" w:rsidRPr="00BD4DF4">
        <w:t>1</w:t>
      </w:r>
      <w:r w:rsidR="00DB65E3" w:rsidRPr="00BD4DF4">
        <w:t xml:space="preserve"> </w:t>
      </w:r>
      <w:r w:rsidR="00BD4DF4" w:rsidRPr="00BD4DF4">
        <w:t>který byly ve výši 14 407 tis. Kč</w:t>
      </w:r>
      <w:r w:rsidR="00DB65E3" w:rsidRPr="00BD4DF4">
        <w:t>)</w:t>
      </w:r>
    </w:p>
    <w:p w14:paraId="02BDCFA5" w14:textId="65C4647D" w:rsidR="003B3BCC" w:rsidRPr="00995A7F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BD4DF4">
        <w:t>zůstatky na účtech</w:t>
      </w:r>
      <w:r w:rsidRPr="00995A7F">
        <w:t xml:space="preserve"> MČ Praha 8 pro správní firmy k </w:t>
      </w:r>
      <w:r w:rsidR="00135F54" w:rsidRPr="00995A7F">
        <w:t>31</w:t>
      </w:r>
      <w:r w:rsidRPr="00995A7F">
        <w:t>.1</w:t>
      </w:r>
      <w:r w:rsidR="00135F54" w:rsidRPr="00995A7F">
        <w:t>2</w:t>
      </w:r>
      <w:r w:rsidRPr="00995A7F">
        <w:t>.20</w:t>
      </w:r>
      <w:r w:rsidR="0081490F" w:rsidRPr="00995A7F">
        <w:t>2</w:t>
      </w:r>
      <w:r w:rsidR="00995A7F" w:rsidRPr="00995A7F">
        <w:t>1</w:t>
      </w:r>
      <w:r w:rsidRPr="00995A7F">
        <w:t xml:space="preserve"> ve výši</w:t>
      </w:r>
      <w:r w:rsidR="008158C7" w:rsidRPr="00995A7F">
        <w:t xml:space="preserve"> </w:t>
      </w:r>
      <w:r w:rsidR="008158C7" w:rsidRPr="00995A7F">
        <w:br/>
      </w:r>
      <w:r w:rsidR="0081490F" w:rsidRPr="00995A7F">
        <w:t>26</w:t>
      </w:r>
      <w:r w:rsidR="008158C7" w:rsidRPr="00995A7F">
        <w:t xml:space="preserve"> </w:t>
      </w:r>
      <w:r w:rsidR="00995A7F" w:rsidRPr="00995A7F">
        <w:t>084</w:t>
      </w:r>
      <w:r w:rsidRPr="00995A7F">
        <w:t xml:space="preserve"> tis. Kč, z nichž bude použita část zisku minulých let v částce </w:t>
      </w:r>
      <w:r w:rsidR="00C66229" w:rsidRPr="00995A7F">
        <w:t>2</w:t>
      </w:r>
      <w:r w:rsidR="00C64275">
        <w:t>0</w:t>
      </w:r>
      <w:r w:rsidRPr="00995A7F">
        <w:t> 000 tis. Kč,</w:t>
      </w:r>
    </w:p>
    <w:p w14:paraId="46D39FD1" w14:textId="2EBE0536" w:rsidR="003B3BCC" w:rsidRPr="00995A7F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995A7F">
        <w:t>zůstatek na investičním účtu zdaňované činnosti vedený u J</w:t>
      </w:r>
      <w:r w:rsidRPr="00995A7F">
        <w:rPr>
          <w:lang w:val="en-US"/>
        </w:rPr>
        <w:t>&amp;T BANKY, a. s.</w:t>
      </w:r>
      <w:r w:rsidRPr="00995A7F">
        <w:t xml:space="preserve"> k 31.1</w:t>
      </w:r>
      <w:r w:rsidR="00AC74B4" w:rsidRPr="00995A7F">
        <w:t>2</w:t>
      </w:r>
      <w:r w:rsidRPr="00995A7F">
        <w:t>.20</w:t>
      </w:r>
      <w:r w:rsidR="0081490F" w:rsidRPr="00995A7F">
        <w:t>2</w:t>
      </w:r>
      <w:r w:rsidR="00995A7F" w:rsidRPr="00995A7F">
        <w:t>1</w:t>
      </w:r>
      <w:r w:rsidRPr="00995A7F">
        <w:t xml:space="preserve"> ve výši </w:t>
      </w:r>
      <w:r w:rsidR="00995A7F" w:rsidRPr="00995A7F">
        <w:t>238 501</w:t>
      </w:r>
      <w:r w:rsidRPr="00995A7F">
        <w:t xml:space="preserve"> tis. Kč, </w:t>
      </w:r>
    </w:p>
    <w:p w14:paraId="5F6A45D8" w14:textId="2A3AA551" w:rsidR="00A728B0" w:rsidRPr="007B3505" w:rsidRDefault="00A728B0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7B3505">
        <w:t>část prostředků z plánovaných prodejů v roce 202</w:t>
      </w:r>
      <w:r w:rsidR="007B3505" w:rsidRPr="007B3505">
        <w:t>2</w:t>
      </w:r>
      <w:r w:rsidR="000C2331" w:rsidRPr="007B3505">
        <w:t xml:space="preserve"> (prodeje za tržní ceny a ostatní prodeje jsou předpokládány ve výši </w:t>
      </w:r>
      <w:r w:rsidR="00C64275">
        <w:t>5</w:t>
      </w:r>
      <w:r w:rsidR="007B3505" w:rsidRPr="007B3505">
        <w:t>0</w:t>
      </w:r>
      <w:r w:rsidR="000C2331" w:rsidRPr="007B3505">
        <w:t> 000 tis. Kč)</w:t>
      </w:r>
    </w:p>
    <w:p w14:paraId="3FA6FB95" w14:textId="378086B5" w:rsidR="003B3BCC" w:rsidRPr="007B3505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7B3505">
        <w:t xml:space="preserve">předpokládaný výnos ze zón placeného stání, který převádí MHMP na účet zdaňované činnosti MČ Praha 8 v závěru roku, </w:t>
      </w:r>
    </w:p>
    <w:p w14:paraId="040E47C4" w14:textId="77777777" w:rsidR="003B3BCC" w:rsidRPr="007B3505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  <w:rPr>
          <w:bCs/>
        </w:rPr>
      </w:pPr>
      <w:r w:rsidRPr="007B3505">
        <w:rPr>
          <w:bCs/>
        </w:rPr>
        <w:t>zisk z pronájmů domů a pozemků na účtu vlastní zdaňované činnosti MČ Praha 8,</w:t>
      </w:r>
    </w:p>
    <w:p w14:paraId="32E3EC5E" w14:textId="576AEFEB" w:rsidR="003B3BCC" w:rsidRPr="007B3505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7B3505">
        <w:rPr>
          <w:bCs/>
        </w:rPr>
        <w:t>výnosy</w:t>
      </w:r>
      <w:r w:rsidRPr="007B3505">
        <w:t xml:space="preserve"> a náklady ostatní zdaňované činnosti v roce 202</w:t>
      </w:r>
      <w:r w:rsidR="007B3505" w:rsidRPr="007B3505">
        <w:t>2</w:t>
      </w:r>
      <w:r w:rsidRPr="007B3505">
        <w:t xml:space="preserve"> včetně osobních nákladů 6 zaměstnanců MČ Praha 8,</w:t>
      </w:r>
    </w:p>
    <w:p w14:paraId="6CEF9488" w14:textId="77777777" w:rsidR="003B3BCC" w:rsidRPr="007B3505" w:rsidRDefault="003B3BCC" w:rsidP="003B3BCC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7B3505">
        <w:t>úroky z účtů vlastní zdaňované činnosti,</w:t>
      </w:r>
    </w:p>
    <w:p w14:paraId="3E222310" w14:textId="43406E6D" w:rsidR="003B3BCC" w:rsidRPr="007B3505" w:rsidRDefault="003B3BCC" w:rsidP="00CD45F6">
      <w:pPr>
        <w:pStyle w:val="Zkladntext31"/>
        <w:numPr>
          <w:ilvl w:val="0"/>
          <w:numId w:val="5"/>
        </w:numPr>
        <w:tabs>
          <w:tab w:val="left" w:pos="1080"/>
        </w:tabs>
        <w:ind w:left="1080"/>
        <w:jc w:val="both"/>
        <w:textAlignment w:val="auto"/>
      </w:pPr>
      <w:r w:rsidRPr="007B3505">
        <w:t xml:space="preserve">potřeba finančních prostředků na uhrazení daně z příjmů právnických osob </w:t>
      </w:r>
      <w:r w:rsidR="00850614" w:rsidRPr="007B3505">
        <w:br/>
      </w:r>
      <w:r w:rsidRPr="007B3505">
        <w:t>za rok 20</w:t>
      </w:r>
      <w:r w:rsidR="0081490F" w:rsidRPr="007B3505">
        <w:t>2</w:t>
      </w:r>
      <w:r w:rsidR="007B3505" w:rsidRPr="007B3505">
        <w:t>1.</w:t>
      </w:r>
      <w:r w:rsidRPr="007B3505">
        <w:t xml:space="preserve"> </w:t>
      </w:r>
    </w:p>
    <w:p w14:paraId="4A750FF2" w14:textId="77777777" w:rsidR="00B30B71" w:rsidRPr="003A190E" w:rsidRDefault="00B30B71" w:rsidP="00B30B71">
      <w:pPr>
        <w:pageBreakBefore/>
      </w:pPr>
      <w:r w:rsidRPr="003A190E">
        <w:rPr>
          <w:b/>
          <w:sz w:val="28"/>
          <w:szCs w:val="28"/>
          <w:u w:val="single"/>
        </w:rPr>
        <w:lastRenderedPageBreak/>
        <w:t>II. Běžné výdaje (tř. 5)</w:t>
      </w:r>
    </w:p>
    <w:p w14:paraId="07F19AA6" w14:textId="77777777" w:rsidR="00B30B71" w:rsidRPr="00DB65E3" w:rsidRDefault="00B30B71" w:rsidP="00B30B71">
      <w:pPr>
        <w:rPr>
          <w:highlight w:val="yellow"/>
        </w:rPr>
      </w:pPr>
    </w:p>
    <w:p w14:paraId="5AC67CB6" w14:textId="77777777" w:rsidR="00B30B71" w:rsidRPr="00C77C3B" w:rsidRDefault="00B30B71" w:rsidP="00B30B71">
      <w:pPr>
        <w:rPr>
          <w:b/>
          <w:bCs/>
          <w:sz w:val="28"/>
          <w:u w:val="single"/>
        </w:rPr>
      </w:pPr>
      <w:r w:rsidRPr="00C77C3B">
        <w:rPr>
          <w:b/>
          <w:bCs/>
          <w:sz w:val="28"/>
          <w:u w:val="single"/>
        </w:rPr>
        <w:t>Kapitola 01 – rozvoj obce</w:t>
      </w:r>
    </w:p>
    <w:p w14:paraId="0BAB4AFB" w14:textId="54EEDE82" w:rsidR="00B30B71" w:rsidRPr="00C77C3B" w:rsidRDefault="00B30B71" w:rsidP="00B30B71">
      <w:pPr>
        <w:keepNext/>
        <w:outlineLvl w:val="6"/>
        <w:rPr>
          <w:b/>
          <w:bCs/>
          <w:u w:val="single"/>
        </w:rPr>
      </w:pPr>
      <w:r w:rsidRPr="00C77C3B">
        <w:rPr>
          <w:b/>
          <w:bCs/>
          <w:u w:val="single"/>
        </w:rPr>
        <w:t>Odbor evropských fondů</w:t>
      </w:r>
      <w:r w:rsidR="00A84DCB">
        <w:rPr>
          <w:b/>
          <w:bCs/>
          <w:u w:val="single"/>
        </w:rPr>
        <w:t xml:space="preserve"> OEF) ÚMČ</w:t>
      </w:r>
    </w:p>
    <w:p w14:paraId="4D680921" w14:textId="22F9E089" w:rsidR="00C77C3B" w:rsidRDefault="00B30B71" w:rsidP="00C77C3B">
      <w:pPr>
        <w:jc w:val="both"/>
        <w:rPr>
          <w:lang w:eastAsia="cs-CZ"/>
        </w:rPr>
      </w:pPr>
      <w:r w:rsidRPr="00C77C3B">
        <w:t>V roce 202</w:t>
      </w:r>
      <w:r w:rsidR="00A20286">
        <w:t>2</w:t>
      </w:r>
      <w:r w:rsidRPr="00C77C3B">
        <w:t xml:space="preserve"> jsou do rozpočtu navrženy finanční prostředky v celkové výši </w:t>
      </w:r>
      <w:r w:rsidR="00C77C3B" w:rsidRPr="00C77C3B">
        <w:rPr>
          <w:b/>
        </w:rPr>
        <w:t>2</w:t>
      </w:r>
      <w:r w:rsidR="001A2919" w:rsidRPr="00C77C3B">
        <w:rPr>
          <w:b/>
        </w:rPr>
        <w:t>0</w:t>
      </w:r>
      <w:r w:rsidRPr="00C77C3B">
        <w:rPr>
          <w:b/>
        </w:rPr>
        <w:t xml:space="preserve">0 tis. Kč </w:t>
      </w:r>
      <w:r w:rsidR="00202BFA" w:rsidRPr="00C77C3B">
        <w:rPr>
          <w:b/>
        </w:rPr>
        <w:br/>
      </w:r>
      <w:r w:rsidRPr="00C77C3B">
        <w:t xml:space="preserve">pro potřeby nových projektů na služby, konzultační a poradenskou činnost, na zpracování </w:t>
      </w:r>
      <w:r w:rsidRPr="00C77C3B">
        <w:br/>
        <w:t>a aktualizace projektových studi</w:t>
      </w:r>
      <w:r w:rsidR="00C77C3B" w:rsidRPr="00C77C3B">
        <w:t xml:space="preserve">í, </w:t>
      </w:r>
      <w:r w:rsidRPr="00C77C3B">
        <w:t>energetických auditů</w:t>
      </w:r>
      <w:r w:rsidR="00C77C3B" w:rsidRPr="00C77C3B">
        <w:t xml:space="preserve"> a studií proveditelnosti. Týká </w:t>
      </w:r>
      <w:r w:rsidR="00055604">
        <w:br/>
      </w:r>
      <w:r w:rsidR="00C77C3B" w:rsidRPr="00C77C3B">
        <w:t>se především zvažovaných projektů v oblasti hospodaření s vodou v obcích, bezbariérových přístupů do ZŠ a MŠ a vzdělávání.</w:t>
      </w:r>
    </w:p>
    <w:p w14:paraId="49582FF9" w14:textId="1317D7AC" w:rsidR="00B30B71" w:rsidRPr="005C62F7" w:rsidRDefault="00C77C3B" w:rsidP="00DE5058">
      <w:pPr>
        <w:jc w:val="both"/>
      </w:pPr>
      <w:r w:rsidRPr="005C62F7">
        <w:t xml:space="preserve"> </w:t>
      </w:r>
    </w:p>
    <w:p w14:paraId="57353354" w14:textId="77777777" w:rsidR="00B30B71" w:rsidRPr="005C62F7" w:rsidRDefault="00B30B71" w:rsidP="001C4E76">
      <w:pPr>
        <w:keepNext/>
        <w:shd w:val="clear" w:color="auto" w:fill="FFFFFF" w:themeFill="background1"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bCs/>
          <w:szCs w:val="20"/>
          <w:u w:val="single"/>
        </w:rPr>
      </w:pPr>
      <w:r w:rsidRPr="001D6E56">
        <w:rPr>
          <w:b/>
          <w:bCs/>
          <w:szCs w:val="20"/>
          <w:u w:val="single"/>
        </w:rPr>
        <w:t>Odbor územního rozvoje a výstavby (OÚRV) ÚMČ</w:t>
      </w:r>
    </w:p>
    <w:p w14:paraId="2EFF0F7C" w14:textId="57CD53EB" w:rsidR="004E559F" w:rsidRPr="005C62F7" w:rsidRDefault="00F4351E" w:rsidP="001C4E76">
      <w:pPr>
        <w:shd w:val="clear" w:color="auto" w:fill="FFFFFF" w:themeFill="background1"/>
        <w:suppressAutoHyphens w:val="0"/>
        <w:jc w:val="both"/>
      </w:pPr>
      <w:r w:rsidRPr="005C62F7">
        <w:t xml:space="preserve">Navrhovaný rozpočet </w:t>
      </w:r>
      <w:r w:rsidR="009447AD">
        <w:t xml:space="preserve">ve výši </w:t>
      </w:r>
      <w:r w:rsidR="009447AD" w:rsidRPr="00D752C7">
        <w:rPr>
          <w:b/>
          <w:bCs/>
        </w:rPr>
        <w:t xml:space="preserve">291 tis. Kč </w:t>
      </w:r>
      <w:r w:rsidRPr="005C62F7">
        <w:t>obsahuje výdaje za u</w:t>
      </w:r>
      <w:r w:rsidR="004E559F" w:rsidRPr="005C62F7">
        <w:t xml:space="preserve">rbanistické studie, znalecké posudky, a poskytování expertní součinnosti – poskytování specializovaných právních služeb v souladu s </w:t>
      </w:r>
      <w:proofErr w:type="spellStart"/>
      <w:r w:rsidR="004E559F" w:rsidRPr="005C62F7">
        <w:t>ust</w:t>
      </w:r>
      <w:proofErr w:type="spellEnd"/>
      <w:r w:rsidR="004E559F" w:rsidRPr="005C62F7">
        <w:t>. §18 odst. 5 zák. č. 137/2006 Sb., v platném znění, které b</w:t>
      </w:r>
      <w:r w:rsidR="003340A0">
        <w:t>udou</w:t>
      </w:r>
      <w:r w:rsidR="004E559F" w:rsidRPr="005C62F7">
        <w:t xml:space="preserve"> spočíva</w:t>
      </w:r>
      <w:r w:rsidR="003340A0">
        <w:t>t</w:t>
      </w:r>
      <w:r w:rsidR="004E559F" w:rsidRPr="005C62F7">
        <w:t xml:space="preserve"> </w:t>
      </w:r>
      <w:r w:rsidR="007B3505">
        <w:br/>
      </w:r>
      <w:r w:rsidR="004E559F" w:rsidRPr="005C62F7">
        <w:t xml:space="preserve">v poskytování právních konzultací jak v sídle stavebního úřadu, tak operativně, </w:t>
      </w:r>
      <w:r w:rsidR="007B3505">
        <w:br/>
      </w:r>
      <w:r w:rsidR="004E559F" w:rsidRPr="005C62F7">
        <w:t xml:space="preserve">a to k jednotlivým kauzám řešených stavebním úřadem v rámci jeho činnosti, zejména </w:t>
      </w:r>
      <w:r w:rsidR="007B3505">
        <w:br/>
      </w:r>
      <w:r w:rsidR="004E559F" w:rsidRPr="005C62F7">
        <w:t xml:space="preserve">by se týkaly územních řízení a stavebních řízení, ale i jiných řízení či úkonů. </w:t>
      </w:r>
      <w:r w:rsidR="007B3505">
        <w:br/>
      </w:r>
      <w:r w:rsidR="004E559F" w:rsidRPr="005C62F7">
        <w:t>Tyto specializované právní služby b</w:t>
      </w:r>
      <w:r w:rsidR="003340A0">
        <w:t>udou rovněž</w:t>
      </w:r>
      <w:r w:rsidR="003340A0" w:rsidRPr="005C62F7">
        <w:t xml:space="preserve"> obsahovat</w:t>
      </w:r>
      <w:r w:rsidR="004E559F" w:rsidRPr="005C62F7">
        <w:t xml:space="preserve"> i účast při ústních jednáních, nařizovaných stavebním úřadem (právní podpora stavebního úřadu). Právní služby budou také spočívat</w:t>
      </w:r>
      <w:r w:rsidRPr="005C62F7">
        <w:t xml:space="preserve"> </w:t>
      </w:r>
      <w:r w:rsidR="004E559F" w:rsidRPr="005C62F7">
        <w:t>v přípravě relevantních dokumentů dle konkrétních požadavků, ale i v kontrole vybraných postupů stavebního úřadu, ve zpracování právních rozborů a stanovisek</w:t>
      </w:r>
      <w:r w:rsidR="003340A0">
        <w:t>,</w:t>
      </w:r>
      <w:r w:rsidR="004E559F" w:rsidRPr="005C62F7">
        <w:t xml:space="preserve"> zejména </w:t>
      </w:r>
      <w:r w:rsidR="007B3505">
        <w:br/>
      </w:r>
      <w:r w:rsidR="004E559F" w:rsidRPr="005C62F7">
        <w:t>v oblasti správního řádu, stavebního zákona, vodního zákona, ale i v dalších souvisejících právních předpisech.</w:t>
      </w:r>
      <w:r w:rsidR="002D29A1" w:rsidRPr="005C62F7">
        <w:t xml:space="preserve"> </w:t>
      </w:r>
      <w:r w:rsidR="004E559F" w:rsidRPr="005C62F7">
        <w:t xml:space="preserve">Dále je navržená částka </w:t>
      </w:r>
      <w:r w:rsidR="001C4E76" w:rsidRPr="005C62F7">
        <w:rPr>
          <w:b/>
        </w:rPr>
        <w:t>48</w:t>
      </w:r>
      <w:r w:rsidR="004E559F" w:rsidRPr="005C62F7">
        <w:rPr>
          <w:b/>
        </w:rPr>
        <w:t xml:space="preserve"> tis. Kč</w:t>
      </w:r>
      <w:r w:rsidRPr="005C62F7">
        <w:rPr>
          <w:b/>
        </w:rPr>
        <w:t xml:space="preserve"> </w:t>
      </w:r>
      <w:r w:rsidR="004E559F" w:rsidRPr="005C62F7">
        <w:t>na úhradu nákladů dle §137 a §138 stavebního zákona (nezbytné úpravy a stavební příspěvek na jejich provedení).</w:t>
      </w:r>
    </w:p>
    <w:p w14:paraId="0A01C617" w14:textId="77777777" w:rsidR="004E559F" w:rsidRPr="005C62F7" w:rsidRDefault="004E559F" w:rsidP="004E559F">
      <w:pPr>
        <w:jc w:val="both"/>
        <w:rPr>
          <w:bCs/>
        </w:rPr>
      </w:pPr>
    </w:p>
    <w:p w14:paraId="0119231F" w14:textId="77777777" w:rsidR="00B30B71" w:rsidRPr="005C62F7" w:rsidRDefault="00F21381" w:rsidP="00B30B71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bCs/>
          <w:szCs w:val="20"/>
          <w:u w:val="single"/>
        </w:rPr>
      </w:pPr>
      <w:bookmarkStart w:id="0" w:name="_Hlk63753220"/>
      <w:bookmarkStart w:id="1" w:name="_Hlk60908346"/>
      <w:r w:rsidRPr="005C62F7">
        <w:rPr>
          <w:b/>
          <w:bCs/>
          <w:szCs w:val="20"/>
          <w:u w:val="single"/>
        </w:rPr>
        <w:t>O</w:t>
      </w:r>
      <w:r w:rsidR="00B30B71" w:rsidRPr="005C62F7">
        <w:rPr>
          <w:b/>
          <w:bCs/>
          <w:szCs w:val="20"/>
          <w:u w:val="single"/>
        </w:rPr>
        <w:t xml:space="preserve">ddělení </w:t>
      </w:r>
      <w:r w:rsidR="00590710" w:rsidRPr="005C62F7">
        <w:rPr>
          <w:b/>
          <w:bCs/>
          <w:szCs w:val="20"/>
          <w:u w:val="single"/>
        </w:rPr>
        <w:t xml:space="preserve">plánování a </w:t>
      </w:r>
      <w:r w:rsidR="00B30B71" w:rsidRPr="005C62F7">
        <w:rPr>
          <w:b/>
          <w:bCs/>
          <w:szCs w:val="20"/>
          <w:u w:val="single"/>
        </w:rPr>
        <w:t xml:space="preserve">rozvoje </w:t>
      </w:r>
    </w:p>
    <w:p w14:paraId="05246E87" w14:textId="10B98ADD" w:rsidR="0053687F" w:rsidRPr="00DB65E3" w:rsidRDefault="00B30B71" w:rsidP="0053687F">
      <w:pPr>
        <w:jc w:val="both"/>
        <w:rPr>
          <w:sz w:val="22"/>
          <w:szCs w:val="22"/>
          <w:highlight w:val="yellow"/>
          <w:lang w:eastAsia="en-US"/>
        </w:rPr>
      </w:pPr>
      <w:r w:rsidRPr="005C62F7">
        <w:t>V roce 202</w:t>
      </w:r>
      <w:r w:rsidR="005C62F7" w:rsidRPr="005C62F7">
        <w:t>2</w:t>
      </w:r>
      <w:r w:rsidRPr="005C62F7">
        <w:t xml:space="preserve"> jsou do rozpočtu</w:t>
      </w:r>
      <w:r w:rsidR="004E559F" w:rsidRPr="005C62F7">
        <w:t xml:space="preserve"> navrženy</w:t>
      </w:r>
      <w:r w:rsidRPr="005C62F7">
        <w:t xml:space="preserve"> finanční prostředky v celkové výši </w:t>
      </w:r>
      <w:r w:rsidR="005162C4" w:rsidRPr="005C62F7">
        <w:rPr>
          <w:b/>
        </w:rPr>
        <w:t>5</w:t>
      </w:r>
      <w:r w:rsidR="001A2919" w:rsidRPr="005C62F7">
        <w:rPr>
          <w:b/>
        </w:rPr>
        <w:t xml:space="preserve"> </w:t>
      </w:r>
      <w:r w:rsidR="005C62F7" w:rsidRPr="005C62F7">
        <w:rPr>
          <w:b/>
        </w:rPr>
        <w:t>250</w:t>
      </w:r>
      <w:r w:rsidRPr="005C62F7">
        <w:rPr>
          <w:b/>
        </w:rPr>
        <w:t xml:space="preserve"> tis. Kč</w:t>
      </w:r>
      <w:r w:rsidRPr="005C62F7">
        <w:t xml:space="preserve">.  </w:t>
      </w:r>
      <w:r w:rsidR="007B3505">
        <w:br/>
      </w:r>
      <w:r w:rsidRPr="005C62F7">
        <w:t xml:space="preserve">Tato </w:t>
      </w:r>
      <w:r w:rsidR="0053687F" w:rsidRPr="005C62F7">
        <w:t xml:space="preserve">částka má pokrýt dvě podstatné oblasti činností oddělení. </w:t>
      </w:r>
      <w:r w:rsidR="005C62F7" w:rsidRPr="005C62F7">
        <w:t xml:space="preserve">Částka </w:t>
      </w:r>
      <w:r w:rsidR="0053687F" w:rsidRPr="008640BD">
        <w:rPr>
          <w:b/>
          <w:bCs/>
        </w:rPr>
        <w:t>1</w:t>
      </w:r>
      <w:r w:rsidR="002C2ACC" w:rsidRPr="008640BD">
        <w:rPr>
          <w:b/>
          <w:bCs/>
        </w:rPr>
        <w:t xml:space="preserve"> 000 tis. </w:t>
      </w:r>
      <w:r w:rsidR="0053687F" w:rsidRPr="008640BD">
        <w:rPr>
          <w:b/>
          <w:bCs/>
        </w:rPr>
        <w:t>Kč</w:t>
      </w:r>
      <w:r w:rsidR="0053687F" w:rsidRPr="005C62F7">
        <w:t xml:space="preserve"> je určen</w:t>
      </w:r>
      <w:r w:rsidR="005C62F7" w:rsidRPr="005C62F7">
        <w:t>a</w:t>
      </w:r>
      <w:r w:rsidR="0053687F" w:rsidRPr="005C62F7">
        <w:t xml:space="preserve"> </w:t>
      </w:r>
      <w:r w:rsidR="005C62F7" w:rsidRPr="005C62F7">
        <w:br/>
      </w:r>
      <w:r w:rsidR="0053687F" w:rsidRPr="005C62F7">
        <w:t xml:space="preserve">na zajištění správy smluv s investory a zásad pro výstavbu, včetně externích právních konzultací, jejímž výkonem je oddělení od r. 2020 nově pověřeno. </w:t>
      </w:r>
      <w:r w:rsidR="00F70EF4" w:rsidRPr="005C62F7">
        <w:t xml:space="preserve">Částka </w:t>
      </w:r>
      <w:r w:rsidR="0053687F" w:rsidRPr="008640BD">
        <w:rPr>
          <w:b/>
          <w:bCs/>
        </w:rPr>
        <w:t>4</w:t>
      </w:r>
      <w:r w:rsidR="005C62F7" w:rsidRPr="008640BD">
        <w:rPr>
          <w:b/>
          <w:bCs/>
        </w:rPr>
        <w:t xml:space="preserve"> 250</w:t>
      </w:r>
      <w:r w:rsidR="0053687F" w:rsidRPr="008640BD">
        <w:rPr>
          <w:b/>
          <w:bCs/>
        </w:rPr>
        <w:t xml:space="preserve"> tis. Kč</w:t>
      </w:r>
      <w:r w:rsidR="0053687F" w:rsidRPr="005C62F7">
        <w:t xml:space="preserve"> </w:t>
      </w:r>
      <w:r w:rsidR="005C62F7" w:rsidRPr="005C62F7">
        <w:br/>
      </w:r>
      <w:r w:rsidR="0053687F" w:rsidRPr="00D422C9">
        <w:t>je určen</w:t>
      </w:r>
      <w:r w:rsidR="00F70EF4" w:rsidRPr="00D422C9">
        <w:t>a</w:t>
      </w:r>
      <w:r w:rsidR="0053687F" w:rsidRPr="00D422C9">
        <w:t xml:space="preserve"> zejména na zpracování </w:t>
      </w:r>
      <w:r w:rsidR="005C62F7" w:rsidRPr="00D422C9">
        <w:t xml:space="preserve">podkladových studií a dotvoření </w:t>
      </w:r>
      <w:r w:rsidR="0053687F" w:rsidRPr="00D422C9">
        <w:t xml:space="preserve">strategických </w:t>
      </w:r>
      <w:r w:rsidR="00432E6F" w:rsidRPr="00D422C9">
        <w:t>materiálů,</w:t>
      </w:r>
      <w:r w:rsidR="0053687F" w:rsidRPr="00D422C9">
        <w:t xml:space="preserve"> přípravu projektů pro čerpání z </w:t>
      </w:r>
      <w:r w:rsidR="005C62F7" w:rsidRPr="00D422C9">
        <w:t>F</w:t>
      </w:r>
      <w:r w:rsidR="0053687F" w:rsidRPr="00D422C9">
        <w:t>ondu rozvoje</w:t>
      </w:r>
      <w:r w:rsidR="005C62F7" w:rsidRPr="00D422C9">
        <w:t xml:space="preserve"> včetně participace</w:t>
      </w:r>
      <w:r w:rsidR="0053687F" w:rsidRPr="00D422C9">
        <w:t xml:space="preserve">, </w:t>
      </w:r>
      <w:r w:rsidR="005C62F7" w:rsidRPr="00D422C9">
        <w:t>mezioborovou spolupráci</w:t>
      </w:r>
      <w:r w:rsidR="0053687F" w:rsidRPr="00D422C9">
        <w:t xml:space="preserve"> </w:t>
      </w:r>
      <w:r w:rsidR="00A20286">
        <w:br/>
      </w:r>
      <w:r w:rsidR="0053687F" w:rsidRPr="00D422C9">
        <w:t xml:space="preserve">a odborné konzultace. Většina vynaložených nákladů bude mít dopad na plnění </w:t>
      </w:r>
      <w:r w:rsidR="005C62F7" w:rsidRPr="00D422C9">
        <w:t>F</w:t>
      </w:r>
      <w:r w:rsidR="0053687F" w:rsidRPr="00D422C9">
        <w:t>ondu rozvoje MČ</w:t>
      </w:r>
      <w:r w:rsidR="00F70EF4" w:rsidRPr="00D422C9">
        <w:t xml:space="preserve"> a </w:t>
      </w:r>
      <w:r w:rsidR="00202BFA" w:rsidRPr="00D422C9">
        <w:t>zároveň na</w:t>
      </w:r>
      <w:r w:rsidR="0053687F" w:rsidRPr="00D422C9">
        <w:t xml:space="preserve"> jeho efektivní čerpání ve prospěch MČ. Výdaje plánované pro rok 202</w:t>
      </w:r>
      <w:r w:rsidR="00D422C9" w:rsidRPr="00D422C9">
        <w:t>2</w:t>
      </w:r>
      <w:r w:rsidR="0053687F" w:rsidRPr="00D422C9">
        <w:t xml:space="preserve"> </w:t>
      </w:r>
      <w:r w:rsidR="00D752C7">
        <w:br/>
      </w:r>
      <w:r w:rsidR="0053687F" w:rsidRPr="00D422C9">
        <w:t>tak plynule navazují na realizované aktivity roku 2020</w:t>
      </w:r>
      <w:r w:rsidR="00D422C9" w:rsidRPr="00D422C9">
        <w:t xml:space="preserve"> a 2021.</w:t>
      </w:r>
    </w:p>
    <w:p w14:paraId="03992CE5" w14:textId="77777777" w:rsidR="0053687F" w:rsidRPr="00DB65E3" w:rsidRDefault="0053687F" w:rsidP="00B30B71">
      <w:pPr>
        <w:jc w:val="both"/>
        <w:rPr>
          <w:highlight w:val="yellow"/>
        </w:rPr>
      </w:pPr>
    </w:p>
    <w:p w14:paraId="34D717AC" w14:textId="77777777" w:rsidR="0053687F" w:rsidRPr="009B5CD1" w:rsidRDefault="0053687F" w:rsidP="00B30B71">
      <w:pPr>
        <w:jc w:val="both"/>
      </w:pPr>
    </w:p>
    <w:bookmarkEnd w:id="0"/>
    <w:bookmarkEnd w:id="1"/>
    <w:p w14:paraId="43CB9E15" w14:textId="4582D0C3" w:rsidR="00B30B71" w:rsidRPr="009B5CD1" w:rsidRDefault="00B30B71" w:rsidP="001B4EDA">
      <w:pPr>
        <w:keepNext/>
        <w:shd w:val="clear" w:color="auto" w:fill="FFFFFF" w:themeFill="background1"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  <w:r w:rsidRPr="009B5CD1">
        <w:rPr>
          <w:b/>
          <w:sz w:val="28"/>
          <w:szCs w:val="28"/>
          <w:u w:val="single"/>
        </w:rPr>
        <w:t xml:space="preserve">Kapitola 02 </w:t>
      </w:r>
      <w:r w:rsidR="00D60762">
        <w:rPr>
          <w:b/>
          <w:sz w:val="28"/>
          <w:szCs w:val="28"/>
          <w:u w:val="single"/>
        </w:rPr>
        <w:t>–</w:t>
      </w:r>
      <w:r w:rsidRPr="009B5CD1">
        <w:rPr>
          <w:b/>
          <w:sz w:val="28"/>
          <w:szCs w:val="28"/>
          <w:u w:val="single"/>
        </w:rPr>
        <w:t xml:space="preserve"> městská infrastruktura</w:t>
      </w:r>
    </w:p>
    <w:p w14:paraId="757C5761" w14:textId="467CCE40" w:rsidR="00B30B71" w:rsidRPr="009B5CD1" w:rsidRDefault="00B30B71" w:rsidP="001B4EDA">
      <w:pPr>
        <w:keepNext/>
        <w:shd w:val="clear" w:color="auto" w:fill="FFFFFF" w:themeFill="background1"/>
        <w:outlineLvl w:val="6"/>
        <w:rPr>
          <w:b/>
          <w:bCs/>
          <w:u w:val="single"/>
        </w:rPr>
      </w:pPr>
      <w:r w:rsidRPr="009B5CD1">
        <w:rPr>
          <w:b/>
          <w:bCs/>
          <w:u w:val="single"/>
        </w:rPr>
        <w:t>Odbor životního prostředí</w:t>
      </w:r>
      <w:r w:rsidR="00E600AD">
        <w:rPr>
          <w:b/>
          <w:bCs/>
          <w:u w:val="single"/>
        </w:rPr>
        <w:t xml:space="preserve"> (OŽP) ÚMČ</w:t>
      </w:r>
      <w:r w:rsidRPr="009B5CD1">
        <w:rPr>
          <w:b/>
          <w:bCs/>
          <w:u w:val="single"/>
        </w:rPr>
        <w:t xml:space="preserve"> </w:t>
      </w:r>
    </w:p>
    <w:p w14:paraId="3E311694" w14:textId="24D30B5D" w:rsidR="00B30B71" w:rsidRPr="00C45DB0" w:rsidRDefault="00B30B71" w:rsidP="001B4EDA">
      <w:pPr>
        <w:shd w:val="clear" w:color="auto" w:fill="FFFFFF" w:themeFill="background1"/>
        <w:jc w:val="both"/>
        <w:rPr>
          <w:bCs/>
        </w:rPr>
      </w:pPr>
      <w:r w:rsidRPr="009B5CD1">
        <w:rPr>
          <w:u w:val="single"/>
        </w:rPr>
        <w:t>Sběr a svoz komunálních odpadů</w:t>
      </w:r>
      <w:r w:rsidRPr="009B5CD1">
        <w:t xml:space="preserve">: zahrnuje denní obsluhu 1 131 odpadkových košů, obsluhu 39 lokalit velkoobjemových kontejnerů (VOK) a 15 lokalit pro umístění VOK na biologicky rozložitelný odpad (BIO VOK). Finanční prostředky pokrývají také zajištění čistoty na akcích pro veřejnost pořádaných MČ Praha 8, mimořádné úklidové akce ve spolupráci s občany </w:t>
      </w:r>
      <w:r w:rsidRPr="009B5CD1">
        <w:br/>
        <w:t>na území MČ Prah</w:t>
      </w:r>
      <w:r w:rsidR="00D50B7E" w:rsidRPr="009B5CD1">
        <w:t>a</w:t>
      </w:r>
      <w:r w:rsidRPr="009B5CD1">
        <w:t xml:space="preserve"> 8</w:t>
      </w:r>
      <w:r w:rsidR="009B5CD1">
        <w:t xml:space="preserve"> (Ukliďme Česko aj.)</w:t>
      </w:r>
      <w:r w:rsidRPr="009B5CD1">
        <w:t xml:space="preserve"> a náklady na zajištění úklidu a likvidace odpadků po lidech bez domova, zejména v Libni, Karlíně a Střížkově.  Dále je </w:t>
      </w:r>
      <w:r w:rsidR="00A52C11" w:rsidRPr="009B5CD1">
        <w:t xml:space="preserve">zde </w:t>
      </w:r>
      <w:r w:rsidRPr="009B5CD1">
        <w:t>zahrnuto doplňování papírových nebo igelitových sáčků na psí exkrementy. Celková navrhovaná částka</w:t>
      </w:r>
      <w:r w:rsidR="009B5CD1" w:rsidRPr="009B5CD1">
        <w:t xml:space="preserve"> (dle </w:t>
      </w:r>
      <w:proofErr w:type="spellStart"/>
      <w:r w:rsidR="009B5CD1" w:rsidRPr="009B5CD1">
        <w:t>SoD</w:t>
      </w:r>
      <w:proofErr w:type="spellEnd"/>
      <w:r w:rsidR="009B5CD1" w:rsidRPr="009B5CD1">
        <w:t>)</w:t>
      </w:r>
      <w:r w:rsidRPr="009B5CD1">
        <w:t xml:space="preserve"> </w:t>
      </w:r>
      <w:r w:rsidRPr="00C45DB0">
        <w:t xml:space="preserve">činí </w:t>
      </w:r>
      <w:r w:rsidR="009B5CD1" w:rsidRPr="00C45DB0">
        <w:rPr>
          <w:b/>
          <w:bCs/>
        </w:rPr>
        <w:t>10</w:t>
      </w:r>
      <w:r w:rsidRPr="00C45DB0">
        <w:rPr>
          <w:b/>
          <w:bCs/>
        </w:rPr>
        <w:t xml:space="preserve"> 000 tis. Kč</w:t>
      </w:r>
      <w:r w:rsidRPr="00C45DB0">
        <w:rPr>
          <w:bCs/>
        </w:rPr>
        <w:t xml:space="preserve">. </w:t>
      </w:r>
    </w:p>
    <w:p w14:paraId="7C3C0CCB" w14:textId="624207EB" w:rsidR="00B30B71" w:rsidRPr="007C6F30" w:rsidRDefault="00B30B71" w:rsidP="00B30B71">
      <w:pPr>
        <w:jc w:val="both"/>
        <w:rPr>
          <w:lang w:eastAsia="cs-CZ"/>
        </w:rPr>
      </w:pPr>
      <w:r w:rsidRPr="00C45DB0">
        <w:rPr>
          <w:u w:val="single"/>
        </w:rPr>
        <w:t>Sběr a svoz ostatních odpadů</w:t>
      </w:r>
      <w:r w:rsidRPr="00C45DB0">
        <w:t xml:space="preserve">: navržená částka ve výši </w:t>
      </w:r>
      <w:r w:rsidR="00CA12CA" w:rsidRPr="00C45DB0">
        <w:rPr>
          <w:b/>
        </w:rPr>
        <w:t>4</w:t>
      </w:r>
      <w:r w:rsidRPr="00C45DB0">
        <w:rPr>
          <w:b/>
        </w:rPr>
        <w:t xml:space="preserve"> </w:t>
      </w:r>
      <w:r w:rsidR="00CA12CA" w:rsidRPr="00C45DB0">
        <w:rPr>
          <w:b/>
        </w:rPr>
        <w:t>5</w:t>
      </w:r>
      <w:r w:rsidRPr="00C45DB0">
        <w:rPr>
          <w:b/>
        </w:rPr>
        <w:t>00</w:t>
      </w:r>
      <w:r w:rsidRPr="00C45DB0">
        <w:rPr>
          <w:b/>
          <w:bCs/>
        </w:rPr>
        <w:t xml:space="preserve"> tis. Kč </w:t>
      </w:r>
      <w:r w:rsidRPr="00C45DB0">
        <w:rPr>
          <w:lang w:eastAsia="cs-CZ"/>
        </w:rPr>
        <w:t>zahrnuje úhradu programu čištění psích exkrementů mobilním vysavačem</w:t>
      </w:r>
      <w:r w:rsidR="00A52C11" w:rsidRPr="00C45DB0">
        <w:rPr>
          <w:lang w:eastAsia="cs-CZ"/>
        </w:rPr>
        <w:t>, ú</w:t>
      </w:r>
      <w:r w:rsidRPr="00C45DB0">
        <w:rPr>
          <w:lang w:eastAsia="cs-CZ"/>
        </w:rPr>
        <w:t xml:space="preserve">klid dalšího odpadu na chodnících, kde budou </w:t>
      </w:r>
      <w:r w:rsidRPr="00255ECE">
        <w:rPr>
          <w:lang w:eastAsia="cs-CZ"/>
        </w:rPr>
        <w:t>zahrnuty lokality s největším a nejčastějším znečištěním</w:t>
      </w:r>
      <w:r w:rsidR="00A52C11" w:rsidRPr="00255ECE">
        <w:rPr>
          <w:lang w:eastAsia="cs-CZ"/>
        </w:rPr>
        <w:t>,</w:t>
      </w:r>
      <w:r w:rsidRPr="00255ECE">
        <w:rPr>
          <w:lang w:eastAsia="cs-CZ"/>
        </w:rPr>
        <w:t xml:space="preserve"> které budou dvakrát až pětkrát týdně čištěny. </w:t>
      </w:r>
      <w:r w:rsidR="001D0624" w:rsidRPr="00255ECE">
        <w:rPr>
          <w:lang w:eastAsia="cs-CZ"/>
        </w:rPr>
        <w:t>V současné době se připravují podklady pro výběrové řízení na výběr dodavatele.</w:t>
      </w:r>
      <w:r w:rsidR="00255ECE">
        <w:rPr>
          <w:lang w:eastAsia="cs-CZ"/>
        </w:rPr>
        <w:t xml:space="preserve"> </w:t>
      </w:r>
      <w:r w:rsidR="00255ECE" w:rsidRPr="007C6F30">
        <w:rPr>
          <w:lang w:eastAsia="cs-CZ"/>
        </w:rPr>
        <w:lastRenderedPageBreak/>
        <w:t xml:space="preserve">Rozpočet byl navýšen oproti roku 2021 z důvodu předpokládaného zvýšení ceny na trhu </w:t>
      </w:r>
      <w:r w:rsidR="00A20286">
        <w:rPr>
          <w:lang w:eastAsia="cs-CZ"/>
        </w:rPr>
        <w:br/>
      </w:r>
      <w:r w:rsidR="00255ECE" w:rsidRPr="007C6F30">
        <w:rPr>
          <w:lang w:eastAsia="cs-CZ"/>
        </w:rPr>
        <w:t>za poskytnutou službu, která se bude soutěžit.</w:t>
      </w:r>
    </w:p>
    <w:p w14:paraId="26C3D091" w14:textId="5A0855A6" w:rsidR="00B30B71" w:rsidRPr="00A54AED" w:rsidRDefault="00B30B71" w:rsidP="00B30B71">
      <w:pPr>
        <w:jc w:val="both"/>
        <w:rPr>
          <w:lang w:eastAsia="cs-CZ"/>
        </w:rPr>
      </w:pPr>
      <w:r w:rsidRPr="007C6F30">
        <w:rPr>
          <w:u w:val="single"/>
        </w:rPr>
        <w:t>Ostatní činnost k ochraně přírody a krajiny</w:t>
      </w:r>
      <w:r w:rsidRPr="007C6F30">
        <w:t xml:space="preserve">: navržená částka </w:t>
      </w:r>
      <w:r w:rsidR="001E2BF4" w:rsidRPr="007C6F30">
        <w:rPr>
          <w:b/>
        </w:rPr>
        <w:t>8</w:t>
      </w:r>
      <w:r w:rsidRPr="007C6F30">
        <w:rPr>
          <w:b/>
          <w:bCs/>
        </w:rPr>
        <w:t>00 tis. Kč</w:t>
      </w:r>
      <w:r w:rsidRPr="007C6F30">
        <w:rPr>
          <w:lang w:eastAsia="cs-CZ"/>
        </w:rPr>
        <w:t xml:space="preserve"> je určena </w:t>
      </w:r>
      <w:r w:rsidRPr="007C6F30">
        <w:rPr>
          <w:lang w:eastAsia="cs-CZ"/>
        </w:rPr>
        <w:br/>
        <w:t xml:space="preserve">na ekologickou výchovu dětí a mládeže, pořádání propagačních a vzdělávacích akcí </w:t>
      </w:r>
      <w:r w:rsidR="007B3505">
        <w:rPr>
          <w:lang w:eastAsia="cs-CZ"/>
        </w:rPr>
        <w:br/>
      </w:r>
      <w:r w:rsidRPr="007C6F30">
        <w:rPr>
          <w:lang w:eastAsia="cs-CZ"/>
        </w:rPr>
        <w:t xml:space="preserve">pro veřejnost, jejichž tématem je problematika ochrany životního prostředí a nakládání s odpady. </w:t>
      </w:r>
      <w:r w:rsidRPr="00A54AED">
        <w:rPr>
          <w:lang w:eastAsia="cs-CZ"/>
        </w:rPr>
        <w:t>Pořízení rybářských a loveckých lístků,</w:t>
      </w:r>
      <w:r w:rsidR="001D0624" w:rsidRPr="00A54AED">
        <w:rPr>
          <w:lang w:eastAsia="cs-CZ"/>
        </w:rPr>
        <w:t xml:space="preserve"> úhrada za poskytnutí</w:t>
      </w:r>
      <w:r w:rsidRPr="00A54AED">
        <w:rPr>
          <w:lang w:eastAsia="cs-CZ"/>
        </w:rPr>
        <w:t xml:space="preserve"> základní péč</w:t>
      </w:r>
      <w:r w:rsidR="001D0624" w:rsidRPr="00A54AED">
        <w:rPr>
          <w:lang w:eastAsia="cs-CZ"/>
        </w:rPr>
        <w:t>e</w:t>
      </w:r>
      <w:r w:rsidRPr="00A54AED">
        <w:rPr>
          <w:lang w:eastAsia="cs-CZ"/>
        </w:rPr>
        <w:t xml:space="preserve"> o opuštěná a týraná zvířata</w:t>
      </w:r>
      <w:r w:rsidR="001D0624" w:rsidRPr="00A54AED">
        <w:rPr>
          <w:lang w:eastAsia="cs-CZ"/>
        </w:rPr>
        <w:t>. Dále</w:t>
      </w:r>
      <w:r w:rsidR="00A52C11" w:rsidRPr="00A54AED">
        <w:rPr>
          <w:lang w:eastAsia="cs-CZ"/>
        </w:rPr>
        <w:t xml:space="preserve"> s</w:t>
      </w:r>
      <w:r w:rsidRPr="00A54AED">
        <w:rPr>
          <w:lang w:eastAsia="cs-CZ"/>
        </w:rPr>
        <w:t xml:space="preserve">lužby spojené s provozem oddělení okamžitého úklidu </w:t>
      </w:r>
      <w:r w:rsidR="007B3505">
        <w:rPr>
          <w:lang w:eastAsia="cs-CZ"/>
        </w:rPr>
        <w:br/>
      </w:r>
      <w:r w:rsidRPr="00A54AED">
        <w:rPr>
          <w:lang w:eastAsia="cs-CZ"/>
        </w:rPr>
        <w:t xml:space="preserve">a na provoz odboru. </w:t>
      </w:r>
    </w:p>
    <w:p w14:paraId="5C77905B" w14:textId="3E07BEC9" w:rsidR="00A54AED" w:rsidRPr="00A74B20" w:rsidRDefault="00B30B71" w:rsidP="00A54AED">
      <w:pPr>
        <w:jc w:val="both"/>
        <w:rPr>
          <w:lang w:eastAsia="cs-CZ"/>
        </w:rPr>
      </w:pPr>
      <w:r w:rsidRPr="00A54AED">
        <w:rPr>
          <w:u w:val="single"/>
        </w:rPr>
        <w:t>Péče o vzhled obcí a veřejnou zeleň</w:t>
      </w:r>
      <w:r w:rsidRPr="00A54AED">
        <w:t xml:space="preserve">: </w:t>
      </w:r>
      <w:r w:rsidR="00F4351E" w:rsidRPr="00A54AED">
        <w:t xml:space="preserve">za </w:t>
      </w:r>
      <w:r w:rsidRPr="00A54AED">
        <w:t>navrhovan</w:t>
      </w:r>
      <w:r w:rsidR="00F4351E" w:rsidRPr="00A54AED">
        <w:t>ou</w:t>
      </w:r>
      <w:r w:rsidRPr="00A54AED">
        <w:t xml:space="preserve"> částk</w:t>
      </w:r>
      <w:r w:rsidR="00F4351E" w:rsidRPr="00A54AED">
        <w:t>u</w:t>
      </w:r>
      <w:r w:rsidRPr="00A54AED">
        <w:t xml:space="preserve"> ve výši </w:t>
      </w:r>
      <w:r w:rsidR="001E2BF4" w:rsidRPr="00A54AED">
        <w:rPr>
          <w:b/>
        </w:rPr>
        <w:t>5</w:t>
      </w:r>
      <w:r w:rsidR="007C6F30" w:rsidRPr="00A54AED">
        <w:rPr>
          <w:b/>
        </w:rPr>
        <w:t>3</w:t>
      </w:r>
      <w:r w:rsidRPr="00A54AED">
        <w:rPr>
          <w:b/>
          <w:bCs/>
        </w:rPr>
        <w:t xml:space="preserve"> </w:t>
      </w:r>
      <w:r w:rsidR="007C6F30" w:rsidRPr="00A54AED">
        <w:rPr>
          <w:b/>
          <w:bCs/>
        </w:rPr>
        <w:t>6</w:t>
      </w:r>
      <w:r w:rsidRPr="00A54AED">
        <w:rPr>
          <w:b/>
          <w:bCs/>
        </w:rPr>
        <w:t xml:space="preserve">00 tis. Kč </w:t>
      </w:r>
      <w:r w:rsidR="00B73948" w:rsidRPr="00DB65E3">
        <w:rPr>
          <w:b/>
          <w:bCs/>
          <w:highlight w:val="yellow"/>
        </w:rPr>
        <w:br/>
      </w:r>
      <w:r w:rsidR="00A54AED">
        <w:rPr>
          <w:lang w:eastAsia="cs-CZ"/>
        </w:rPr>
        <w:t>je spravováno 210 ha a finanční prostředky jsou rozpočtovány na, seč travnatých ploch (</w:t>
      </w:r>
      <w:proofErr w:type="spellStart"/>
      <w:r w:rsidR="00A54AED">
        <w:rPr>
          <w:lang w:eastAsia="cs-CZ"/>
        </w:rPr>
        <w:t>SoD</w:t>
      </w:r>
      <w:proofErr w:type="spellEnd"/>
      <w:r w:rsidR="00A54AED">
        <w:rPr>
          <w:lang w:eastAsia="cs-CZ"/>
        </w:rPr>
        <w:t>), výsadby a zálivku zeleně, následná péče o vysazené dřeviny, úklid pozemků od drobného polétavého odpadu (</w:t>
      </w:r>
      <w:proofErr w:type="spellStart"/>
      <w:r w:rsidR="00A54AED">
        <w:rPr>
          <w:lang w:eastAsia="cs-CZ"/>
        </w:rPr>
        <w:t>SoD</w:t>
      </w:r>
      <w:proofErr w:type="spellEnd"/>
      <w:r w:rsidR="00A54AED">
        <w:rPr>
          <w:lang w:eastAsia="cs-CZ"/>
        </w:rPr>
        <w:t xml:space="preserve">), shrabání listí, řezy živých plotů, kácení a prořezávky stromů, řez keřů na dětských hřištích a na psích loukách, deratizaci, kontroly a nadstandardní péči na údržbu parku </w:t>
      </w:r>
      <w:proofErr w:type="spellStart"/>
      <w:r w:rsidR="00A54AED">
        <w:rPr>
          <w:lang w:eastAsia="cs-CZ"/>
        </w:rPr>
        <w:t>Kaizlovy</w:t>
      </w:r>
      <w:proofErr w:type="spellEnd"/>
      <w:r w:rsidR="00A54AED">
        <w:rPr>
          <w:lang w:eastAsia="cs-CZ"/>
        </w:rPr>
        <w:t xml:space="preserve"> sady, Karlínské nám. a nám. Dr. Holého, Pietní místo Kobyliské střelnice </w:t>
      </w:r>
      <w:r w:rsidR="00A20286">
        <w:rPr>
          <w:lang w:eastAsia="cs-CZ"/>
        </w:rPr>
        <w:br/>
      </w:r>
      <w:r w:rsidR="00A54AED">
        <w:rPr>
          <w:lang w:eastAsia="cs-CZ"/>
        </w:rPr>
        <w:t xml:space="preserve">a centrální park, pletí keřových skupin. Zajištění povinné deratizace na spravovaných pozemcích. Mimořádné zahradnické práce. Dále na nákup drobného hmotného majetku (lavičky, odpadkové koše, informační cedule na hřiště a do parků), na péči o technické prvky (opravy chodníků, mobiliáře). Nákup pohonných hmot pro užitkové vozy odboru, pronájem mobilních toalet, odborné posudky dřevin, aktualizace pasportu, zálohy na vodné a el. energii. Nákup PHM pro potřeby oddělení okamžitého úklidu. Návrh rozpočtu na danou položku </w:t>
      </w:r>
      <w:r w:rsidR="00A20286">
        <w:rPr>
          <w:lang w:eastAsia="cs-CZ"/>
        </w:rPr>
        <w:br/>
      </w:r>
      <w:r w:rsidR="00A54AED">
        <w:rPr>
          <w:lang w:eastAsia="cs-CZ"/>
        </w:rPr>
        <w:t xml:space="preserve">je navýšen o částku 2 420 000 Kč, jedná se o finanční prostředky určené na zakázku malého rozsahu „Odstranění náletových dřevin a zapojeného keřového porostu na vnějších svazích Kobyliské </w:t>
      </w:r>
      <w:r w:rsidR="00A54AED" w:rsidRPr="00A74B20">
        <w:rPr>
          <w:lang w:eastAsia="cs-CZ"/>
        </w:rPr>
        <w:t>střelnice“. Dále byl zvýšen z důvodu předpokládaného zvýšení cen za poskytnuté služby v rámci péče o zeleň.</w:t>
      </w:r>
    </w:p>
    <w:p w14:paraId="471F42D6" w14:textId="7F8F41BD" w:rsidR="00B30B71" w:rsidRPr="009066BB" w:rsidRDefault="00B30B71" w:rsidP="00B30B71">
      <w:pPr>
        <w:jc w:val="both"/>
      </w:pPr>
      <w:r w:rsidRPr="00A74B20">
        <w:rPr>
          <w:u w:val="single"/>
        </w:rPr>
        <w:t>Ostatní záležitosti pozemních komunikací</w:t>
      </w:r>
      <w:r w:rsidRPr="00A74B20">
        <w:t xml:space="preserve">: navrhovaná částka ve výši </w:t>
      </w:r>
      <w:r w:rsidR="00A74B20" w:rsidRPr="00A74B20">
        <w:rPr>
          <w:b/>
        </w:rPr>
        <w:t>7</w:t>
      </w:r>
      <w:r w:rsidRPr="00A74B20">
        <w:rPr>
          <w:b/>
        </w:rPr>
        <w:t> </w:t>
      </w:r>
      <w:r w:rsidR="00A74B20" w:rsidRPr="00A74B20">
        <w:rPr>
          <w:b/>
        </w:rPr>
        <w:t>0</w:t>
      </w:r>
      <w:r w:rsidRPr="00A74B20">
        <w:rPr>
          <w:b/>
        </w:rPr>
        <w:t xml:space="preserve">00 tis. Kč </w:t>
      </w:r>
      <w:r w:rsidRPr="00A74B20">
        <w:t>je určena na zimní údržbu pěších cest ve správě MČ Praha 8 a dalších</w:t>
      </w:r>
      <w:r w:rsidR="00502A27" w:rsidRPr="00A74B20">
        <w:t>.</w:t>
      </w:r>
      <w:r w:rsidRPr="00A74B20">
        <w:t xml:space="preserve"> Jedná se o využití finančních prostředků v případě kalamitního stavu a nepřízni počasí v zimních měsících a zabezpečení </w:t>
      </w:r>
      <w:r w:rsidRPr="009066BB">
        <w:t>schůdnosti pěších cest v nejvíce zasažených lokalitách.</w:t>
      </w:r>
      <w:r w:rsidR="00A74B20" w:rsidRPr="009066BB">
        <w:t xml:space="preserve"> K navýšení finančních prostředků </w:t>
      </w:r>
      <w:r w:rsidR="00A20286">
        <w:br/>
      </w:r>
      <w:r w:rsidR="00A74B20" w:rsidRPr="009066BB">
        <w:t xml:space="preserve">je přistoupeno z důvodu zvýšení cen za služby a </w:t>
      </w:r>
      <w:r w:rsidR="00A74B20" w:rsidRPr="00EA7FB9">
        <w:t>posypový inertní materiál.</w:t>
      </w:r>
    </w:p>
    <w:p w14:paraId="1553D673" w14:textId="22A7DFD7" w:rsidR="00B30B71" w:rsidRPr="00427FA2" w:rsidRDefault="00B30B71" w:rsidP="00B30B71">
      <w:pPr>
        <w:jc w:val="both"/>
        <w:rPr>
          <w:b/>
          <w:u w:val="single"/>
          <w:lang w:eastAsia="cs-CZ"/>
        </w:rPr>
      </w:pPr>
      <w:r w:rsidRPr="009066BB">
        <w:rPr>
          <w:u w:val="single"/>
          <w:lang w:eastAsia="cs-CZ"/>
        </w:rPr>
        <w:t>Silnice údržba – Čistá Osmička</w:t>
      </w:r>
      <w:r w:rsidRPr="009066BB">
        <w:rPr>
          <w:lang w:eastAsia="cs-CZ"/>
        </w:rPr>
        <w:t>: navrhované</w:t>
      </w:r>
      <w:r w:rsidRPr="009066BB">
        <w:rPr>
          <w:b/>
          <w:lang w:eastAsia="cs-CZ"/>
        </w:rPr>
        <w:t xml:space="preserve"> </w:t>
      </w:r>
      <w:r w:rsidRPr="009066BB">
        <w:rPr>
          <w:lang w:eastAsia="cs-CZ"/>
        </w:rPr>
        <w:t xml:space="preserve">finanční prostředky ve výši </w:t>
      </w:r>
      <w:r w:rsidR="00CB2D71" w:rsidRPr="009066BB">
        <w:rPr>
          <w:b/>
          <w:lang w:eastAsia="cs-CZ"/>
        </w:rPr>
        <w:t>13 556</w:t>
      </w:r>
      <w:r w:rsidRPr="009066BB">
        <w:rPr>
          <w:b/>
          <w:lang w:eastAsia="cs-CZ"/>
        </w:rPr>
        <w:t xml:space="preserve"> tis. Kč</w:t>
      </w:r>
      <w:r w:rsidRPr="009066BB">
        <w:rPr>
          <w:lang w:eastAsia="cs-CZ"/>
        </w:rPr>
        <w:t xml:space="preserve"> jsou určeny na úklid komunikací, chodníků a dalších ploch,</w:t>
      </w:r>
      <w:r w:rsidR="00326CEF" w:rsidRPr="009066BB">
        <w:rPr>
          <w:lang w:eastAsia="cs-CZ"/>
        </w:rPr>
        <w:t xml:space="preserve"> k</w:t>
      </w:r>
      <w:r w:rsidRPr="009066BB">
        <w:rPr>
          <w:lang w:eastAsia="cs-CZ"/>
        </w:rPr>
        <w:t xml:space="preserve"> likvidaci odstraněného odpadu</w:t>
      </w:r>
      <w:r w:rsidR="00326CEF" w:rsidRPr="009066BB">
        <w:rPr>
          <w:lang w:eastAsia="cs-CZ"/>
        </w:rPr>
        <w:t>. J</w:t>
      </w:r>
      <w:r w:rsidRPr="009066BB">
        <w:rPr>
          <w:lang w:eastAsia="cs-CZ"/>
        </w:rPr>
        <w:t xml:space="preserve">edná se </w:t>
      </w:r>
      <w:r w:rsidR="00326CEF" w:rsidRPr="009066BB">
        <w:rPr>
          <w:lang w:eastAsia="cs-CZ"/>
        </w:rPr>
        <w:t xml:space="preserve">o </w:t>
      </w:r>
      <w:r w:rsidRPr="009066BB">
        <w:rPr>
          <w:lang w:eastAsia="cs-CZ"/>
        </w:rPr>
        <w:t>strojní nebo ruční čištění od nečistot a odpadů v zadaných a problematických lokalitách, nejedná se o vysávání psích exkrementů</w:t>
      </w:r>
      <w:r w:rsidR="00326CEF" w:rsidRPr="009066BB">
        <w:rPr>
          <w:lang w:eastAsia="cs-CZ"/>
        </w:rPr>
        <w:t>. S</w:t>
      </w:r>
      <w:r w:rsidRPr="009066BB">
        <w:rPr>
          <w:lang w:eastAsia="cs-CZ"/>
        </w:rPr>
        <w:t>lužby jsou zasmluvněny.</w:t>
      </w:r>
      <w:r w:rsidR="009066BB" w:rsidRPr="009066BB">
        <w:rPr>
          <w:lang w:eastAsia="cs-CZ"/>
        </w:rPr>
        <w:t xml:space="preserve"> OŽP má uvedenou agendu </w:t>
      </w:r>
      <w:r w:rsidR="009066BB" w:rsidRPr="00427FA2">
        <w:rPr>
          <w:lang w:eastAsia="cs-CZ"/>
        </w:rPr>
        <w:t>svěřenou od 06/2019.</w:t>
      </w:r>
      <w:r w:rsidRPr="00427FA2">
        <w:rPr>
          <w:lang w:eastAsia="cs-CZ"/>
        </w:rPr>
        <w:t xml:space="preserve"> </w:t>
      </w:r>
    </w:p>
    <w:p w14:paraId="4C56B0ED" w14:textId="35D9F868" w:rsidR="00B30B71" w:rsidRPr="00427FA2" w:rsidRDefault="00B30B71" w:rsidP="00B30B71">
      <w:pPr>
        <w:jc w:val="both"/>
        <w:rPr>
          <w:lang w:eastAsia="cs-CZ"/>
        </w:rPr>
      </w:pPr>
      <w:r w:rsidRPr="00427FA2">
        <w:rPr>
          <w:u w:val="single"/>
        </w:rPr>
        <w:t>Využití volného času dětí a mládeže</w:t>
      </w:r>
      <w:r w:rsidRPr="00427FA2">
        <w:t>: finanční částka ve výši</w:t>
      </w:r>
      <w:r w:rsidRPr="00427FA2">
        <w:rPr>
          <w:b/>
        </w:rPr>
        <w:t xml:space="preserve"> </w:t>
      </w:r>
      <w:r w:rsidR="00CB2D71" w:rsidRPr="00427FA2">
        <w:rPr>
          <w:b/>
        </w:rPr>
        <w:t xml:space="preserve">3 </w:t>
      </w:r>
      <w:r w:rsidR="00427FA2" w:rsidRPr="00427FA2">
        <w:rPr>
          <w:b/>
        </w:rPr>
        <w:t>6</w:t>
      </w:r>
      <w:r w:rsidR="00502A27" w:rsidRPr="00427FA2">
        <w:rPr>
          <w:b/>
        </w:rPr>
        <w:t>0</w:t>
      </w:r>
      <w:r w:rsidR="00CB2D71" w:rsidRPr="00427FA2">
        <w:rPr>
          <w:b/>
        </w:rPr>
        <w:t>0</w:t>
      </w:r>
      <w:r w:rsidRPr="00427FA2">
        <w:rPr>
          <w:b/>
        </w:rPr>
        <w:t xml:space="preserve"> tis. Kč </w:t>
      </w:r>
      <w:r w:rsidRPr="00427FA2">
        <w:rPr>
          <w:lang w:eastAsia="cs-CZ"/>
        </w:rPr>
        <w:t xml:space="preserve">je určena </w:t>
      </w:r>
      <w:r w:rsidRPr="00427FA2">
        <w:rPr>
          <w:bCs/>
          <w:lang w:eastAsia="cs-CZ"/>
        </w:rPr>
        <w:t>na běžnou údržbu dětských hřišť a sportovišť, pletí dopadových ploch, překopání dopadových ploch, údržbu a opravy vybavení, doplnění a výměnu písku v pískovištích, nákup nových herních prvků apod.</w:t>
      </w:r>
      <w:r w:rsidR="00427FA2" w:rsidRPr="00427FA2">
        <w:rPr>
          <w:lang w:eastAsia="cs-CZ"/>
        </w:rPr>
        <w:t xml:space="preserve"> K navýšení rozpočtu dochází z důvodu zvýšení cen za služby a materiál.</w:t>
      </w:r>
    </w:p>
    <w:p w14:paraId="765BA255" w14:textId="346F9EF3" w:rsidR="00DE5058" w:rsidRDefault="00DE5058" w:rsidP="00B30B71">
      <w:pPr>
        <w:jc w:val="both"/>
        <w:rPr>
          <w:highlight w:val="yellow"/>
          <w:lang w:eastAsia="cs-CZ"/>
        </w:rPr>
      </w:pPr>
    </w:p>
    <w:p w14:paraId="40891BE2" w14:textId="0402419B" w:rsidR="00DE5058" w:rsidRPr="00C77C3B" w:rsidRDefault="00DE5058" w:rsidP="00DE5058">
      <w:pPr>
        <w:keepNext/>
        <w:outlineLvl w:val="6"/>
        <w:rPr>
          <w:b/>
          <w:bCs/>
          <w:u w:val="single"/>
        </w:rPr>
      </w:pPr>
      <w:r w:rsidRPr="00C77C3B">
        <w:rPr>
          <w:b/>
          <w:bCs/>
          <w:u w:val="single"/>
        </w:rPr>
        <w:t>Odbor evropských fondů</w:t>
      </w:r>
      <w:r w:rsidR="00153B28">
        <w:rPr>
          <w:b/>
          <w:bCs/>
          <w:u w:val="single"/>
        </w:rPr>
        <w:t xml:space="preserve"> (OEF) ÚMČ</w:t>
      </w:r>
    </w:p>
    <w:p w14:paraId="597C88A5" w14:textId="6BB2A8BA" w:rsidR="00DE5058" w:rsidRDefault="00DE5058" w:rsidP="00DE5058">
      <w:pPr>
        <w:jc w:val="both"/>
        <w:rPr>
          <w:rStyle w:val="datalabel"/>
          <w:u w:val="single"/>
        </w:rPr>
      </w:pPr>
      <w:r w:rsidRPr="00DE5058">
        <w:rPr>
          <w:rStyle w:val="datalabel"/>
        </w:rPr>
        <w:t>„</w:t>
      </w:r>
      <w:r>
        <w:rPr>
          <w:rStyle w:val="datalabel"/>
          <w:u w:val="single"/>
        </w:rPr>
        <w:t xml:space="preserve">Výstavba a modernizace zařízení na sběr, třídění a využití odpadu (podzemní kontejnery) </w:t>
      </w:r>
      <w:r>
        <w:rPr>
          <w:rStyle w:val="datalabel"/>
          <w:u w:val="single"/>
        </w:rPr>
        <w:br/>
        <w:t>v Praze 8</w:t>
      </w:r>
      <w:r w:rsidRPr="00DE5058">
        <w:rPr>
          <w:rStyle w:val="datalabel"/>
        </w:rPr>
        <w:t>“</w:t>
      </w:r>
      <w:r>
        <w:rPr>
          <w:rStyle w:val="datalabel"/>
        </w:rPr>
        <w:t xml:space="preserve"> rozpočet ve výši </w:t>
      </w:r>
      <w:r w:rsidRPr="00DE5058">
        <w:rPr>
          <w:rStyle w:val="datalabel"/>
          <w:b/>
          <w:bCs/>
        </w:rPr>
        <w:t>70 tis. Kč</w:t>
      </w:r>
    </w:p>
    <w:p w14:paraId="3B4CE5BA" w14:textId="77777777" w:rsidR="00DE5058" w:rsidRDefault="00DE5058" w:rsidP="00DE5058">
      <w:pPr>
        <w:rPr>
          <w:b/>
        </w:rPr>
      </w:pPr>
    </w:p>
    <w:p w14:paraId="34896769" w14:textId="3BC73B91" w:rsidR="00DE5058" w:rsidRPr="00DE5058" w:rsidRDefault="00DE5058" w:rsidP="00DE5058">
      <w:pPr>
        <w:jc w:val="both"/>
        <w:rPr>
          <w:bCs/>
          <w:lang w:eastAsia="cs-CZ"/>
        </w:rPr>
      </w:pPr>
      <w:r w:rsidRPr="00DE5058">
        <w:rPr>
          <w:bCs/>
          <w:lang w:eastAsia="cs-CZ"/>
        </w:rPr>
        <w:t xml:space="preserve">Projekt „Výstavba a modernizace zařízení na sběr, třídění a využití odpadu (podzemní kontejnery) v Praze 8“ – </w:t>
      </w:r>
      <w:proofErr w:type="spellStart"/>
      <w:r w:rsidRPr="00DE5058">
        <w:rPr>
          <w:bCs/>
          <w:lang w:eastAsia="cs-CZ"/>
        </w:rPr>
        <w:t>reg</w:t>
      </w:r>
      <w:proofErr w:type="spellEnd"/>
      <w:r w:rsidRPr="00DE5058">
        <w:rPr>
          <w:bCs/>
          <w:lang w:eastAsia="cs-CZ"/>
        </w:rPr>
        <w:t xml:space="preserve">. č. CZ.05.3.29/0.0/0.0/18_104/0009274. Žadatelem a příjemcem dotace byla městská část Praha 8. </w:t>
      </w:r>
    </w:p>
    <w:p w14:paraId="1BFF9C68" w14:textId="0358CFB1" w:rsidR="00DE5058" w:rsidRPr="0024264A" w:rsidRDefault="00DE5058" w:rsidP="00DE5058">
      <w:pPr>
        <w:jc w:val="both"/>
        <w:rPr>
          <w:bCs/>
          <w:lang w:eastAsia="cs-CZ"/>
        </w:rPr>
      </w:pPr>
      <w:r w:rsidRPr="00DE5058">
        <w:rPr>
          <w:bCs/>
          <w:lang w:eastAsia="cs-CZ"/>
        </w:rPr>
        <w:t xml:space="preserve">Žádost o dotaci byla schválena a projekt byl realizován v období od 08/2018 do 11/2020. Projekt byl financován ex post, výše obdržené dotace činila 7 075 726,44 Kč. V současné době je projekt v období udržitelnosti. Vzhledem k výši přiznané dotace </w:t>
      </w:r>
      <w:r w:rsidR="0024264A">
        <w:rPr>
          <w:bCs/>
          <w:lang w:eastAsia="cs-CZ"/>
        </w:rPr>
        <w:t xml:space="preserve">se </w:t>
      </w:r>
      <w:r w:rsidR="0024264A" w:rsidRPr="00DE5058">
        <w:rPr>
          <w:bCs/>
          <w:lang w:eastAsia="cs-CZ"/>
        </w:rPr>
        <w:t xml:space="preserve">v roce 2022 </w:t>
      </w:r>
      <w:r w:rsidRPr="00DE5058">
        <w:rPr>
          <w:bCs/>
          <w:lang w:eastAsia="cs-CZ"/>
        </w:rPr>
        <w:t>očekává kontrol</w:t>
      </w:r>
      <w:r w:rsidR="0024264A">
        <w:rPr>
          <w:bCs/>
          <w:lang w:eastAsia="cs-CZ"/>
        </w:rPr>
        <w:t>a</w:t>
      </w:r>
      <w:r w:rsidRPr="00DE5058">
        <w:rPr>
          <w:bCs/>
          <w:lang w:eastAsia="cs-CZ"/>
        </w:rPr>
        <w:t xml:space="preserve"> projektu ze strany poskytovatele. Požadované prostředky ve výši 70 tis. Kč</w:t>
      </w:r>
      <w:r w:rsidR="0024264A">
        <w:rPr>
          <w:bCs/>
          <w:lang w:eastAsia="cs-CZ"/>
        </w:rPr>
        <w:t xml:space="preserve">, tj. </w:t>
      </w:r>
      <w:r w:rsidRPr="00DE5058">
        <w:rPr>
          <w:bCs/>
          <w:lang w:eastAsia="cs-CZ"/>
        </w:rPr>
        <w:t>1 % z celkové obdržené dotace</w:t>
      </w:r>
      <w:r w:rsidR="0024264A">
        <w:rPr>
          <w:bCs/>
          <w:lang w:eastAsia="cs-CZ"/>
        </w:rPr>
        <w:t>,</w:t>
      </w:r>
      <w:r w:rsidRPr="00DE5058">
        <w:rPr>
          <w:bCs/>
          <w:lang w:eastAsia="cs-CZ"/>
        </w:rPr>
        <w:t xml:space="preserve"> je pro případné sankce s ohledem na postup realizace projektu </w:t>
      </w:r>
      <w:r w:rsidR="0024264A">
        <w:rPr>
          <w:bCs/>
          <w:lang w:eastAsia="cs-CZ"/>
        </w:rPr>
        <w:br/>
      </w:r>
      <w:r w:rsidRPr="0024264A">
        <w:rPr>
          <w:bCs/>
          <w:lang w:eastAsia="cs-CZ"/>
        </w:rPr>
        <w:t xml:space="preserve">a fakturace ze strany dodavatelů mimo MČ. </w:t>
      </w:r>
    </w:p>
    <w:p w14:paraId="38201122" w14:textId="284D6AA4" w:rsidR="00DE5058" w:rsidRPr="0024264A" w:rsidRDefault="00DE5058" w:rsidP="00DE5058">
      <w:pPr>
        <w:jc w:val="both"/>
        <w:rPr>
          <w:bCs/>
          <w:lang w:eastAsia="cs-CZ"/>
        </w:rPr>
      </w:pPr>
      <w:r w:rsidRPr="0024264A">
        <w:rPr>
          <w:bCs/>
          <w:lang w:eastAsia="cs-CZ"/>
        </w:rPr>
        <w:lastRenderedPageBreak/>
        <w:t xml:space="preserve">V současné době dochází k ukončení starého programového období a přípravě nového programového období </w:t>
      </w:r>
      <w:r w:rsidR="00793705" w:rsidRPr="0024264A">
        <w:rPr>
          <w:bCs/>
          <w:lang w:eastAsia="cs-CZ"/>
        </w:rPr>
        <w:t>2021</w:t>
      </w:r>
      <w:r w:rsidR="00793705">
        <w:rPr>
          <w:bCs/>
          <w:lang w:eastAsia="cs-CZ"/>
        </w:rPr>
        <w:t>–2027</w:t>
      </w:r>
      <w:r w:rsidRPr="0024264A">
        <w:rPr>
          <w:bCs/>
          <w:lang w:eastAsia="cs-CZ"/>
        </w:rPr>
        <w:t xml:space="preserve">. S ohledem na výše uvedené </w:t>
      </w:r>
      <w:r w:rsidR="0024264A" w:rsidRPr="0024264A">
        <w:rPr>
          <w:bCs/>
          <w:lang w:eastAsia="cs-CZ"/>
        </w:rPr>
        <w:t xml:space="preserve">se </w:t>
      </w:r>
      <w:r w:rsidRPr="0024264A">
        <w:rPr>
          <w:bCs/>
          <w:lang w:eastAsia="cs-CZ"/>
        </w:rPr>
        <w:t>očekává vyhlášení nových vhodných výzev pro MČ Praha 8 a její organizace v 1. polovině roku 2022.</w:t>
      </w:r>
    </w:p>
    <w:p w14:paraId="038DB706" w14:textId="53661B70" w:rsidR="00DE5058" w:rsidRPr="0024264A" w:rsidRDefault="00DE5058" w:rsidP="00DE5058">
      <w:pPr>
        <w:jc w:val="both"/>
        <w:rPr>
          <w:bCs/>
          <w:lang w:eastAsia="cs-CZ"/>
        </w:rPr>
      </w:pPr>
      <w:r w:rsidRPr="0024264A">
        <w:rPr>
          <w:bCs/>
          <w:lang w:eastAsia="cs-CZ"/>
        </w:rPr>
        <w:t>Předpokládá se příprava konkrétních dotačních záměrů ze strany jednotlivých odborů, které tyto záměry musí promítnout do svého rozpočtu. Po ujasnění dotačních záměrů včetně finančního rámce přev</w:t>
      </w:r>
      <w:r w:rsidR="0024264A" w:rsidRPr="0024264A">
        <w:rPr>
          <w:bCs/>
          <w:lang w:eastAsia="cs-CZ"/>
        </w:rPr>
        <w:t xml:space="preserve">ede OEF </w:t>
      </w:r>
      <w:r w:rsidRPr="0024264A">
        <w:rPr>
          <w:bCs/>
          <w:lang w:eastAsia="cs-CZ"/>
        </w:rPr>
        <w:t>t</w:t>
      </w:r>
      <w:r w:rsidR="0024264A" w:rsidRPr="0024264A">
        <w:rPr>
          <w:bCs/>
          <w:lang w:eastAsia="cs-CZ"/>
        </w:rPr>
        <w:t>yto</w:t>
      </w:r>
      <w:r w:rsidRPr="0024264A">
        <w:rPr>
          <w:bCs/>
          <w:lang w:eastAsia="cs-CZ"/>
        </w:rPr>
        <w:t xml:space="preserve"> prostředk</w:t>
      </w:r>
      <w:r w:rsidR="0024264A" w:rsidRPr="0024264A">
        <w:rPr>
          <w:bCs/>
          <w:lang w:eastAsia="cs-CZ"/>
        </w:rPr>
        <w:t>y</w:t>
      </w:r>
      <w:r w:rsidRPr="0024264A">
        <w:rPr>
          <w:bCs/>
          <w:lang w:eastAsia="cs-CZ"/>
        </w:rPr>
        <w:t xml:space="preserve"> na investiční </w:t>
      </w:r>
      <w:r w:rsidR="00811D7B">
        <w:rPr>
          <w:bCs/>
          <w:lang w:eastAsia="cs-CZ"/>
        </w:rPr>
        <w:t xml:space="preserve">akce </w:t>
      </w:r>
      <w:r w:rsidR="0024264A" w:rsidRPr="0024264A">
        <w:rPr>
          <w:bCs/>
          <w:lang w:eastAsia="cs-CZ"/>
        </w:rPr>
        <w:t>do příslušných</w:t>
      </w:r>
      <w:r w:rsidRPr="0024264A">
        <w:rPr>
          <w:bCs/>
          <w:lang w:eastAsia="cs-CZ"/>
        </w:rPr>
        <w:t xml:space="preserve"> </w:t>
      </w:r>
      <w:r w:rsidR="0024264A" w:rsidRPr="0024264A">
        <w:rPr>
          <w:bCs/>
          <w:lang w:eastAsia="cs-CZ"/>
        </w:rPr>
        <w:t>K</w:t>
      </w:r>
      <w:r w:rsidRPr="0024264A">
        <w:rPr>
          <w:bCs/>
          <w:lang w:eastAsia="cs-CZ"/>
        </w:rPr>
        <w:t>apitol</w:t>
      </w:r>
      <w:r w:rsidR="0024264A" w:rsidRPr="0024264A">
        <w:rPr>
          <w:bCs/>
          <w:lang w:eastAsia="cs-CZ"/>
        </w:rPr>
        <w:t xml:space="preserve"> ÚMČ</w:t>
      </w:r>
      <w:r w:rsidRPr="0024264A">
        <w:rPr>
          <w:bCs/>
          <w:lang w:eastAsia="cs-CZ"/>
        </w:rPr>
        <w:t>.</w:t>
      </w:r>
    </w:p>
    <w:p w14:paraId="3A40FC6F" w14:textId="77777777" w:rsidR="0061308F" w:rsidRDefault="0061308F" w:rsidP="00B30B71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</w:p>
    <w:p w14:paraId="11347A12" w14:textId="77777777" w:rsidR="0061308F" w:rsidRDefault="0061308F" w:rsidP="00B30B71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</w:p>
    <w:p w14:paraId="0567BFCF" w14:textId="6A210E74" w:rsidR="00B30B71" w:rsidRPr="000A277C" w:rsidRDefault="00B30B71" w:rsidP="00B30B71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b/>
          <w:sz w:val="28"/>
          <w:szCs w:val="28"/>
          <w:u w:val="single"/>
        </w:rPr>
      </w:pPr>
      <w:r w:rsidRPr="000A277C">
        <w:rPr>
          <w:b/>
          <w:sz w:val="28"/>
          <w:szCs w:val="28"/>
          <w:u w:val="single"/>
        </w:rPr>
        <w:t>Kapitola 03 – doprava</w:t>
      </w:r>
    </w:p>
    <w:p w14:paraId="783620D8" w14:textId="35B340F0" w:rsidR="00B30B71" w:rsidRPr="00EA7FB9" w:rsidRDefault="00B30B71" w:rsidP="00B30B71">
      <w:pPr>
        <w:keepNext/>
        <w:jc w:val="both"/>
        <w:outlineLvl w:val="2"/>
        <w:rPr>
          <w:b/>
          <w:bCs/>
          <w:u w:val="single"/>
        </w:rPr>
      </w:pPr>
      <w:r w:rsidRPr="00EA7FB9">
        <w:rPr>
          <w:b/>
          <w:u w:val="single"/>
        </w:rPr>
        <w:t>Odbor dopravy</w:t>
      </w:r>
      <w:r w:rsidR="0022607E" w:rsidRPr="00EA7FB9">
        <w:rPr>
          <w:b/>
          <w:u w:val="single"/>
        </w:rPr>
        <w:t xml:space="preserve"> (OD)</w:t>
      </w:r>
      <w:r w:rsidRPr="00EA7FB9">
        <w:rPr>
          <w:b/>
          <w:u w:val="single"/>
        </w:rPr>
        <w:t xml:space="preserve"> ÚMČ</w:t>
      </w:r>
    </w:p>
    <w:p w14:paraId="4F96E498" w14:textId="43BB1CB5" w:rsidR="00B30B71" w:rsidRPr="000A277C" w:rsidRDefault="00B30B71" w:rsidP="00B30B71">
      <w:pPr>
        <w:jc w:val="both"/>
      </w:pPr>
      <w:r w:rsidRPr="00EA7FB9">
        <w:t>V roce 202</w:t>
      </w:r>
      <w:r w:rsidR="005D29D6" w:rsidRPr="00EA7FB9">
        <w:t>2</w:t>
      </w:r>
      <w:r w:rsidRPr="00EA7FB9">
        <w:t xml:space="preserve"> jsou navrženy do rozpočtu finanční prostředky v celkové výši</w:t>
      </w:r>
      <w:r w:rsidR="00EB0325" w:rsidRPr="00EA7FB9">
        <w:rPr>
          <w:b/>
        </w:rPr>
        <w:t xml:space="preserve"> </w:t>
      </w:r>
      <w:r w:rsidR="005D29D6" w:rsidRPr="00EA7FB9">
        <w:rPr>
          <w:b/>
        </w:rPr>
        <w:t>2</w:t>
      </w:r>
      <w:r w:rsidR="005972F1" w:rsidRPr="00EA7FB9">
        <w:rPr>
          <w:b/>
        </w:rPr>
        <w:t xml:space="preserve"> </w:t>
      </w:r>
      <w:r w:rsidR="005D29D6" w:rsidRPr="00EA7FB9">
        <w:rPr>
          <w:b/>
        </w:rPr>
        <w:t>910</w:t>
      </w:r>
      <w:r w:rsidRPr="00EA7FB9">
        <w:rPr>
          <w:b/>
        </w:rPr>
        <w:t xml:space="preserve"> tis. Kč</w:t>
      </w:r>
      <w:r w:rsidRPr="00EA7FB9">
        <w:rPr>
          <w:bCs/>
        </w:rPr>
        <w:t xml:space="preserve">. </w:t>
      </w:r>
      <w:r w:rsidR="00202BFA" w:rsidRPr="00EA7FB9">
        <w:rPr>
          <w:b/>
        </w:rPr>
        <w:br/>
      </w:r>
      <w:r w:rsidR="00EA7FB9" w:rsidRPr="00EA7FB9">
        <w:t>F</w:t>
      </w:r>
      <w:r w:rsidRPr="00EA7FB9">
        <w:t>inanční prostředky</w:t>
      </w:r>
      <w:r w:rsidR="0080033F" w:rsidRPr="00EA7FB9">
        <w:t xml:space="preserve"> </w:t>
      </w:r>
      <w:r w:rsidRPr="00EA7FB9">
        <w:t>ve výši</w:t>
      </w:r>
      <w:r w:rsidRPr="00EA7FB9">
        <w:rPr>
          <w:b/>
        </w:rPr>
        <w:t> 1</w:t>
      </w:r>
      <w:r w:rsidR="00267DB5" w:rsidRPr="00EA7FB9">
        <w:rPr>
          <w:b/>
        </w:rPr>
        <w:t>7</w:t>
      </w:r>
      <w:r w:rsidR="005D29D6" w:rsidRPr="00EA7FB9">
        <w:rPr>
          <w:b/>
        </w:rPr>
        <w:t>0</w:t>
      </w:r>
      <w:r w:rsidRPr="00EA7FB9">
        <w:rPr>
          <w:b/>
        </w:rPr>
        <w:t> tis. Kč</w:t>
      </w:r>
      <w:r w:rsidR="00EA7FB9" w:rsidRPr="00EA7FB9">
        <w:rPr>
          <w:b/>
        </w:rPr>
        <w:t xml:space="preserve"> </w:t>
      </w:r>
      <w:r w:rsidR="00EA7FB9" w:rsidRPr="00EA7FB9">
        <w:rPr>
          <w:bCs/>
        </w:rPr>
        <w:t>jsou určeny</w:t>
      </w:r>
      <w:r w:rsidRPr="00EA7FB9">
        <w:t xml:space="preserve"> na vydávání karet a provozní náklady zón placeného stání, jejichž koncepce se upravuje na MHMP. Na činnost odboru je navržena finanční částka </w:t>
      </w:r>
      <w:r w:rsidR="00384E2B" w:rsidRPr="00EA7FB9">
        <w:rPr>
          <w:b/>
        </w:rPr>
        <w:t>3</w:t>
      </w:r>
      <w:r w:rsidR="005D29D6" w:rsidRPr="00EA7FB9">
        <w:rPr>
          <w:b/>
        </w:rPr>
        <w:t>7</w:t>
      </w:r>
      <w:r w:rsidR="00384E2B" w:rsidRPr="00EA7FB9">
        <w:rPr>
          <w:b/>
        </w:rPr>
        <w:t>0</w:t>
      </w:r>
      <w:r w:rsidR="00267DB5" w:rsidRPr="00EA7FB9">
        <w:rPr>
          <w:b/>
        </w:rPr>
        <w:t xml:space="preserve"> </w:t>
      </w:r>
      <w:r w:rsidRPr="00EA7FB9">
        <w:rPr>
          <w:b/>
        </w:rPr>
        <w:t>tis. Kč</w:t>
      </w:r>
      <w:r w:rsidRPr="00EA7FB9">
        <w:t>, tyto prostředky jsou určeny na konzultační, poradenské a právní</w:t>
      </w:r>
      <w:r w:rsidRPr="000A277C">
        <w:t xml:space="preserve"> služby.</w:t>
      </w:r>
      <w:r w:rsidR="00267DB5" w:rsidRPr="000A277C">
        <w:t xml:space="preserve"> Součástí rozpočtu jsou </w:t>
      </w:r>
      <w:r w:rsidR="00ED2968" w:rsidRPr="000A277C">
        <w:t>t</w:t>
      </w:r>
      <w:r w:rsidR="00267DB5" w:rsidRPr="000A277C">
        <w:t>aké výdaje na dopravní projekty a dopravní studie.</w:t>
      </w:r>
      <w:r w:rsidRPr="000A277C">
        <w:t xml:space="preserve"> Na analýzy dopravy</w:t>
      </w:r>
      <w:r w:rsidR="0080033F" w:rsidRPr="000A277C">
        <w:t xml:space="preserve"> </w:t>
      </w:r>
      <w:r w:rsidRPr="000A277C">
        <w:t xml:space="preserve">je navržena částka ve výši </w:t>
      </w:r>
      <w:r w:rsidR="00384E2B" w:rsidRPr="000A277C">
        <w:rPr>
          <w:b/>
        </w:rPr>
        <w:t xml:space="preserve">2 </w:t>
      </w:r>
      <w:r w:rsidR="005D29D6" w:rsidRPr="000A277C">
        <w:rPr>
          <w:b/>
        </w:rPr>
        <w:t>370</w:t>
      </w:r>
      <w:r w:rsidRPr="000A277C">
        <w:rPr>
          <w:b/>
        </w:rPr>
        <w:t xml:space="preserve"> tis. Kč</w:t>
      </w:r>
      <w:r w:rsidRPr="000A277C">
        <w:t>.</w:t>
      </w:r>
    </w:p>
    <w:p w14:paraId="6ACC8B3C" w14:textId="77777777" w:rsidR="00B30B71" w:rsidRPr="000A277C" w:rsidRDefault="00B30B71" w:rsidP="00B30B71">
      <w:pPr>
        <w:jc w:val="both"/>
      </w:pPr>
    </w:p>
    <w:p w14:paraId="44066BD7" w14:textId="77777777" w:rsidR="00B30B71" w:rsidRPr="000A277C" w:rsidRDefault="00B30B71" w:rsidP="00B30B71">
      <w:pPr>
        <w:jc w:val="both"/>
        <w:rPr>
          <w:u w:val="single"/>
        </w:rPr>
      </w:pPr>
    </w:p>
    <w:p w14:paraId="4563F870" w14:textId="77777777" w:rsidR="00B30B71" w:rsidRPr="000A277C" w:rsidRDefault="00B30B71" w:rsidP="00B30B71">
      <w:pPr>
        <w:pStyle w:val="Nadpis3"/>
        <w:numPr>
          <w:ilvl w:val="2"/>
          <w:numId w:val="1"/>
        </w:numPr>
        <w:rPr>
          <w:b/>
          <w:bCs/>
          <w:sz w:val="28"/>
        </w:rPr>
      </w:pPr>
      <w:r w:rsidRPr="000A277C">
        <w:rPr>
          <w:b/>
          <w:bCs/>
          <w:sz w:val="28"/>
        </w:rPr>
        <w:t>Kapitola 04 – školství, mládež a sport</w:t>
      </w:r>
    </w:p>
    <w:p w14:paraId="273EB8A8" w14:textId="31100EE1" w:rsidR="00B30B71" w:rsidRPr="000A277C" w:rsidRDefault="00B30B71" w:rsidP="00B30B71">
      <w:pPr>
        <w:rPr>
          <w:b/>
          <w:u w:val="single"/>
        </w:rPr>
      </w:pPr>
      <w:r w:rsidRPr="000A277C">
        <w:rPr>
          <w:b/>
          <w:u w:val="single"/>
        </w:rPr>
        <w:t xml:space="preserve">Odbor školství </w:t>
      </w:r>
      <w:r w:rsidR="0098531E">
        <w:rPr>
          <w:b/>
          <w:u w:val="single"/>
        </w:rPr>
        <w:t xml:space="preserve">(OŠ) </w:t>
      </w:r>
      <w:r w:rsidRPr="000A277C">
        <w:rPr>
          <w:b/>
          <w:u w:val="single"/>
        </w:rPr>
        <w:t>ÚMČ</w:t>
      </w:r>
    </w:p>
    <w:p w14:paraId="2C3EC1F3" w14:textId="77777777" w:rsidR="00B30B71" w:rsidRPr="000A277C" w:rsidRDefault="00B30B71" w:rsidP="00B30B71">
      <w:pPr>
        <w:rPr>
          <w:b/>
        </w:rPr>
      </w:pPr>
      <w:r w:rsidRPr="000A277C">
        <w:rPr>
          <w:b/>
        </w:rPr>
        <w:t>MŠ s právní subjektivitou</w:t>
      </w:r>
    </w:p>
    <w:p w14:paraId="5AF1832B" w14:textId="2AFE5943" w:rsidR="00B30B71" w:rsidRPr="000A277C" w:rsidRDefault="00B30B71" w:rsidP="00CF5744">
      <w:pPr>
        <w:pStyle w:val="Zkladntext"/>
      </w:pPr>
      <w:r w:rsidRPr="000A277C">
        <w:t>V roce 202</w:t>
      </w:r>
      <w:r w:rsidR="000A277C" w:rsidRPr="000A277C">
        <w:t>2</w:t>
      </w:r>
      <w:r w:rsidRPr="000A277C">
        <w:t xml:space="preserve"> je neinvestiční příspěvek na provoz pro 18 mateřských škol navrhován ve výši </w:t>
      </w:r>
      <w:r w:rsidRPr="000A277C">
        <w:rPr>
          <w:b/>
        </w:rPr>
        <w:t>28 </w:t>
      </w:r>
      <w:r w:rsidR="000A277C" w:rsidRPr="000A277C">
        <w:rPr>
          <w:b/>
        </w:rPr>
        <w:t>7</w:t>
      </w:r>
      <w:r w:rsidR="00CF5744" w:rsidRPr="000A277C">
        <w:rPr>
          <w:b/>
        </w:rPr>
        <w:t>12</w:t>
      </w:r>
      <w:r w:rsidRPr="000A277C">
        <w:rPr>
          <w:b/>
        </w:rPr>
        <w:t xml:space="preserve"> tis. Kč</w:t>
      </w:r>
      <w:r w:rsidRPr="000A277C">
        <w:t xml:space="preserve">, tj. </w:t>
      </w:r>
      <w:r w:rsidR="000A277C" w:rsidRPr="000A277C">
        <w:t>101</w:t>
      </w:r>
      <w:r w:rsidRPr="000A277C">
        <w:t>,</w:t>
      </w:r>
      <w:r w:rsidR="00CF5744" w:rsidRPr="000A277C">
        <w:t>7</w:t>
      </w:r>
      <w:r w:rsidR="000A277C" w:rsidRPr="000A277C">
        <w:t>7</w:t>
      </w:r>
      <w:r w:rsidRPr="000A277C">
        <w:t> % schváleného rozpočtu rok</w:t>
      </w:r>
      <w:r w:rsidR="0089275B">
        <w:t>u</w:t>
      </w:r>
      <w:r w:rsidRPr="000A277C">
        <w:t xml:space="preserve"> 20</w:t>
      </w:r>
      <w:r w:rsidR="00CF5744" w:rsidRPr="000A277C">
        <w:t>2</w:t>
      </w:r>
      <w:r w:rsidR="000A277C" w:rsidRPr="000A277C">
        <w:t>1</w:t>
      </w:r>
      <w:r w:rsidRPr="000A277C">
        <w:t>.</w:t>
      </w:r>
      <w:r w:rsidR="00CF5744" w:rsidRPr="000A277C">
        <w:t xml:space="preserve"> </w:t>
      </w:r>
      <w:r w:rsidRPr="000A277C">
        <w:t>Mateřské škole pro děti zdravotně oslabené MŠ Korycanská je navržena částka ve výši 1 800 tis. Kč, kterou škola použije účelově na platy pracovníků</w:t>
      </w:r>
      <w:r w:rsidR="00CC0645" w:rsidRPr="000A277C">
        <w:t xml:space="preserve"> </w:t>
      </w:r>
      <w:r w:rsidR="00D44078" w:rsidRPr="000A277C">
        <w:t>– HMP</w:t>
      </w:r>
      <w:r w:rsidRPr="000A277C">
        <w:t xml:space="preserve"> </w:t>
      </w:r>
      <w:r w:rsidR="00CC0645" w:rsidRPr="000A277C">
        <w:t xml:space="preserve">nezahrnula </w:t>
      </w:r>
      <w:r w:rsidRPr="000A277C">
        <w:t>t</w:t>
      </w:r>
      <w:r w:rsidR="00CC0645" w:rsidRPr="000A277C">
        <w:t>uto</w:t>
      </w:r>
      <w:r w:rsidRPr="000A277C">
        <w:t xml:space="preserve"> kategori</w:t>
      </w:r>
      <w:r w:rsidR="00CC0645" w:rsidRPr="000A277C">
        <w:t>i</w:t>
      </w:r>
      <w:r w:rsidRPr="000A277C">
        <w:t xml:space="preserve"> v normativech. </w:t>
      </w:r>
    </w:p>
    <w:p w14:paraId="7E41DFC2" w14:textId="77777777" w:rsidR="00D44078" w:rsidRPr="00DB65E3" w:rsidRDefault="00D44078" w:rsidP="00B30B71">
      <w:pPr>
        <w:jc w:val="both"/>
        <w:rPr>
          <w:b/>
          <w:highlight w:val="yellow"/>
        </w:rPr>
      </w:pPr>
    </w:p>
    <w:p w14:paraId="7EEF5058" w14:textId="77777777" w:rsidR="00B30B71" w:rsidRPr="000A277C" w:rsidRDefault="00B30B71" w:rsidP="00B30B71">
      <w:pPr>
        <w:jc w:val="both"/>
        <w:rPr>
          <w:b/>
        </w:rPr>
      </w:pPr>
      <w:r w:rsidRPr="000A277C">
        <w:rPr>
          <w:b/>
        </w:rPr>
        <w:t>ZŠ s právní subjektivitou</w:t>
      </w:r>
    </w:p>
    <w:p w14:paraId="3DEA3588" w14:textId="34CC314C" w:rsidR="00B30B71" w:rsidRPr="00C42CC8" w:rsidRDefault="00B30B71" w:rsidP="00B30B71">
      <w:pPr>
        <w:jc w:val="both"/>
      </w:pPr>
      <w:r w:rsidRPr="00C42CC8">
        <w:t>Neinvestiční příspěvek na provoz 15 základních škol s právní subjektivitou na rok 202</w:t>
      </w:r>
      <w:r w:rsidR="000A277C" w:rsidRPr="00C42CC8">
        <w:t>2</w:t>
      </w:r>
      <w:r w:rsidRPr="00C42CC8">
        <w:t xml:space="preserve"> </w:t>
      </w:r>
      <w:r w:rsidRPr="00C42CC8">
        <w:br/>
        <w:t xml:space="preserve">je navržen ve výši </w:t>
      </w:r>
      <w:r w:rsidR="002A3CD9" w:rsidRPr="00C42CC8">
        <w:rPr>
          <w:b/>
        </w:rPr>
        <w:t>8</w:t>
      </w:r>
      <w:r w:rsidR="000A277C" w:rsidRPr="00C42CC8">
        <w:rPr>
          <w:b/>
        </w:rPr>
        <w:t>2</w:t>
      </w:r>
      <w:r w:rsidR="002A3CD9" w:rsidRPr="00C42CC8">
        <w:rPr>
          <w:b/>
        </w:rPr>
        <w:t xml:space="preserve"> </w:t>
      </w:r>
      <w:r w:rsidR="000A277C" w:rsidRPr="00C42CC8">
        <w:rPr>
          <w:b/>
        </w:rPr>
        <w:t>790</w:t>
      </w:r>
      <w:r w:rsidRPr="00C42CC8">
        <w:rPr>
          <w:b/>
        </w:rPr>
        <w:t> tis. Kč</w:t>
      </w:r>
      <w:r w:rsidRPr="00C42CC8">
        <w:t xml:space="preserve">, tj. </w:t>
      </w:r>
      <w:r w:rsidR="000A277C" w:rsidRPr="00C42CC8">
        <w:t>101</w:t>
      </w:r>
      <w:r w:rsidRPr="00C42CC8">
        <w:t>,</w:t>
      </w:r>
      <w:r w:rsidR="000A277C" w:rsidRPr="00C42CC8">
        <w:t>13</w:t>
      </w:r>
      <w:r w:rsidRPr="00C42CC8">
        <w:t xml:space="preserve"> % schváleného rozpočtu rok</w:t>
      </w:r>
      <w:r w:rsidR="0089275B">
        <w:t>u</w:t>
      </w:r>
      <w:r w:rsidRPr="00C42CC8">
        <w:t xml:space="preserve"> 20</w:t>
      </w:r>
      <w:r w:rsidR="002A3CD9" w:rsidRPr="00C42CC8">
        <w:t>2</w:t>
      </w:r>
      <w:r w:rsidR="000A277C" w:rsidRPr="00C42CC8">
        <w:t>1</w:t>
      </w:r>
      <w:r w:rsidRPr="00C42CC8">
        <w:t xml:space="preserve">. V nákladech </w:t>
      </w:r>
      <w:r w:rsidR="0089275B">
        <w:br/>
      </w:r>
      <w:r w:rsidRPr="00C42CC8">
        <w:t xml:space="preserve">i ve výnosech nejsou zahrnuty dotace ze státního rozpočtu. </w:t>
      </w:r>
    </w:p>
    <w:p w14:paraId="4FF55846" w14:textId="77777777" w:rsidR="0089275B" w:rsidRDefault="0089275B" w:rsidP="00B30B71">
      <w:pPr>
        <w:pStyle w:val="Zkladntext"/>
      </w:pPr>
    </w:p>
    <w:p w14:paraId="75E98ED0" w14:textId="188C0DAD" w:rsidR="00B30B71" w:rsidRPr="00C42CC8" w:rsidRDefault="00B30B71" w:rsidP="00B30B71">
      <w:pPr>
        <w:pStyle w:val="Zkladntext"/>
        <w:rPr>
          <w:bCs/>
        </w:rPr>
      </w:pPr>
      <w:r w:rsidRPr="00C42CC8">
        <w:t>Celkový neinvestiční příspěvek na provoz MŠ a ZŠ s právní subjektivitou na rok 202</w:t>
      </w:r>
      <w:r w:rsidR="00C42CC8" w:rsidRPr="00C42CC8">
        <w:t>2</w:t>
      </w:r>
      <w:r w:rsidRPr="00C42CC8">
        <w:t xml:space="preserve"> </w:t>
      </w:r>
      <w:r w:rsidRPr="00C42CC8">
        <w:br/>
        <w:t xml:space="preserve">je navržen ve výši </w:t>
      </w:r>
      <w:r w:rsidR="002A3CD9" w:rsidRPr="00C42CC8">
        <w:rPr>
          <w:b/>
          <w:bCs/>
        </w:rPr>
        <w:t>11</w:t>
      </w:r>
      <w:r w:rsidR="00C42CC8" w:rsidRPr="00C42CC8">
        <w:rPr>
          <w:b/>
          <w:bCs/>
        </w:rPr>
        <w:t>1</w:t>
      </w:r>
      <w:r w:rsidR="002A3CD9" w:rsidRPr="00C42CC8">
        <w:rPr>
          <w:b/>
          <w:bCs/>
        </w:rPr>
        <w:t xml:space="preserve"> </w:t>
      </w:r>
      <w:r w:rsidR="00C42CC8" w:rsidRPr="00C42CC8">
        <w:rPr>
          <w:b/>
          <w:bCs/>
        </w:rPr>
        <w:t>502</w:t>
      </w:r>
      <w:r w:rsidRPr="00C42CC8">
        <w:rPr>
          <w:b/>
          <w:bCs/>
        </w:rPr>
        <w:t xml:space="preserve"> tis. Kč</w:t>
      </w:r>
      <w:r w:rsidRPr="00C42CC8">
        <w:rPr>
          <w:bCs/>
        </w:rPr>
        <w:t xml:space="preserve">. </w:t>
      </w:r>
    </w:p>
    <w:p w14:paraId="1C18C98F" w14:textId="77777777" w:rsidR="00B30B71" w:rsidRPr="00C42CC8" w:rsidRDefault="00B30B71" w:rsidP="00B30B71">
      <w:pPr>
        <w:pStyle w:val="Zkladntext"/>
        <w:rPr>
          <w:bCs/>
        </w:rPr>
      </w:pPr>
    </w:p>
    <w:p w14:paraId="7DF9407F" w14:textId="77777777" w:rsidR="00B30B71" w:rsidRPr="00C42CC8" w:rsidRDefault="00B30B71" w:rsidP="00B30B71">
      <w:pPr>
        <w:jc w:val="both"/>
      </w:pPr>
      <w:r w:rsidRPr="00C42CC8">
        <w:rPr>
          <w:b/>
        </w:rPr>
        <w:t>Činnost odboru školství</w:t>
      </w:r>
    </w:p>
    <w:p w14:paraId="5E2C4843" w14:textId="77777777" w:rsidR="00B30B71" w:rsidRPr="00C42CC8" w:rsidRDefault="00B30B71" w:rsidP="00B30B71">
      <w:pPr>
        <w:jc w:val="both"/>
      </w:pPr>
      <w:r w:rsidRPr="00C42CC8">
        <w:t xml:space="preserve">Na činnost odboru školství je navržena částka ve výši </w:t>
      </w:r>
      <w:r w:rsidRPr="00C42CC8">
        <w:rPr>
          <w:b/>
        </w:rPr>
        <w:t>400 tis. Kč</w:t>
      </w:r>
      <w:r w:rsidRPr="00C42CC8">
        <w:t xml:space="preserve">. Z tohoto rozpočtu </w:t>
      </w:r>
      <w:r w:rsidRPr="00C42CC8">
        <w:br/>
        <w:t xml:space="preserve">jsou hrazeny výdaje např. na analytickou činnost ve školství, organizační a technické záležitosti spojené s oficiálními akcemi (pohoštění, květiny apod.), společenské a vzdělávací programy, cena Eduarda </w:t>
      </w:r>
      <w:proofErr w:type="spellStart"/>
      <w:r w:rsidRPr="00C42CC8">
        <w:t>Štorcha</w:t>
      </w:r>
      <w:proofErr w:type="spellEnd"/>
      <w:r w:rsidRPr="00C42CC8">
        <w:t xml:space="preserve">, Post </w:t>
      </w:r>
      <w:proofErr w:type="spellStart"/>
      <w:r w:rsidRPr="00C42CC8">
        <w:t>Bellum</w:t>
      </w:r>
      <w:proofErr w:type="spellEnd"/>
      <w:r w:rsidRPr="00C42CC8">
        <w:t xml:space="preserve"> – příběhy našich sousedů atd. </w:t>
      </w:r>
    </w:p>
    <w:p w14:paraId="63DD238E" w14:textId="77777777" w:rsidR="00B30B71" w:rsidRPr="00C42CC8" w:rsidRDefault="00B30B71" w:rsidP="00B30B71">
      <w:pPr>
        <w:jc w:val="both"/>
      </w:pPr>
    </w:p>
    <w:p w14:paraId="18783D62" w14:textId="77777777" w:rsidR="00B30B71" w:rsidRPr="00C42CC8" w:rsidRDefault="00B30B71" w:rsidP="00B30B71">
      <w:pPr>
        <w:jc w:val="both"/>
        <w:rPr>
          <w:b/>
        </w:rPr>
      </w:pPr>
      <w:r w:rsidRPr="00C42CC8">
        <w:rPr>
          <w:b/>
        </w:rPr>
        <w:t>Servisní středisko pro správu svěřeného majetku (SeS) MČ Praha 8</w:t>
      </w:r>
    </w:p>
    <w:p w14:paraId="6046294A" w14:textId="4C28CB19" w:rsidR="00982178" w:rsidRPr="001F568D" w:rsidRDefault="00B30B71" w:rsidP="001F568D">
      <w:pPr>
        <w:suppressAutoHyphens w:val="0"/>
        <w:jc w:val="both"/>
        <w:rPr>
          <w:lang w:eastAsia="en-US"/>
        </w:rPr>
      </w:pPr>
      <w:r w:rsidRPr="00C42CC8">
        <w:t>Neinvestiční příspěvek na provoz Servisního střediska na rok 202</w:t>
      </w:r>
      <w:r w:rsidR="00C42CC8" w:rsidRPr="00C42CC8">
        <w:t>2</w:t>
      </w:r>
      <w:r w:rsidRPr="00C42CC8">
        <w:t xml:space="preserve"> je navržen ve výši </w:t>
      </w:r>
      <w:r w:rsidR="00EF429A" w:rsidRPr="00C42CC8">
        <w:br/>
      </w:r>
      <w:r w:rsidR="00C42CC8" w:rsidRPr="00C42CC8">
        <w:rPr>
          <w:b/>
        </w:rPr>
        <w:t>50</w:t>
      </w:r>
      <w:r w:rsidR="00EF429A" w:rsidRPr="00C42CC8">
        <w:rPr>
          <w:b/>
        </w:rPr>
        <w:t xml:space="preserve"> </w:t>
      </w:r>
      <w:r w:rsidR="00C42CC8" w:rsidRPr="00C42CC8">
        <w:rPr>
          <w:b/>
        </w:rPr>
        <w:t>9</w:t>
      </w:r>
      <w:r w:rsidR="00EF429A" w:rsidRPr="00C42CC8">
        <w:rPr>
          <w:b/>
        </w:rPr>
        <w:t>00</w:t>
      </w:r>
      <w:r w:rsidRPr="00C42CC8">
        <w:rPr>
          <w:b/>
        </w:rPr>
        <w:t> tis. Kč</w:t>
      </w:r>
      <w:r w:rsidRPr="00C42CC8">
        <w:t xml:space="preserve">, tj. </w:t>
      </w:r>
      <w:r w:rsidR="008751CA" w:rsidRPr="00C42CC8">
        <w:t>1</w:t>
      </w:r>
      <w:r w:rsidR="00EF429A" w:rsidRPr="00C42CC8">
        <w:t>0</w:t>
      </w:r>
      <w:r w:rsidR="00C42CC8" w:rsidRPr="00C42CC8">
        <w:t>2</w:t>
      </w:r>
      <w:r w:rsidR="002A3CD9" w:rsidRPr="00C42CC8">
        <w:t>,</w:t>
      </w:r>
      <w:r w:rsidR="00C42CC8" w:rsidRPr="00C42CC8">
        <w:t>83</w:t>
      </w:r>
      <w:r w:rsidRPr="00C42CC8">
        <w:t xml:space="preserve"> % schváleného rozpočtu rok</w:t>
      </w:r>
      <w:r w:rsidR="0089275B">
        <w:t>u</w:t>
      </w:r>
      <w:r w:rsidRPr="00C42CC8">
        <w:t xml:space="preserve"> 20</w:t>
      </w:r>
      <w:r w:rsidR="002A3CD9" w:rsidRPr="00C42CC8">
        <w:t>2</w:t>
      </w:r>
      <w:r w:rsidR="00C42CC8" w:rsidRPr="00C42CC8">
        <w:t>1</w:t>
      </w:r>
      <w:r w:rsidRPr="00C42CC8">
        <w:t>.</w:t>
      </w:r>
      <w:r w:rsidR="0068486C" w:rsidRPr="00C42CC8">
        <w:t xml:space="preserve"> </w:t>
      </w:r>
      <w:r w:rsidR="00982178">
        <w:t xml:space="preserve">Zvýšení rozpočtu na provoz </w:t>
      </w:r>
      <w:r w:rsidR="00A20286">
        <w:br/>
      </w:r>
      <w:r w:rsidR="00982178">
        <w:t>o 1 400 tis Kč je z důvodu navýšení osobních nákladů o plat na nového zaměstnance v hlavní činnosti</w:t>
      </w:r>
      <w:r w:rsidR="001C7F23">
        <w:t xml:space="preserve">. </w:t>
      </w:r>
      <w:r w:rsidR="00982178">
        <w:t xml:space="preserve">Dále jsou navýšeny ostatní osobní náklady (OON) </w:t>
      </w:r>
      <w:r w:rsidR="00982178" w:rsidRPr="001F568D">
        <w:t xml:space="preserve">z důvodu zvýšení cen za </w:t>
      </w:r>
      <w:r w:rsidR="001F568D" w:rsidRPr="001F568D">
        <w:rPr>
          <w:color w:val="000000"/>
          <w:lang w:eastAsia="cs-CZ"/>
        </w:rPr>
        <w:t>m</w:t>
      </w:r>
      <w:r w:rsidR="001F568D" w:rsidRPr="001F568D">
        <w:rPr>
          <w:color w:val="000000"/>
          <w:vertAlign w:val="superscript"/>
          <w:lang w:eastAsia="cs-CZ"/>
        </w:rPr>
        <w:t xml:space="preserve">2 </w:t>
      </w:r>
      <w:r w:rsidR="00982178" w:rsidRPr="001F568D">
        <w:t xml:space="preserve"> </w:t>
      </w:r>
      <w:r w:rsidR="001C7F23" w:rsidRPr="001F568D">
        <w:br/>
      </w:r>
      <w:r w:rsidR="00982178" w:rsidRPr="001F568D">
        <w:t>za sekání trávy u Dohod o provedení práce.</w:t>
      </w:r>
    </w:p>
    <w:p w14:paraId="530184DC" w14:textId="7EAAE2FB" w:rsidR="00802D82" w:rsidRPr="00ED3165" w:rsidRDefault="00802D82" w:rsidP="00802D82">
      <w:pPr>
        <w:jc w:val="both"/>
        <w:rPr>
          <w:sz w:val="22"/>
          <w:szCs w:val="22"/>
          <w:lang w:eastAsia="en-US"/>
        </w:rPr>
      </w:pPr>
    </w:p>
    <w:p w14:paraId="43A5C130" w14:textId="77777777" w:rsidR="00802D82" w:rsidRPr="00DB65E3" w:rsidRDefault="00802D82" w:rsidP="00724658">
      <w:pPr>
        <w:rPr>
          <w:highlight w:val="yellow"/>
        </w:rPr>
      </w:pPr>
    </w:p>
    <w:p w14:paraId="7F973AFC" w14:textId="77777777" w:rsidR="00B30B71" w:rsidRPr="00ED3165" w:rsidRDefault="00B30B71" w:rsidP="00B30B71">
      <w:pPr>
        <w:pStyle w:val="Nadpis3"/>
        <w:jc w:val="both"/>
        <w:rPr>
          <w:b/>
          <w:bCs/>
          <w:sz w:val="28"/>
          <w:szCs w:val="28"/>
        </w:rPr>
      </w:pPr>
      <w:bookmarkStart w:id="2" w:name="_Hlk92434497"/>
      <w:r w:rsidRPr="00ED3165">
        <w:rPr>
          <w:b/>
          <w:bCs/>
          <w:sz w:val="28"/>
          <w:szCs w:val="28"/>
        </w:rPr>
        <w:lastRenderedPageBreak/>
        <w:t>Kapitola 05 – zdravotnictví a sociální oblast</w:t>
      </w:r>
    </w:p>
    <w:p w14:paraId="3FDED77D" w14:textId="54417492" w:rsidR="009D36F2" w:rsidRPr="00ED3165" w:rsidRDefault="009D36F2" w:rsidP="009D36F2">
      <w:pPr>
        <w:pStyle w:val="Nadpis3"/>
        <w:jc w:val="both"/>
        <w:rPr>
          <w:b/>
          <w:bCs/>
        </w:rPr>
      </w:pPr>
      <w:r w:rsidRPr="00ED3165">
        <w:rPr>
          <w:b/>
          <w:bCs/>
        </w:rPr>
        <w:t>Odbor sociálních věcí (OSV) ÚMČ</w:t>
      </w:r>
    </w:p>
    <w:p w14:paraId="2292BA27" w14:textId="4556980B" w:rsidR="009D36F2" w:rsidRPr="00ED3165" w:rsidRDefault="009D36F2" w:rsidP="00B30B71">
      <w:pPr>
        <w:pStyle w:val="Nadpis3"/>
        <w:jc w:val="both"/>
        <w:rPr>
          <w:u w:val="none"/>
        </w:rPr>
      </w:pPr>
      <w:r w:rsidRPr="00ED3165">
        <w:rPr>
          <w:u w:val="none"/>
        </w:rPr>
        <w:t>Sociálně právní ochrana dětí je financována z dotací Ministerstva práce a sociálních věcí ČR prostřednictvím HMP.</w:t>
      </w:r>
    </w:p>
    <w:p w14:paraId="1CFE90D0" w14:textId="0643BA88" w:rsidR="00B30B71" w:rsidRPr="00ED3165" w:rsidRDefault="00B30B71" w:rsidP="00B30B71">
      <w:pPr>
        <w:pStyle w:val="Nadpis3"/>
        <w:jc w:val="both"/>
        <w:rPr>
          <w:b/>
          <w:bCs/>
        </w:rPr>
      </w:pPr>
      <w:r w:rsidRPr="00ED3165">
        <w:rPr>
          <w:b/>
          <w:bCs/>
        </w:rPr>
        <w:t>Odbor zdravotnictví a sociálních služeb (OZS) ÚMČ</w:t>
      </w:r>
    </w:p>
    <w:p w14:paraId="6D063D0C" w14:textId="7516D44C" w:rsidR="00B30B71" w:rsidRPr="00ED3165" w:rsidRDefault="00B30B71" w:rsidP="00B30B71">
      <w:pPr>
        <w:jc w:val="both"/>
      </w:pPr>
      <w:r w:rsidRPr="00ED3165">
        <w:t>Finanční prostředky na rok 20</w:t>
      </w:r>
      <w:r w:rsidR="00E75A6F" w:rsidRPr="00ED3165">
        <w:t>2</w:t>
      </w:r>
      <w:r w:rsidR="00ED3165" w:rsidRPr="00ED3165">
        <w:t>2</w:t>
      </w:r>
      <w:r w:rsidRPr="00ED3165">
        <w:t xml:space="preserve">, v celkové výši </w:t>
      </w:r>
      <w:r w:rsidR="00ED3165" w:rsidRPr="00ED3165">
        <w:rPr>
          <w:b/>
        </w:rPr>
        <w:t>94</w:t>
      </w:r>
      <w:r w:rsidR="00EF429A" w:rsidRPr="00ED3165">
        <w:rPr>
          <w:b/>
        </w:rPr>
        <w:t xml:space="preserve"> </w:t>
      </w:r>
      <w:r w:rsidR="00ED3165" w:rsidRPr="00ED3165">
        <w:rPr>
          <w:b/>
        </w:rPr>
        <w:t>926</w:t>
      </w:r>
      <w:r w:rsidR="002A3CD9" w:rsidRPr="00ED3165">
        <w:rPr>
          <w:b/>
        </w:rPr>
        <w:t xml:space="preserve"> </w:t>
      </w:r>
      <w:r w:rsidRPr="00ED3165">
        <w:rPr>
          <w:b/>
        </w:rPr>
        <w:t>tis. Kč</w:t>
      </w:r>
      <w:r w:rsidRPr="00ED3165">
        <w:t>, jsou určeny na:</w:t>
      </w:r>
    </w:p>
    <w:p w14:paraId="2360EC1F" w14:textId="0328368F" w:rsidR="00B30B71" w:rsidRPr="00ED3165" w:rsidRDefault="00780083" w:rsidP="00B30B71">
      <w:pPr>
        <w:jc w:val="both"/>
      </w:pPr>
      <w:r w:rsidRPr="00ED3165">
        <w:rPr>
          <w:u w:val="single"/>
        </w:rPr>
        <w:t>o</w:t>
      </w:r>
      <w:r w:rsidR="00B30B71" w:rsidRPr="00ED3165">
        <w:rPr>
          <w:u w:val="single"/>
        </w:rPr>
        <w:t>dd.§ 4349 – ostatní sociální péče a pomoc ostatním skupinám obyvatelstva</w:t>
      </w:r>
      <w:r w:rsidR="00B30B71" w:rsidRPr="00ED3165">
        <w:t xml:space="preserve">: </w:t>
      </w:r>
      <w:r w:rsidR="002D7EEF" w:rsidRPr="00ED3165">
        <w:t>jde o</w:t>
      </w:r>
      <w:r w:rsidR="00B30B71" w:rsidRPr="00ED3165">
        <w:t xml:space="preserve"> finanční prostředky ve výši </w:t>
      </w:r>
      <w:r w:rsidR="00EF429A" w:rsidRPr="00ED3165">
        <w:rPr>
          <w:b/>
        </w:rPr>
        <w:t xml:space="preserve">400 </w:t>
      </w:r>
      <w:r w:rsidR="00B30B71" w:rsidRPr="00ED3165">
        <w:rPr>
          <w:b/>
        </w:rPr>
        <w:t>tis. Kč</w:t>
      </w:r>
      <w:r w:rsidR="00B30B71" w:rsidRPr="00ED3165">
        <w:t>, tj. 100 % SR 20</w:t>
      </w:r>
      <w:r w:rsidR="002D7EEF" w:rsidRPr="00ED3165">
        <w:t>2</w:t>
      </w:r>
      <w:r w:rsidR="00ED3165" w:rsidRPr="00ED3165">
        <w:t>1</w:t>
      </w:r>
      <w:r w:rsidR="00E10BB7" w:rsidRPr="00ED3165">
        <w:t xml:space="preserve"> (dny zdraví, veletrh sociálních </w:t>
      </w:r>
      <w:r w:rsidR="00D44078" w:rsidRPr="00ED3165">
        <w:t>služeb …</w:t>
      </w:r>
      <w:r w:rsidR="00E10BB7" w:rsidRPr="00ED3165">
        <w:t>)</w:t>
      </w:r>
    </w:p>
    <w:p w14:paraId="584F375A" w14:textId="0DBE1732" w:rsidR="00B30B71" w:rsidRPr="00ED3165" w:rsidRDefault="00780083" w:rsidP="00B30B71">
      <w:pPr>
        <w:pStyle w:val="TEXT"/>
        <w:overflowPunct/>
        <w:autoSpaceDE/>
        <w:textAlignment w:val="auto"/>
        <w:rPr>
          <w:szCs w:val="24"/>
        </w:rPr>
      </w:pPr>
      <w:r w:rsidRPr="00ED3165">
        <w:rPr>
          <w:szCs w:val="24"/>
          <w:u w:val="single"/>
        </w:rPr>
        <w:t>o</w:t>
      </w:r>
      <w:r w:rsidR="00B30B71" w:rsidRPr="00ED3165">
        <w:rPr>
          <w:szCs w:val="24"/>
          <w:u w:val="single"/>
        </w:rPr>
        <w:t xml:space="preserve">dd.§ 3541 </w:t>
      </w:r>
      <w:r w:rsidR="003415F1" w:rsidRPr="00ED3165">
        <w:rPr>
          <w:szCs w:val="24"/>
          <w:u w:val="single"/>
        </w:rPr>
        <w:t>–</w:t>
      </w:r>
      <w:r w:rsidR="00B30B71" w:rsidRPr="00ED3165">
        <w:rPr>
          <w:b/>
          <w:szCs w:val="24"/>
          <w:u w:val="single"/>
        </w:rPr>
        <w:t xml:space="preserve"> </w:t>
      </w:r>
      <w:r w:rsidR="00B30B71" w:rsidRPr="00ED3165">
        <w:rPr>
          <w:szCs w:val="24"/>
          <w:u w:val="single"/>
        </w:rPr>
        <w:t>prevence před drogami</w:t>
      </w:r>
      <w:r w:rsidR="00B30B71" w:rsidRPr="005C34C9">
        <w:rPr>
          <w:szCs w:val="24"/>
        </w:rPr>
        <w:t>:</w:t>
      </w:r>
      <w:r w:rsidR="00B30B71" w:rsidRPr="00ED3165">
        <w:rPr>
          <w:szCs w:val="24"/>
        </w:rPr>
        <w:t xml:space="preserve"> je navrhován rozpočet ve výši </w:t>
      </w:r>
      <w:r w:rsidR="00B30B71" w:rsidRPr="00ED3165">
        <w:rPr>
          <w:b/>
          <w:szCs w:val="24"/>
        </w:rPr>
        <w:t>330 tis. Kč</w:t>
      </w:r>
      <w:r w:rsidR="00B30B71" w:rsidRPr="00ED3165">
        <w:rPr>
          <w:szCs w:val="24"/>
        </w:rPr>
        <w:t xml:space="preserve"> na realizaci cílených preventivních aktivit pro žáky a pedagogy škol, zřizovaných MČ Praha 8 a grantů, tj. 100 % SR rok</w:t>
      </w:r>
      <w:r w:rsidR="0089275B">
        <w:rPr>
          <w:szCs w:val="24"/>
        </w:rPr>
        <w:t>u</w:t>
      </w:r>
      <w:r w:rsidR="00B30B71" w:rsidRPr="00ED3165">
        <w:rPr>
          <w:szCs w:val="24"/>
        </w:rPr>
        <w:t xml:space="preserve"> 20</w:t>
      </w:r>
      <w:r w:rsidR="002D7EEF" w:rsidRPr="00ED3165">
        <w:rPr>
          <w:szCs w:val="24"/>
        </w:rPr>
        <w:t>2</w:t>
      </w:r>
      <w:r w:rsidR="00ED3165" w:rsidRPr="00ED3165">
        <w:rPr>
          <w:szCs w:val="24"/>
        </w:rPr>
        <w:t>1</w:t>
      </w:r>
    </w:p>
    <w:p w14:paraId="720B6C95" w14:textId="372B62F0" w:rsidR="00B30B71" w:rsidRPr="00ED3165" w:rsidRDefault="00780083" w:rsidP="00B30B71">
      <w:pPr>
        <w:jc w:val="both"/>
      </w:pPr>
      <w:r w:rsidRPr="00ED3165">
        <w:rPr>
          <w:u w:val="single"/>
        </w:rPr>
        <w:t>o</w:t>
      </w:r>
      <w:r w:rsidR="00B30B71" w:rsidRPr="00ED3165">
        <w:rPr>
          <w:u w:val="single"/>
        </w:rPr>
        <w:t xml:space="preserve">dd.§ 3511 </w:t>
      </w:r>
      <w:r w:rsidR="003415F1" w:rsidRPr="00ED3165">
        <w:rPr>
          <w:u w:val="single"/>
        </w:rPr>
        <w:t>–</w:t>
      </w:r>
      <w:r w:rsidR="00B30B71" w:rsidRPr="00ED3165">
        <w:rPr>
          <w:u w:val="single"/>
        </w:rPr>
        <w:t xml:space="preserve"> všeobecná ambulantní péče</w:t>
      </w:r>
      <w:r w:rsidR="00B30B71" w:rsidRPr="00ED3165">
        <w:t xml:space="preserve">: </w:t>
      </w:r>
      <w:r w:rsidR="0098531E">
        <w:t>p</w:t>
      </w:r>
      <w:r w:rsidR="00B30B71" w:rsidRPr="00ED3165">
        <w:t>ro rok 202</w:t>
      </w:r>
      <w:r w:rsidR="00ED3165" w:rsidRPr="00ED3165">
        <w:t>2</w:t>
      </w:r>
      <w:r w:rsidR="00B30B71" w:rsidRPr="00ED3165">
        <w:t xml:space="preserve"> je navržena stejná částka ve výši </w:t>
      </w:r>
      <w:r w:rsidR="000E2367" w:rsidRPr="00ED3165">
        <w:br/>
      </w:r>
      <w:r w:rsidR="00B30B71" w:rsidRPr="00ED3165">
        <w:rPr>
          <w:b/>
          <w:bCs/>
        </w:rPr>
        <w:t>8 tis. Kč</w:t>
      </w:r>
      <w:r w:rsidR="00B30B71" w:rsidRPr="00ED3165">
        <w:t xml:space="preserve"> na výplatu příspěvku na dietu bývalé zaměstnankyni (nemoc z povolání)</w:t>
      </w:r>
    </w:p>
    <w:p w14:paraId="3B5177C1" w14:textId="27404113" w:rsidR="00B30B71" w:rsidRPr="00ED3165" w:rsidRDefault="00780083" w:rsidP="00B30B71">
      <w:pPr>
        <w:jc w:val="both"/>
      </w:pPr>
      <w:r w:rsidRPr="00ED3165">
        <w:rPr>
          <w:u w:val="single"/>
        </w:rPr>
        <w:t>o</w:t>
      </w:r>
      <w:r w:rsidR="00B30B71" w:rsidRPr="00ED3165">
        <w:rPr>
          <w:u w:val="single"/>
        </w:rPr>
        <w:t xml:space="preserve">dd.§ 3523 </w:t>
      </w:r>
      <w:r w:rsidR="003415F1" w:rsidRPr="00ED3165">
        <w:rPr>
          <w:u w:val="single"/>
        </w:rPr>
        <w:t>–</w:t>
      </w:r>
      <w:r w:rsidR="00B30B71" w:rsidRPr="00ED3165">
        <w:rPr>
          <w:u w:val="single"/>
        </w:rPr>
        <w:t xml:space="preserve"> odborné léčebné ústavy</w:t>
      </w:r>
      <w:r w:rsidR="00B30B71" w:rsidRPr="00ED3165">
        <w:t xml:space="preserve">: navrhovaných </w:t>
      </w:r>
      <w:r w:rsidR="002D7EEF" w:rsidRPr="00ED3165">
        <w:rPr>
          <w:b/>
        </w:rPr>
        <w:t>25</w:t>
      </w:r>
      <w:r w:rsidR="00ED3165" w:rsidRPr="00ED3165">
        <w:rPr>
          <w:b/>
        </w:rPr>
        <w:t xml:space="preserve"> 814 </w:t>
      </w:r>
      <w:r w:rsidR="00B30B71" w:rsidRPr="00ED3165">
        <w:rPr>
          <w:b/>
        </w:rPr>
        <w:t>tis. Kč</w:t>
      </w:r>
      <w:r w:rsidR="00B30B71" w:rsidRPr="00ED3165">
        <w:t xml:space="preserve"> je příspěvek na provoz</w:t>
      </w:r>
      <w:r w:rsidR="00D50B7E" w:rsidRPr="00ED3165">
        <w:br/>
      </w:r>
      <w:r w:rsidR="00B30B71" w:rsidRPr="00ED3165">
        <w:t>pro Gerontologické centrum</w:t>
      </w:r>
      <w:r w:rsidR="00212B67">
        <w:t xml:space="preserve"> (GC)</w:t>
      </w:r>
      <w:r w:rsidR="00B30B71" w:rsidRPr="00ED3165">
        <w:t>, poskytovatele zdravotnických a sociálních služeb v Praze 8</w:t>
      </w:r>
    </w:p>
    <w:p w14:paraId="36E20C00" w14:textId="275DF9CC" w:rsidR="00212B67" w:rsidRDefault="00780083" w:rsidP="00B30B71">
      <w:pPr>
        <w:jc w:val="both"/>
        <w:rPr>
          <w:bCs/>
          <w:iCs/>
        </w:rPr>
      </w:pPr>
      <w:r w:rsidRPr="00ED3165">
        <w:rPr>
          <w:u w:val="single"/>
        </w:rPr>
        <w:t>o</w:t>
      </w:r>
      <w:r w:rsidR="00B30B71" w:rsidRPr="00ED3165">
        <w:rPr>
          <w:u w:val="single"/>
        </w:rPr>
        <w:t xml:space="preserve">dd.§ 4351 </w:t>
      </w:r>
      <w:r w:rsidR="003415F1" w:rsidRPr="00ED3165">
        <w:rPr>
          <w:u w:val="single"/>
        </w:rPr>
        <w:t>–</w:t>
      </w:r>
      <w:r w:rsidR="00B30B71" w:rsidRPr="00ED3165">
        <w:rPr>
          <w:u w:val="single"/>
        </w:rPr>
        <w:t xml:space="preserve"> osobní asistence, pečovatelská služba a podpora samostatného bydlení</w:t>
      </w:r>
      <w:r w:rsidR="00591793" w:rsidRPr="008F787F">
        <w:t>:</w:t>
      </w:r>
      <w:r w:rsidR="00B30B71" w:rsidRPr="00ED3165">
        <w:t xml:space="preserve"> je navržen celkový rozpočet běžných výdajů ve výši </w:t>
      </w:r>
      <w:r w:rsidR="002D7EEF" w:rsidRPr="00ED3165">
        <w:rPr>
          <w:b/>
        </w:rPr>
        <w:t>6</w:t>
      </w:r>
      <w:r w:rsidR="00ED3165" w:rsidRPr="00ED3165">
        <w:rPr>
          <w:b/>
        </w:rPr>
        <w:t>8</w:t>
      </w:r>
      <w:r w:rsidR="00036866" w:rsidRPr="00ED3165">
        <w:rPr>
          <w:b/>
        </w:rPr>
        <w:t xml:space="preserve"> </w:t>
      </w:r>
      <w:r w:rsidR="00ED3165" w:rsidRPr="00ED3165">
        <w:rPr>
          <w:b/>
        </w:rPr>
        <w:t>174</w:t>
      </w:r>
      <w:r w:rsidR="00B30B71" w:rsidRPr="00ED3165">
        <w:rPr>
          <w:b/>
        </w:rPr>
        <w:t xml:space="preserve"> tis. Kč</w:t>
      </w:r>
      <w:r w:rsidR="00B30B71" w:rsidRPr="00ED3165">
        <w:t xml:space="preserve">, uvedená částka </w:t>
      </w:r>
      <w:r w:rsidR="00B30B71" w:rsidRPr="00ED3165">
        <w:rPr>
          <w:bCs/>
          <w:iCs/>
        </w:rPr>
        <w:t xml:space="preserve">je příspěvek na provoz pro </w:t>
      </w:r>
      <w:r w:rsidR="00212B67">
        <w:rPr>
          <w:bCs/>
          <w:iCs/>
        </w:rPr>
        <w:t>Sociální a ošetřovatelské služby (SOS) v Praze 8.</w:t>
      </w:r>
    </w:p>
    <w:p w14:paraId="3F6C090B" w14:textId="7A20B6D9" w:rsidR="00B30B71" w:rsidRPr="00ED3165" w:rsidRDefault="00ED3165" w:rsidP="00B30B71">
      <w:pPr>
        <w:jc w:val="both"/>
        <w:rPr>
          <w:bCs/>
          <w:iCs/>
        </w:rPr>
      </w:pPr>
      <w:r>
        <w:rPr>
          <w:bCs/>
          <w:iCs/>
        </w:rPr>
        <w:t>Navýšení</w:t>
      </w:r>
      <w:r w:rsidR="00212B67">
        <w:rPr>
          <w:bCs/>
          <w:iCs/>
        </w:rPr>
        <w:t xml:space="preserve"> neinvestičních příspěvků pro GC a SOS </w:t>
      </w:r>
      <w:r>
        <w:rPr>
          <w:bCs/>
          <w:iCs/>
        </w:rPr>
        <w:t>oproti roku 2021</w:t>
      </w:r>
      <w:r w:rsidR="00212B67">
        <w:rPr>
          <w:bCs/>
          <w:iCs/>
        </w:rPr>
        <w:t xml:space="preserve"> </w:t>
      </w:r>
      <w:r>
        <w:rPr>
          <w:bCs/>
          <w:iCs/>
        </w:rPr>
        <w:t>je z důvodu navyšování tarifních složek mezd ze strany MPSV,</w:t>
      </w:r>
      <w:r w:rsidR="00212B67">
        <w:rPr>
          <w:bCs/>
          <w:iCs/>
        </w:rPr>
        <w:t xml:space="preserve"> </w:t>
      </w:r>
      <w:r>
        <w:rPr>
          <w:bCs/>
          <w:iCs/>
        </w:rPr>
        <w:t>jejich dopad do všech složek osobních nákladů</w:t>
      </w:r>
      <w:r w:rsidR="00212B67">
        <w:rPr>
          <w:bCs/>
          <w:iCs/>
        </w:rPr>
        <w:t xml:space="preserve"> (ZP, SP, náhrady mzdy atd.) a růstu cenové hladiny.</w:t>
      </w:r>
    </w:p>
    <w:p w14:paraId="5E161CA4" w14:textId="0379E695" w:rsidR="00B30B71" w:rsidRPr="00ED3165" w:rsidRDefault="00780083" w:rsidP="00B30B71">
      <w:pPr>
        <w:jc w:val="both"/>
      </w:pPr>
      <w:r w:rsidRPr="00ED3165">
        <w:rPr>
          <w:u w:val="single"/>
        </w:rPr>
        <w:t>o</w:t>
      </w:r>
      <w:r w:rsidR="00B30B71" w:rsidRPr="00ED3165">
        <w:rPr>
          <w:u w:val="single"/>
        </w:rPr>
        <w:t>dd.§ 4378 – terénní programy</w:t>
      </w:r>
      <w:r w:rsidR="00B30B71" w:rsidRPr="00ED3165">
        <w:t xml:space="preserve">: rozpočet ve výši </w:t>
      </w:r>
      <w:r w:rsidR="00CA4557" w:rsidRPr="00ED3165">
        <w:rPr>
          <w:b/>
        </w:rPr>
        <w:t>2</w:t>
      </w:r>
      <w:r w:rsidR="00B30B71" w:rsidRPr="00ED3165">
        <w:rPr>
          <w:b/>
        </w:rPr>
        <w:t xml:space="preserve">00 tis. Kč </w:t>
      </w:r>
      <w:r w:rsidR="00B30B71" w:rsidRPr="00ED3165">
        <w:t>je navržen</w:t>
      </w:r>
      <w:r w:rsidR="00B30B71" w:rsidRPr="00ED3165">
        <w:rPr>
          <w:b/>
        </w:rPr>
        <w:t xml:space="preserve"> </w:t>
      </w:r>
      <w:r w:rsidR="00B30B71" w:rsidRPr="00ED3165">
        <w:t xml:space="preserve">na vyhledávání </w:t>
      </w:r>
      <w:r w:rsidR="00C83293" w:rsidRPr="00ED3165">
        <w:br/>
      </w:r>
      <w:r w:rsidR="00B30B71" w:rsidRPr="00ED3165">
        <w:t>a kontaktování nezletilých dětí a mládeže, žijících na území MČ Praha 8, které tráví převážnou část svého volného času bezprizorně na ulici.</w:t>
      </w:r>
    </w:p>
    <w:bookmarkEnd w:id="2"/>
    <w:p w14:paraId="768F8B54" w14:textId="2D9EB89C" w:rsidR="002D7EEF" w:rsidRDefault="002D7EEF" w:rsidP="00B30B71">
      <w:pPr>
        <w:jc w:val="both"/>
        <w:rPr>
          <w:highlight w:val="yellow"/>
        </w:rPr>
      </w:pPr>
    </w:p>
    <w:p w14:paraId="3D1D144F" w14:textId="77777777" w:rsidR="005A496B" w:rsidRPr="00DB65E3" w:rsidRDefault="005A496B" w:rsidP="00B30B71">
      <w:pPr>
        <w:jc w:val="both"/>
        <w:rPr>
          <w:highlight w:val="yellow"/>
        </w:rPr>
      </w:pPr>
    </w:p>
    <w:p w14:paraId="0A0840CB" w14:textId="77777777" w:rsidR="00B30B71" w:rsidRPr="005A496B" w:rsidRDefault="00B30B71" w:rsidP="00B30B71">
      <w:pPr>
        <w:suppressAutoHyphens w:val="0"/>
        <w:rPr>
          <w:u w:val="single"/>
        </w:rPr>
      </w:pPr>
      <w:r w:rsidRPr="005A496B">
        <w:rPr>
          <w:b/>
          <w:bCs/>
          <w:sz w:val="28"/>
          <w:u w:val="single"/>
        </w:rPr>
        <w:t>Kapitola 06 – kultura a cestovní ruch</w:t>
      </w:r>
    </w:p>
    <w:p w14:paraId="79AA70C0" w14:textId="77777777" w:rsidR="00B30B71" w:rsidRPr="00F86A58" w:rsidRDefault="00B30B71" w:rsidP="00B30B71">
      <w:pPr>
        <w:pStyle w:val="Nadpis2"/>
        <w:tabs>
          <w:tab w:val="left" w:pos="5100"/>
        </w:tabs>
        <w:jc w:val="both"/>
        <w:rPr>
          <w:b/>
          <w:bCs/>
          <w:sz w:val="24"/>
          <w:szCs w:val="24"/>
          <w:u w:val="single"/>
        </w:rPr>
      </w:pPr>
      <w:r w:rsidRPr="005A496B">
        <w:rPr>
          <w:b/>
          <w:sz w:val="24"/>
          <w:szCs w:val="24"/>
          <w:u w:val="single"/>
        </w:rPr>
        <w:t xml:space="preserve">Odbor </w:t>
      </w:r>
      <w:r w:rsidRPr="00F86A58">
        <w:rPr>
          <w:b/>
          <w:sz w:val="24"/>
          <w:szCs w:val="24"/>
          <w:u w:val="single"/>
        </w:rPr>
        <w:t>kultury, sportu, mládeže a památkové péče (OKSMPP) ÚMČ</w:t>
      </w:r>
      <w:r w:rsidRPr="00F86A58">
        <w:rPr>
          <w:b/>
          <w:sz w:val="24"/>
          <w:szCs w:val="24"/>
          <w:u w:val="single"/>
        </w:rPr>
        <w:tab/>
      </w:r>
    </w:p>
    <w:p w14:paraId="1AB4811F" w14:textId="197663DA" w:rsidR="00B30B71" w:rsidRPr="00F86A58" w:rsidRDefault="00B30B71" w:rsidP="00B30B71">
      <w:pPr>
        <w:pStyle w:val="Zkladntext"/>
        <w:rPr>
          <w:bCs/>
        </w:rPr>
      </w:pPr>
      <w:r w:rsidRPr="00F86A58">
        <w:t>Rozpočet odboru na rok 202</w:t>
      </w:r>
      <w:r w:rsidR="005A496B" w:rsidRPr="00F86A58">
        <w:t>2</w:t>
      </w:r>
      <w:r w:rsidRPr="00F86A58">
        <w:t xml:space="preserve"> je navržen ve výši </w:t>
      </w:r>
      <w:r w:rsidR="002D7EEF" w:rsidRPr="00F86A58">
        <w:rPr>
          <w:b/>
        </w:rPr>
        <w:t>1</w:t>
      </w:r>
      <w:r w:rsidR="005A496B" w:rsidRPr="00F86A58">
        <w:rPr>
          <w:b/>
        </w:rPr>
        <w:t>9</w:t>
      </w:r>
      <w:r w:rsidR="002D7EEF" w:rsidRPr="00F86A58">
        <w:rPr>
          <w:b/>
        </w:rPr>
        <w:t xml:space="preserve"> </w:t>
      </w:r>
      <w:r w:rsidR="001660D3">
        <w:rPr>
          <w:b/>
        </w:rPr>
        <w:t>95</w:t>
      </w:r>
      <w:r w:rsidR="005A496B" w:rsidRPr="00F86A58">
        <w:rPr>
          <w:b/>
        </w:rPr>
        <w:t>0</w:t>
      </w:r>
      <w:r w:rsidRPr="00F86A58">
        <w:rPr>
          <w:b/>
          <w:bCs/>
        </w:rPr>
        <w:t xml:space="preserve"> tis. Kč</w:t>
      </w:r>
      <w:r w:rsidRPr="00F86A58">
        <w:rPr>
          <w:bCs/>
        </w:rPr>
        <w:t xml:space="preserve">, tj. </w:t>
      </w:r>
      <w:r w:rsidR="005A496B" w:rsidRPr="00F86A58">
        <w:rPr>
          <w:bCs/>
        </w:rPr>
        <w:t>106</w:t>
      </w:r>
      <w:r w:rsidRPr="00F86A58">
        <w:rPr>
          <w:bCs/>
        </w:rPr>
        <w:t>,</w:t>
      </w:r>
      <w:r w:rsidR="001660D3">
        <w:rPr>
          <w:bCs/>
        </w:rPr>
        <w:t>26</w:t>
      </w:r>
      <w:r w:rsidRPr="00F86A58">
        <w:rPr>
          <w:bCs/>
        </w:rPr>
        <w:t xml:space="preserve"> % schváleného rozpočtu rok</w:t>
      </w:r>
      <w:r w:rsidR="00E6328E">
        <w:rPr>
          <w:bCs/>
        </w:rPr>
        <w:t>u</w:t>
      </w:r>
      <w:r w:rsidRPr="00F86A58">
        <w:rPr>
          <w:bCs/>
        </w:rPr>
        <w:t xml:space="preserve"> </w:t>
      </w:r>
      <w:r w:rsidR="002D7EEF" w:rsidRPr="00F86A58">
        <w:rPr>
          <w:bCs/>
        </w:rPr>
        <w:t>202</w:t>
      </w:r>
      <w:r w:rsidR="005A496B" w:rsidRPr="00F86A58">
        <w:rPr>
          <w:bCs/>
        </w:rPr>
        <w:t>1</w:t>
      </w:r>
      <w:r w:rsidR="009D36F2" w:rsidRPr="00F86A58">
        <w:rPr>
          <w:bCs/>
        </w:rPr>
        <w:t>.</w:t>
      </w:r>
      <w:r w:rsidRPr="00F86A58">
        <w:rPr>
          <w:bCs/>
        </w:rPr>
        <w:t xml:space="preserve"> </w:t>
      </w:r>
    </w:p>
    <w:p w14:paraId="19CA300C" w14:textId="12C8923C" w:rsidR="00B30B71" w:rsidRPr="00F86A58" w:rsidRDefault="00F24EB0" w:rsidP="00B30B71">
      <w:pPr>
        <w:pStyle w:val="Zkladntext"/>
      </w:pPr>
      <w:r w:rsidRPr="00F86A58">
        <w:rPr>
          <w:u w:val="single"/>
        </w:rPr>
        <w:t>O</w:t>
      </w:r>
      <w:r w:rsidR="00B30B71" w:rsidRPr="00F86A58">
        <w:rPr>
          <w:u w:val="single"/>
        </w:rPr>
        <w:t>dd.</w:t>
      </w:r>
      <w:r w:rsidR="00D44078" w:rsidRPr="00F86A58">
        <w:rPr>
          <w:u w:val="single"/>
        </w:rPr>
        <w:t xml:space="preserve"> </w:t>
      </w:r>
      <w:r w:rsidR="00B30B71" w:rsidRPr="00F86A58">
        <w:rPr>
          <w:u w:val="single"/>
        </w:rPr>
        <w:t>§ 3392</w:t>
      </w:r>
      <w:r w:rsidR="00B30B71" w:rsidRPr="00F86A58">
        <w:t xml:space="preserve"> – kulturní dům Krakov</w:t>
      </w:r>
      <w:r w:rsidR="00D50B7E" w:rsidRPr="00F86A58">
        <w:t xml:space="preserve"> </w:t>
      </w:r>
      <w:r w:rsidR="00B30B71" w:rsidRPr="00F86A58">
        <w:t xml:space="preserve">– navrhovaný </w:t>
      </w:r>
      <w:r w:rsidR="00B30B71" w:rsidRPr="00A61A2B">
        <w:t xml:space="preserve">rozpočet činí </w:t>
      </w:r>
      <w:r w:rsidR="00F86A58" w:rsidRPr="00A61A2B">
        <w:rPr>
          <w:b/>
        </w:rPr>
        <w:t>7</w:t>
      </w:r>
      <w:r w:rsidR="002D7EEF" w:rsidRPr="00A61A2B">
        <w:rPr>
          <w:b/>
        </w:rPr>
        <w:t>0</w:t>
      </w:r>
      <w:r w:rsidR="00B30B71" w:rsidRPr="00A61A2B">
        <w:rPr>
          <w:b/>
        </w:rPr>
        <w:t>0 tis. Kč</w:t>
      </w:r>
      <w:r w:rsidR="00B30B71" w:rsidRPr="00A61A2B">
        <w:t>.</w:t>
      </w:r>
    </w:p>
    <w:p w14:paraId="3771EB84" w14:textId="07D6B9DB" w:rsidR="00FB4964" w:rsidRPr="00F86A58" w:rsidRDefault="00FB4964" w:rsidP="00B30B71">
      <w:pPr>
        <w:pStyle w:val="Zkladntext"/>
      </w:pPr>
      <w:r w:rsidRPr="00F86A58">
        <w:rPr>
          <w:u w:val="single"/>
        </w:rPr>
        <w:t>Odd. § 339</w:t>
      </w:r>
      <w:r w:rsidR="00821E67" w:rsidRPr="00F86A58">
        <w:rPr>
          <w:u w:val="single"/>
        </w:rPr>
        <w:t>2</w:t>
      </w:r>
      <w:r w:rsidRPr="00F86A58">
        <w:t xml:space="preserve"> – kulturní dům Ládví – navrhovaný rozpočet činí </w:t>
      </w:r>
      <w:r w:rsidR="00036866" w:rsidRPr="00F86A58">
        <w:rPr>
          <w:b/>
          <w:bCs/>
        </w:rPr>
        <w:t>4</w:t>
      </w:r>
      <w:r w:rsidRPr="00F86A58">
        <w:rPr>
          <w:b/>
          <w:bCs/>
        </w:rPr>
        <w:t>00 tis. Kč</w:t>
      </w:r>
      <w:r w:rsidR="00D50B7E" w:rsidRPr="00F86A58">
        <w:t>.</w:t>
      </w:r>
    </w:p>
    <w:p w14:paraId="7CA1EF28" w14:textId="23A1784B" w:rsidR="00B30B71" w:rsidRPr="00F86A58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3311</w:t>
      </w:r>
      <w:r w:rsidRPr="00F86A58">
        <w:t xml:space="preserve"> – divadlo Karla Hackera – navrhovaný rozpočet činí </w:t>
      </w:r>
      <w:r w:rsidR="00036866" w:rsidRPr="00F86A58">
        <w:rPr>
          <w:b/>
          <w:bCs/>
        </w:rPr>
        <w:t>8</w:t>
      </w:r>
      <w:r w:rsidRPr="00F86A58">
        <w:rPr>
          <w:b/>
        </w:rPr>
        <w:t>00 tis. Kč</w:t>
      </w:r>
      <w:r w:rsidRPr="00F86A58">
        <w:t>.</w:t>
      </w:r>
    </w:p>
    <w:p w14:paraId="6B60D793" w14:textId="6FB5D1A2" w:rsidR="00B30B71" w:rsidRPr="00F86A58" w:rsidRDefault="00B30B71" w:rsidP="00B30B71">
      <w:pPr>
        <w:pStyle w:val="Zkladntext"/>
        <w:rPr>
          <w:bCs/>
        </w:rPr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3349</w:t>
      </w:r>
      <w:r w:rsidRPr="00F86A58">
        <w:t xml:space="preserve"> – měsíčník „OSMIČKA“ –</w:t>
      </w:r>
      <w:r w:rsidR="00FC374A" w:rsidRPr="00F86A58">
        <w:t xml:space="preserve"> je navržen rozpočet ve výši</w:t>
      </w:r>
      <w:r w:rsidRPr="00F86A58">
        <w:rPr>
          <w:b/>
        </w:rPr>
        <w:t xml:space="preserve"> 3 </w:t>
      </w:r>
      <w:r w:rsidR="002D7EEF" w:rsidRPr="00F86A58">
        <w:rPr>
          <w:b/>
        </w:rPr>
        <w:t>174</w:t>
      </w:r>
      <w:r w:rsidRPr="00F86A58">
        <w:rPr>
          <w:b/>
        </w:rPr>
        <w:t xml:space="preserve"> tis. </w:t>
      </w:r>
      <w:r w:rsidR="00591793" w:rsidRPr="00F86A58">
        <w:rPr>
          <w:b/>
        </w:rPr>
        <w:t>Kč</w:t>
      </w:r>
      <w:r w:rsidR="00D50B7E" w:rsidRPr="00F86A58">
        <w:rPr>
          <w:bCs/>
        </w:rPr>
        <w:t>.</w:t>
      </w:r>
    </w:p>
    <w:p w14:paraId="7D3B20F4" w14:textId="3CD63975" w:rsidR="00B30B71" w:rsidRPr="00F86A58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3421</w:t>
      </w:r>
      <w:r w:rsidRPr="00F86A58">
        <w:t xml:space="preserve"> – sportovní soutěže – navrhovaný rozpočet činí </w:t>
      </w:r>
      <w:r w:rsidR="00036866" w:rsidRPr="00F86A58">
        <w:rPr>
          <w:b/>
        </w:rPr>
        <w:t>3</w:t>
      </w:r>
      <w:r w:rsidR="000B0511" w:rsidRPr="00F86A58">
        <w:rPr>
          <w:b/>
        </w:rPr>
        <w:t>5</w:t>
      </w:r>
      <w:r w:rsidRPr="00F86A58">
        <w:rPr>
          <w:b/>
        </w:rPr>
        <w:t>0 tis. Kč</w:t>
      </w:r>
      <w:r w:rsidRPr="00F86A58">
        <w:t>.</w:t>
      </w:r>
    </w:p>
    <w:p w14:paraId="606C28E6" w14:textId="1E522885" w:rsidR="00B30B71" w:rsidRPr="00F86A58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3322</w:t>
      </w:r>
      <w:r w:rsidRPr="00F86A58">
        <w:rPr>
          <w:szCs w:val="24"/>
        </w:rPr>
        <w:t xml:space="preserve"> – </w:t>
      </w:r>
      <w:r w:rsidRPr="00F86A58">
        <w:t xml:space="preserve">zachování a obnova kulturních památek – navrhovaný rozpočet činí </w:t>
      </w:r>
      <w:r w:rsidR="00F86A58" w:rsidRPr="00A61A2B">
        <w:rPr>
          <w:b/>
          <w:bCs/>
        </w:rPr>
        <w:t>4</w:t>
      </w:r>
      <w:r w:rsidR="00036866" w:rsidRPr="00A61A2B">
        <w:rPr>
          <w:b/>
          <w:bCs/>
        </w:rPr>
        <w:t>5</w:t>
      </w:r>
      <w:r w:rsidRPr="00A61A2B">
        <w:rPr>
          <w:b/>
        </w:rPr>
        <w:t>0 tis. Kč</w:t>
      </w:r>
      <w:r w:rsidR="00A61A2B">
        <w:t>, navýšení rozpočtu je z důvodu nutnosti oprav kulturních památek.</w:t>
      </w:r>
    </w:p>
    <w:p w14:paraId="3069EDED" w14:textId="2FD189DA" w:rsidR="00B30B71" w:rsidRPr="00F86A58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3399</w:t>
      </w:r>
      <w:r w:rsidRPr="00F86A58">
        <w:t xml:space="preserve"> – záležitosti kultury, církví a sdělovacích prostředků – navrhovaný rozpočet </w:t>
      </w:r>
      <w:r w:rsidRPr="00A61A2B">
        <w:t>činí </w:t>
      </w:r>
      <w:r w:rsidR="00F86A58" w:rsidRPr="00A61A2B">
        <w:rPr>
          <w:b/>
        </w:rPr>
        <w:t>3</w:t>
      </w:r>
      <w:r w:rsidR="00036866" w:rsidRPr="00A61A2B">
        <w:rPr>
          <w:b/>
        </w:rPr>
        <w:t>5</w:t>
      </w:r>
      <w:r w:rsidR="000B0511" w:rsidRPr="00A61A2B">
        <w:rPr>
          <w:b/>
        </w:rPr>
        <w:t>0</w:t>
      </w:r>
      <w:r w:rsidRPr="00A61A2B">
        <w:rPr>
          <w:b/>
        </w:rPr>
        <w:t> tis. Kč</w:t>
      </w:r>
      <w:r w:rsidRPr="00A61A2B">
        <w:t xml:space="preserve">. Prostředky </w:t>
      </w:r>
      <w:r w:rsidRPr="00F86A58">
        <w:t>budou využity na financování vítání občánků, zlaté svatby apod.</w:t>
      </w:r>
      <w:r w:rsidR="00A61A2B">
        <w:t xml:space="preserve"> Navýšení rozpočtu je z důvodu zdražování materiá</w:t>
      </w:r>
      <w:r w:rsidR="00331C20">
        <w:t>lu a služeb.</w:t>
      </w:r>
    </w:p>
    <w:p w14:paraId="31282438" w14:textId="4C492FC2" w:rsidR="00B30B71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3317</w:t>
      </w:r>
      <w:r w:rsidRPr="00F86A58">
        <w:t xml:space="preserve"> – výstavní činnost v kultuře – navrhovaný rozpočet činí </w:t>
      </w:r>
      <w:r w:rsidR="00F86A58" w:rsidRPr="00F86A58">
        <w:rPr>
          <w:b/>
        </w:rPr>
        <w:t>5</w:t>
      </w:r>
      <w:r w:rsidRPr="00F86A58">
        <w:rPr>
          <w:b/>
        </w:rPr>
        <w:t>00 tis. Kč</w:t>
      </w:r>
      <w:r w:rsidRPr="00F86A58">
        <w:t>.</w:t>
      </w:r>
    </w:p>
    <w:p w14:paraId="1A8868C1" w14:textId="6009EB97" w:rsidR="00E011A3" w:rsidRDefault="00B30B71" w:rsidP="00E011A3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 3319</w:t>
      </w:r>
      <w:r w:rsidRPr="00F86A58">
        <w:t xml:space="preserve"> – záležitosti kultury – v roce 202</w:t>
      </w:r>
      <w:r w:rsidR="00F86A58" w:rsidRPr="00F86A58">
        <w:t>2</w:t>
      </w:r>
      <w:r w:rsidRPr="00F86A58">
        <w:t xml:space="preserve"> MČ Praha 8 plánuje pokračovat v organizování tradičních akcí. Navrhovaný rozpočet činí </w:t>
      </w:r>
      <w:r w:rsidR="00F86A58" w:rsidRPr="00E011A3">
        <w:rPr>
          <w:b/>
        </w:rPr>
        <w:t>3</w:t>
      </w:r>
      <w:r w:rsidRPr="00E011A3">
        <w:rPr>
          <w:b/>
        </w:rPr>
        <w:t xml:space="preserve"> </w:t>
      </w:r>
      <w:r w:rsidR="00F86A58" w:rsidRPr="00E011A3">
        <w:rPr>
          <w:b/>
        </w:rPr>
        <w:t>3</w:t>
      </w:r>
      <w:r w:rsidR="001660D3">
        <w:rPr>
          <w:b/>
        </w:rPr>
        <w:t>7</w:t>
      </w:r>
      <w:r w:rsidR="00F86A58" w:rsidRPr="00E011A3">
        <w:rPr>
          <w:b/>
        </w:rPr>
        <w:t>6</w:t>
      </w:r>
      <w:r w:rsidRPr="00E011A3">
        <w:rPr>
          <w:b/>
        </w:rPr>
        <w:t xml:space="preserve"> tis. Kč</w:t>
      </w:r>
      <w:r w:rsidRPr="00E011A3">
        <w:t>.</w:t>
      </w:r>
      <w:r w:rsidR="00E011A3">
        <w:t xml:space="preserve"> K navýšení finančních prostředků dochází z důvodu výročí 80 let od </w:t>
      </w:r>
      <w:r w:rsidR="00E011A3" w:rsidRPr="00E011A3">
        <w:t xml:space="preserve">uplynutí akce Operace </w:t>
      </w:r>
      <w:proofErr w:type="spellStart"/>
      <w:r w:rsidR="00E011A3" w:rsidRPr="00E011A3">
        <w:t>Anthropoid</w:t>
      </w:r>
      <w:proofErr w:type="spellEnd"/>
      <w:r w:rsidR="00E011A3" w:rsidRPr="004F42C7">
        <w:t xml:space="preserve">. Jsou </w:t>
      </w:r>
      <w:r w:rsidR="004F42C7" w:rsidRPr="004F42C7">
        <w:t>plánované</w:t>
      </w:r>
      <w:r w:rsidR="00E011A3" w:rsidRPr="004F42C7">
        <w:t xml:space="preserve"> velké</w:t>
      </w:r>
      <w:r w:rsidR="00E011A3" w:rsidRPr="00E011A3">
        <w:t xml:space="preserve"> oslavy.</w:t>
      </w:r>
    </w:p>
    <w:p w14:paraId="2C7FD022" w14:textId="213CB160" w:rsidR="00B30B71" w:rsidRPr="00F86A58" w:rsidRDefault="00B30B71" w:rsidP="00B30B71">
      <w:pPr>
        <w:pStyle w:val="Zkladntext"/>
      </w:pPr>
      <w:bookmarkStart w:id="3" w:name="_Hlk24536782"/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3319</w:t>
      </w:r>
      <w:r w:rsidRPr="00F86A58">
        <w:t xml:space="preserve"> – záležitosti kultury – </w:t>
      </w:r>
      <w:r w:rsidR="00316D36">
        <w:t>preventivní činnost v oblasti kultury a sportu</w:t>
      </w:r>
      <w:r w:rsidRPr="00F86A58">
        <w:t xml:space="preserve"> na rok 202</w:t>
      </w:r>
      <w:r w:rsidR="00F86A58" w:rsidRPr="00F86A58">
        <w:t>2</w:t>
      </w:r>
      <w:r w:rsidRPr="00F86A58">
        <w:t xml:space="preserve"> činí </w:t>
      </w:r>
      <w:r w:rsidR="00F86A58" w:rsidRPr="00F86A58">
        <w:rPr>
          <w:b/>
          <w:bCs/>
        </w:rPr>
        <w:t>5</w:t>
      </w:r>
      <w:r w:rsidR="002748CA" w:rsidRPr="00F86A58">
        <w:rPr>
          <w:b/>
          <w:bCs/>
        </w:rPr>
        <w:t>0</w:t>
      </w:r>
      <w:r w:rsidR="00E75A6F" w:rsidRPr="00F86A58">
        <w:rPr>
          <w:b/>
          <w:bCs/>
        </w:rPr>
        <w:t>0</w:t>
      </w:r>
      <w:r w:rsidR="00036866" w:rsidRPr="00F86A58">
        <w:rPr>
          <w:b/>
          <w:bCs/>
        </w:rPr>
        <w:t xml:space="preserve"> tis.</w:t>
      </w:r>
      <w:r w:rsidRPr="00F86A58">
        <w:rPr>
          <w:b/>
        </w:rPr>
        <w:t xml:space="preserve"> </w:t>
      </w:r>
      <w:r w:rsidR="00591793" w:rsidRPr="00F86A58">
        <w:rPr>
          <w:b/>
        </w:rPr>
        <w:t>Kč</w:t>
      </w:r>
      <w:r w:rsidR="00C0258E">
        <w:rPr>
          <w:bCs/>
        </w:rPr>
        <w:t xml:space="preserve"> (prevence – besedy, cvičení, osamělost, debatní klub).</w:t>
      </w:r>
    </w:p>
    <w:p w14:paraId="2B1FE612" w14:textId="1BE53ED1" w:rsidR="00036866" w:rsidRDefault="00036866" w:rsidP="00B30B71">
      <w:pPr>
        <w:pStyle w:val="Zkladntext"/>
      </w:pPr>
      <w:r w:rsidRPr="00F86A58">
        <w:rPr>
          <w:szCs w:val="24"/>
          <w:u w:val="single"/>
        </w:rPr>
        <w:t>Odd. § 3319</w:t>
      </w:r>
      <w:r w:rsidRPr="00F86A58">
        <w:t xml:space="preserve"> – záležitosti kultury – vánoční osvětlení Prahy 8 ve výši </w:t>
      </w:r>
      <w:r w:rsidRPr="00F86A58">
        <w:rPr>
          <w:b/>
          <w:bCs/>
        </w:rPr>
        <w:t>1 </w:t>
      </w:r>
      <w:r w:rsidR="00F86A58" w:rsidRPr="00F86A58">
        <w:rPr>
          <w:b/>
          <w:bCs/>
        </w:rPr>
        <w:t>3</w:t>
      </w:r>
      <w:r w:rsidRPr="00F86A58">
        <w:rPr>
          <w:b/>
          <w:bCs/>
        </w:rPr>
        <w:t>00 tis. Kč</w:t>
      </w:r>
      <w:r w:rsidRPr="00F86A58">
        <w:t>.</w:t>
      </w:r>
    </w:p>
    <w:p w14:paraId="44A79C2F" w14:textId="43A81E60" w:rsidR="00966076" w:rsidRPr="00F86A58" w:rsidRDefault="00966076" w:rsidP="00B30B71">
      <w:pPr>
        <w:pStyle w:val="Zkladntext"/>
      </w:pPr>
      <w:r w:rsidRPr="00F86A58">
        <w:rPr>
          <w:szCs w:val="24"/>
          <w:u w:val="single"/>
        </w:rPr>
        <w:t>Odd. § 3319</w:t>
      </w:r>
      <w:r w:rsidRPr="005C34C9">
        <w:rPr>
          <w:szCs w:val="24"/>
        </w:rPr>
        <w:t xml:space="preserve"> </w:t>
      </w:r>
      <w:r w:rsidRPr="00966076">
        <w:rPr>
          <w:szCs w:val="24"/>
        </w:rPr>
        <w:t xml:space="preserve">– </w:t>
      </w:r>
      <w:r w:rsidRPr="00966076">
        <w:t>z</w:t>
      </w:r>
      <w:r w:rsidRPr="00F86A58">
        <w:t>áležitosti kultury</w:t>
      </w:r>
      <w:r>
        <w:t xml:space="preserve"> – dar </w:t>
      </w:r>
      <w:proofErr w:type="spellStart"/>
      <w:r>
        <w:t>Romodromu</w:t>
      </w:r>
      <w:proofErr w:type="spellEnd"/>
      <w:r>
        <w:t xml:space="preserve"> na pořádání hudebního festiv</w:t>
      </w:r>
      <w:r w:rsidR="005B6446">
        <w:t>alu 6. ročníku „</w:t>
      </w:r>
      <w:proofErr w:type="spellStart"/>
      <w:r w:rsidR="005B6446">
        <w:t>Miri</w:t>
      </w:r>
      <w:proofErr w:type="spellEnd"/>
      <w:r w:rsidR="005B6446">
        <w:t xml:space="preserve"> </w:t>
      </w:r>
      <w:proofErr w:type="spellStart"/>
      <w:r w:rsidR="005B6446">
        <w:t>Gili</w:t>
      </w:r>
      <w:proofErr w:type="spellEnd"/>
      <w:r w:rsidR="005B6446">
        <w:t xml:space="preserve"> 202</w:t>
      </w:r>
      <w:r w:rsidR="00294116">
        <w:t>2</w:t>
      </w:r>
      <w:r w:rsidR="005B6446">
        <w:t xml:space="preserve">“ ve výši </w:t>
      </w:r>
      <w:r w:rsidR="005B6446" w:rsidRPr="005B6446">
        <w:rPr>
          <w:b/>
        </w:rPr>
        <w:t>150 tis. Kč</w:t>
      </w:r>
    </w:p>
    <w:bookmarkEnd w:id="3"/>
    <w:p w14:paraId="3E6069EA" w14:textId="0190CEBB" w:rsidR="00B30B71" w:rsidRPr="00F86A58" w:rsidRDefault="00B30B71" w:rsidP="00B30B71">
      <w:pPr>
        <w:pStyle w:val="Zkladntext"/>
      </w:pPr>
      <w:r w:rsidRPr="00F86A58">
        <w:rPr>
          <w:szCs w:val="24"/>
          <w:u w:val="single"/>
        </w:rPr>
        <w:t>Odd.</w:t>
      </w:r>
      <w:r w:rsidR="00D44078" w:rsidRPr="00F86A58">
        <w:rPr>
          <w:szCs w:val="24"/>
          <w:u w:val="single"/>
        </w:rPr>
        <w:t xml:space="preserve"> </w:t>
      </w:r>
      <w:r w:rsidRPr="00F86A58">
        <w:rPr>
          <w:szCs w:val="24"/>
          <w:u w:val="single"/>
        </w:rPr>
        <w:t>§ 3421</w:t>
      </w:r>
      <w:r w:rsidRPr="00F86A58">
        <w:t xml:space="preserve"> – využití volného času </w:t>
      </w:r>
      <w:r w:rsidRPr="00B309B1">
        <w:t xml:space="preserve">dětí a mládeže – příspěvková organizace Osmička pro rodinu – navrhovaný příspěvek na provoz činí </w:t>
      </w:r>
      <w:r w:rsidR="008058C8" w:rsidRPr="00B309B1">
        <w:rPr>
          <w:b/>
        </w:rPr>
        <w:t xml:space="preserve">4 </w:t>
      </w:r>
      <w:r w:rsidR="00F86A58" w:rsidRPr="00B309B1">
        <w:rPr>
          <w:b/>
        </w:rPr>
        <w:t>0</w:t>
      </w:r>
      <w:r w:rsidR="008058C8" w:rsidRPr="00B309B1">
        <w:rPr>
          <w:b/>
        </w:rPr>
        <w:t>00</w:t>
      </w:r>
      <w:r w:rsidRPr="00B309B1">
        <w:rPr>
          <w:b/>
        </w:rPr>
        <w:t xml:space="preserve"> tis. Kč</w:t>
      </w:r>
      <w:r w:rsidRPr="00B309B1">
        <w:t xml:space="preserve">. </w:t>
      </w:r>
    </w:p>
    <w:p w14:paraId="13CC0D61" w14:textId="555754FA" w:rsidR="00B30B71" w:rsidRPr="00F86A58" w:rsidRDefault="00B30B71" w:rsidP="00B30B71">
      <w:pPr>
        <w:pStyle w:val="Zkladntext"/>
      </w:pPr>
      <w:r w:rsidRPr="00F86A58">
        <w:lastRenderedPageBreak/>
        <w:t xml:space="preserve">Posláním příspěvkové organizace Osmička pro rodinu je zajišťování volnočasových </w:t>
      </w:r>
      <w:r w:rsidR="00202BFA" w:rsidRPr="00F86A58">
        <w:br/>
      </w:r>
      <w:r w:rsidRPr="00F86A58">
        <w:t xml:space="preserve">a vzdělávacích aktivit pro děti a mládež. V rámci terénní práce </w:t>
      </w:r>
      <w:r w:rsidR="00FC374A" w:rsidRPr="00F86A58">
        <w:t>v</w:t>
      </w:r>
      <w:r w:rsidRPr="00F86A58">
        <w:t xml:space="preserve"> Praze 8 zajišťuje pedagogické služby včetně primárně preventivních aktivit. Poskytuje nejrůznější služby rodinám s dětmi,</w:t>
      </w:r>
      <w:r w:rsidR="009B616E" w:rsidRPr="00F86A58">
        <w:br/>
      </w:r>
      <w:r w:rsidRPr="00F86A58">
        <w:t>ale i prevenci sociálního vyloučení pro rodiče pečující o děti. Služby na podporu zkvalitnění partnerských a manželských vztahů, posilování rodičovských kompetencí, organizování příměstských táborů</w:t>
      </w:r>
      <w:r w:rsidR="007062E6" w:rsidRPr="00F86A58">
        <w:t>,</w:t>
      </w:r>
      <w:r w:rsidRPr="00F86A58">
        <w:t xml:space="preserve"> jakož i prázdninových letních táborů a další aktivity v souladu s hlavním účelem organizace.</w:t>
      </w:r>
    </w:p>
    <w:p w14:paraId="1629EDC6" w14:textId="5AAC8639" w:rsidR="00B30B71" w:rsidRPr="00F86A58" w:rsidRDefault="00B30B71" w:rsidP="00C90A8C">
      <w:pPr>
        <w:pStyle w:val="Zkladntext"/>
      </w:pPr>
      <w:r w:rsidRPr="00A2280D">
        <w:rPr>
          <w:u w:val="single"/>
        </w:rPr>
        <w:t>Odd.</w:t>
      </w:r>
      <w:r w:rsidR="00D44078" w:rsidRPr="00A2280D">
        <w:rPr>
          <w:u w:val="single"/>
        </w:rPr>
        <w:t xml:space="preserve"> </w:t>
      </w:r>
      <w:r w:rsidRPr="00A2280D">
        <w:rPr>
          <w:u w:val="single"/>
        </w:rPr>
        <w:t>§ 3326</w:t>
      </w:r>
      <w:r w:rsidRPr="00C90A8C">
        <w:t xml:space="preserve"> – pořízení, zachování a obnova hodnot místního kulturního, národního </w:t>
      </w:r>
      <w:r w:rsidRPr="00C90A8C">
        <w:br/>
        <w:t>a historického povědomí – r</w:t>
      </w:r>
      <w:r w:rsidRPr="00F86A58">
        <w:t xml:space="preserve">ozpočtované prostředky činí </w:t>
      </w:r>
      <w:r w:rsidR="00F86A58" w:rsidRPr="00A2280D">
        <w:rPr>
          <w:b/>
          <w:bCs/>
        </w:rPr>
        <w:t>4</w:t>
      </w:r>
      <w:r w:rsidRPr="00A2280D">
        <w:rPr>
          <w:b/>
          <w:bCs/>
        </w:rPr>
        <w:t>00 tis. Kč</w:t>
      </w:r>
      <w:r w:rsidRPr="00F86A58">
        <w:t>.</w:t>
      </w:r>
    </w:p>
    <w:p w14:paraId="61938CDC" w14:textId="202D4064" w:rsidR="00B30B71" w:rsidRPr="00C90A8C" w:rsidRDefault="00B30B71" w:rsidP="00C90A8C">
      <w:pPr>
        <w:pStyle w:val="Zkladntext"/>
      </w:pPr>
      <w:r w:rsidRPr="00A2280D">
        <w:rPr>
          <w:u w:val="single"/>
        </w:rPr>
        <w:t>Odd.</w:t>
      </w:r>
      <w:r w:rsidR="00D44078" w:rsidRPr="00A2280D">
        <w:rPr>
          <w:u w:val="single"/>
        </w:rPr>
        <w:t xml:space="preserve"> </w:t>
      </w:r>
      <w:r w:rsidRPr="00A2280D">
        <w:rPr>
          <w:u w:val="single"/>
        </w:rPr>
        <w:t>§ 3399</w:t>
      </w:r>
      <w:r w:rsidRPr="00F86A58">
        <w:t xml:space="preserve"> – záležitosti kultury – provoz mobilních kluzišť – navrhovaný rozpočet činí </w:t>
      </w:r>
      <w:r w:rsidR="00D1019A" w:rsidRPr="00F86A58">
        <w:br/>
      </w:r>
      <w:r w:rsidR="00F86A58" w:rsidRPr="00A2280D">
        <w:rPr>
          <w:b/>
          <w:bCs/>
        </w:rPr>
        <w:t>2</w:t>
      </w:r>
      <w:r w:rsidR="00A07D8E" w:rsidRPr="00A2280D">
        <w:rPr>
          <w:b/>
          <w:bCs/>
        </w:rPr>
        <w:t xml:space="preserve"> </w:t>
      </w:r>
      <w:r w:rsidR="00F86A58" w:rsidRPr="00A2280D">
        <w:rPr>
          <w:b/>
          <w:bCs/>
        </w:rPr>
        <w:t>4</w:t>
      </w:r>
      <w:r w:rsidR="00A07D8E" w:rsidRPr="00A2280D">
        <w:rPr>
          <w:b/>
          <w:bCs/>
        </w:rPr>
        <w:t>00</w:t>
      </w:r>
      <w:r w:rsidR="00D1019A" w:rsidRPr="00A2280D">
        <w:rPr>
          <w:b/>
          <w:bCs/>
        </w:rPr>
        <w:t xml:space="preserve"> </w:t>
      </w:r>
      <w:r w:rsidRPr="00A2280D">
        <w:rPr>
          <w:b/>
          <w:bCs/>
        </w:rPr>
        <w:t>tis. Kč</w:t>
      </w:r>
      <w:r w:rsidR="00A07D8E" w:rsidRPr="00C90A8C">
        <w:t xml:space="preserve">, tj. snížení o </w:t>
      </w:r>
      <w:r w:rsidR="00F86A58" w:rsidRPr="00C90A8C">
        <w:t>4</w:t>
      </w:r>
      <w:r w:rsidR="00A07D8E" w:rsidRPr="00C90A8C">
        <w:t>0 % proti SR 202</w:t>
      </w:r>
      <w:r w:rsidR="00F86A58" w:rsidRPr="00C90A8C">
        <w:t>1</w:t>
      </w:r>
      <w:r w:rsidR="00C90A8C" w:rsidRPr="00C90A8C">
        <w:t>. Snížení je z důvodu pronájmu kluzišť cizím subjektům</w:t>
      </w:r>
      <w:r w:rsidR="00C90A8C">
        <w:t>.</w:t>
      </w:r>
    </w:p>
    <w:p w14:paraId="4AD2347C" w14:textId="2A2743EC" w:rsidR="009D36F2" w:rsidRPr="00574A08" w:rsidRDefault="009D36F2" w:rsidP="00B30B71">
      <w:pPr>
        <w:pStyle w:val="Zkladntext"/>
      </w:pPr>
      <w:r w:rsidRPr="00A2280D">
        <w:rPr>
          <w:u w:val="single"/>
        </w:rPr>
        <w:t>Odd. § 3315</w:t>
      </w:r>
      <w:r w:rsidRPr="00574A08">
        <w:t xml:space="preserve"> – činnost muzeí a galerií – finanční prostředky</w:t>
      </w:r>
      <w:r w:rsidR="00E77B11" w:rsidRPr="00574A08">
        <w:t xml:space="preserve"> ve výši </w:t>
      </w:r>
      <w:r w:rsidR="000909C4">
        <w:rPr>
          <w:b/>
          <w:bCs/>
        </w:rPr>
        <w:t>8</w:t>
      </w:r>
      <w:r w:rsidR="00966076" w:rsidRPr="00A2280D">
        <w:rPr>
          <w:b/>
          <w:bCs/>
        </w:rPr>
        <w:t>00</w:t>
      </w:r>
      <w:r w:rsidR="00E77B11" w:rsidRPr="00A2280D">
        <w:rPr>
          <w:b/>
          <w:bCs/>
        </w:rPr>
        <w:t xml:space="preserve"> tis. Kč</w:t>
      </w:r>
      <w:r w:rsidRPr="00574A08">
        <w:t xml:space="preserve"> jsou určeny </w:t>
      </w:r>
      <w:r w:rsidR="00202BFA" w:rsidRPr="00574A08">
        <w:br/>
      </w:r>
      <w:r w:rsidRPr="00574A08">
        <w:t xml:space="preserve">na </w:t>
      </w:r>
      <w:r w:rsidR="003B5D1C">
        <w:t>do</w:t>
      </w:r>
      <w:r w:rsidRPr="00574A08">
        <w:t>tvoření</w:t>
      </w:r>
      <w:r w:rsidR="003B5D1C">
        <w:t xml:space="preserve"> </w:t>
      </w:r>
      <w:r w:rsidR="003B5D1C" w:rsidRPr="003B5D1C">
        <w:t>kulturní</w:t>
      </w:r>
      <w:r w:rsidR="003B5D1C">
        <w:t>ho</w:t>
      </w:r>
      <w:r w:rsidR="003B5D1C" w:rsidRPr="003B5D1C">
        <w:t xml:space="preserve"> zařízení</w:t>
      </w:r>
      <w:r w:rsidR="003B5D1C">
        <w:t xml:space="preserve"> – Libeňský svět</w:t>
      </w:r>
      <w:r w:rsidR="00966076" w:rsidRPr="00574A08">
        <w:t>.</w:t>
      </w:r>
      <w:r w:rsidR="00B309B1" w:rsidRPr="00574A08">
        <w:t xml:space="preserve"> Provoz začal až v 09/2021. </w:t>
      </w:r>
    </w:p>
    <w:p w14:paraId="7FB47289" w14:textId="77777777" w:rsidR="00A2280D" w:rsidRDefault="00A2280D" w:rsidP="00FC5C40">
      <w:pPr>
        <w:shd w:val="clear" w:color="auto" w:fill="FFFFFF" w:themeFill="background1"/>
        <w:jc w:val="both"/>
        <w:rPr>
          <w:b/>
          <w:u w:val="single"/>
        </w:rPr>
      </w:pPr>
    </w:p>
    <w:p w14:paraId="4931CAAE" w14:textId="1610059F" w:rsidR="00B30B71" w:rsidRPr="00F14F5E" w:rsidRDefault="00B30B71" w:rsidP="00FC5C40">
      <w:pPr>
        <w:shd w:val="clear" w:color="auto" w:fill="FFFFFF" w:themeFill="background1"/>
        <w:jc w:val="both"/>
        <w:rPr>
          <w:b/>
        </w:rPr>
      </w:pPr>
      <w:r w:rsidRPr="00F14F5E">
        <w:rPr>
          <w:b/>
          <w:u w:val="single"/>
        </w:rPr>
        <w:t>Odbor kancelář starosty (OKS) ÚMČ</w:t>
      </w:r>
    </w:p>
    <w:p w14:paraId="16395D24" w14:textId="3779CBCD" w:rsidR="00B30B71" w:rsidRPr="00F14F5E" w:rsidRDefault="00B30B71" w:rsidP="00FC5C40">
      <w:pPr>
        <w:shd w:val="clear" w:color="auto" w:fill="FFFFFF" w:themeFill="background1"/>
        <w:jc w:val="both"/>
      </w:pPr>
      <w:r w:rsidRPr="00F14F5E">
        <w:t>Rozpočet OKS ÚMČ na rok 20</w:t>
      </w:r>
      <w:r w:rsidR="00D1019A" w:rsidRPr="00F14F5E">
        <w:t>2</w:t>
      </w:r>
      <w:r w:rsidR="00F14F5E" w:rsidRPr="00F14F5E">
        <w:t>2</w:t>
      </w:r>
      <w:r w:rsidRPr="00F14F5E">
        <w:t xml:space="preserve"> je navržen ve</w:t>
      </w:r>
      <w:r w:rsidR="00F14F5E" w:rsidRPr="00F14F5E">
        <w:t xml:space="preserve"> </w:t>
      </w:r>
      <w:r w:rsidRPr="00F14F5E">
        <w:t xml:space="preserve">výši </w:t>
      </w:r>
      <w:r w:rsidRPr="00F14F5E">
        <w:rPr>
          <w:b/>
        </w:rPr>
        <w:t xml:space="preserve">1 </w:t>
      </w:r>
      <w:r w:rsidR="00D1019A" w:rsidRPr="00F14F5E">
        <w:rPr>
          <w:b/>
        </w:rPr>
        <w:t>1</w:t>
      </w:r>
      <w:r w:rsidR="00FA7756" w:rsidRPr="00F14F5E">
        <w:rPr>
          <w:b/>
        </w:rPr>
        <w:t>0</w:t>
      </w:r>
      <w:r w:rsidRPr="00F14F5E">
        <w:rPr>
          <w:b/>
        </w:rPr>
        <w:t>5</w:t>
      </w:r>
      <w:r w:rsidRPr="00F14F5E">
        <w:rPr>
          <w:b/>
          <w:bCs/>
        </w:rPr>
        <w:t xml:space="preserve"> tis. Kč</w:t>
      </w:r>
      <w:r w:rsidR="00F14F5E">
        <w:rPr>
          <w:bCs/>
        </w:rPr>
        <w:t>, tj. 100 % SR roku 2021.</w:t>
      </w:r>
    </w:p>
    <w:p w14:paraId="31B6DF15" w14:textId="6BEDE6A2" w:rsidR="00B30B71" w:rsidRPr="00F14F5E" w:rsidRDefault="00B30B71" w:rsidP="00FC5C40">
      <w:pPr>
        <w:pStyle w:val="Zkladntext"/>
        <w:shd w:val="clear" w:color="auto" w:fill="FFFFFF" w:themeFill="background1"/>
      </w:pPr>
      <w:r w:rsidRPr="00F14F5E">
        <w:rPr>
          <w:szCs w:val="24"/>
          <w:u w:val="single"/>
        </w:rPr>
        <w:t>Odd.</w:t>
      </w:r>
      <w:r w:rsidR="00D44078" w:rsidRPr="00F14F5E">
        <w:rPr>
          <w:szCs w:val="24"/>
          <w:u w:val="single"/>
        </w:rPr>
        <w:t xml:space="preserve"> </w:t>
      </w:r>
      <w:r w:rsidRPr="00F14F5E">
        <w:rPr>
          <w:szCs w:val="24"/>
          <w:u w:val="single"/>
        </w:rPr>
        <w:t>§</w:t>
      </w:r>
      <w:r w:rsidRPr="00F14F5E">
        <w:rPr>
          <w:iCs/>
          <w:u w:val="single"/>
        </w:rPr>
        <w:t xml:space="preserve"> 3349 – záležitosti sdělovacích prostředků j. n.</w:t>
      </w:r>
      <w:r w:rsidRPr="00F14F5E">
        <w:rPr>
          <w:iCs/>
        </w:rPr>
        <w:t xml:space="preserve"> </w:t>
      </w:r>
      <w:r w:rsidR="00B958B6" w:rsidRPr="00F14F5E">
        <w:t>–</w:t>
      </w:r>
      <w:r w:rsidRPr="00F14F5E">
        <w:t xml:space="preserve"> rozpočet výdajů na monitoring tisku, tiskové konference, včetně pohoštění a prezentace Prahy 8 v médiích je navržen ve výši </w:t>
      </w:r>
      <w:r w:rsidR="00FA7756" w:rsidRPr="00F14F5E">
        <w:rPr>
          <w:b/>
        </w:rPr>
        <w:t>10</w:t>
      </w:r>
      <w:r w:rsidRPr="00F14F5E">
        <w:rPr>
          <w:b/>
        </w:rPr>
        <w:t>5 tis. Kč</w:t>
      </w:r>
      <w:r w:rsidRPr="00F14F5E">
        <w:t xml:space="preserve">. </w:t>
      </w:r>
    </w:p>
    <w:p w14:paraId="4F98FA86" w14:textId="77777777" w:rsidR="00B30B71" w:rsidRPr="00F14F5E" w:rsidRDefault="00B30B71" w:rsidP="00FC5C40">
      <w:pPr>
        <w:pStyle w:val="Zkladntext"/>
        <w:shd w:val="clear" w:color="auto" w:fill="FFFFFF" w:themeFill="background1"/>
      </w:pPr>
      <w:r w:rsidRPr="00F14F5E">
        <w:rPr>
          <w:szCs w:val="24"/>
          <w:u w:val="single"/>
        </w:rPr>
        <w:t>Odd.</w:t>
      </w:r>
      <w:r w:rsidR="00D44078" w:rsidRPr="00F14F5E">
        <w:rPr>
          <w:szCs w:val="24"/>
          <w:u w:val="single"/>
        </w:rPr>
        <w:t xml:space="preserve"> </w:t>
      </w:r>
      <w:r w:rsidRPr="00F14F5E">
        <w:rPr>
          <w:szCs w:val="24"/>
          <w:u w:val="single"/>
        </w:rPr>
        <w:t>§</w:t>
      </w:r>
      <w:r w:rsidRPr="00F14F5E">
        <w:rPr>
          <w:iCs/>
          <w:u w:val="single"/>
        </w:rPr>
        <w:t xml:space="preserve"> 3349 – záležitosti sdělovacích prostředků j. n.</w:t>
      </w:r>
      <w:r w:rsidRPr="00F14F5E">
        <w:rPr>
          <w:iCs/>
        </w:rPr>
        <w:t xml:space="preserve"> </w:t>
      </w:r>
      <w:r w:rsidRPr="00F14F5E">
        <w:t xml:space="preserve">– rozpočet výdajů na PR je navržen ve výši </w:t>
      </w:r>
      <w:r w:rsidR="00FA7756" w:rsidRPr="00F14F5E">
        <w:rPr>
          <w:b/>
        </w:rPr>
        <w:t>8</w:t>
      </w:r>
      <w:r w:rsidRPr="00F14F5E">
        <w:rPr>
          <w:b/>
        </w:rPr>
        <w:t>00 tis. Kč</w:t>
      </w:r>
      <w:r w:rsidRPr="00F14F5E">
        <w:t>.</w:t>
      </w:r>
    </w:p>
    <w:p w14:paraId="3ACFD4FA" w14:textId="77777777" w:rsidR="00B30B71" w:rsidRPr="00F14F5E" w:rsidRDefault="00B30B71" w:rsidP="00FC5C40">
      <w:pPr>
        <w:pStyle w:val="Zkladntext"/>
        <w:shd w:val="clear" w:color="auto" w:fill="FFFFFF" w:themeFill="background1"/>
        <w:rPr>
          <w:iCs/>
        </w:rPr>
      </w:pPr>
      <w:r w:rsidRPr="00F14F5E">
        <w:rPr>
          <w:szCs w:val="24"/>
          <w:u w:val="single"/>
        </w:rPr>
        <w:t>Odd.</w:t>
      </w:r>
      <w:r w:rsidR="00D44078" w:rsidRPr="00F14F5E">
        <w:rPr>
          <w:szCs w:val="24"/>
          <w:u w:val="single"/>
        </w:rPr>
        <w:t xml:space="preserve"> </w:t>
      </w:r>
      <w:r w:rsidR="00FA7756" w:rsidRPr="00F14F5E">
        <w:rPr>
          <w:szCs w:val="24"/>
          <w:u w:val="single"/>
        </w:rPr>
        <w:t>§</w:t>
      </w:r>
      <w:r w:rsidR="00FA7756" w:rsidRPr="00F14F5E">
        <w:rPr>
          <w:iCs/>
          <w:u w:val="single"/>
        </w:rPr>
        <w:t xml:space="preserve"> 3399</w:t>
      </w:r>
      <w:r w:rsidRPr="00F14F5E">
        <w:rPr>
          <w:iCs/>
          <w:u w:val="single"/>
        </w:rPr>
        <w:t xml:space="preserve"> – záležitost kultury, církví a sděl. prostředků j. n.</w:t>
      </w:r>
      <w:r w:rsidRPr="00F14F5E">
        <w:rPr>
          <w:iCs/>
        </w:rPr>
        <w:t xml:space="preserve"> – rozpočet ve výši </w:t>
      </w:r>
      <w:r w:rsidR="00FA7756" w:rsidRPr="00F14F5E">
        <w:rPr>
          <w:b/>
          <w:iCs/>
        </w:rPr>
        <w:t>2</w:t>
      </w:r>
      <w:r w:rsidRPr="00F14F5E">
        <w:rPr>
          <w:b/>
          <w:iCs/>
        </w:rPr>
        <w:t>00 tis. Kč</w:t>
      </w:r>
      <w:r w:rsidRPr="00F14F5E">
        <w:t> </w:t>
      </w:r>
      <w:r w:rsidRPr="00F14F5E">
        <w:br/>
      </w:r>
      <w:r w:rsidRPr="00F14F5E">
        <w:rPr>
          <w:iCs/>
        </w:rPr>
        <w:t>je určen na propagaci.</w:t>
      </w:r>
    </w:p>
    <w:p w14:paraId="522A3CAE" w14:textId="016EC463" w:rsidR="00B30B71" w:rsidRPr="00DB65E3" w:rsidRDefault="00B30B71" w:rsidP="00B30B71">
      <w:pPr>
        <w:pStyle w:val="Zkladntext"/>
        <w:rPr>
          <w:iCs/>
          <w:highlight w:val="yellow"/>
        </w:rPr>
      </w:pPr>
    </w:p>
    <w:p w14:paraId="1170C71C" w14:textId="77777777" w:rsidR="00202BFA" w:rsidRPr="00DB65E3" w:rsidRDefault="00202BFA" w:rsidP="00B30B71">
      <w:pPr>
        <w:pStyle w:val="Zkladntext"/>
        <w:rPr>
          <w:iCs/>
          <w:highlight w:val="yellow"/>
        </w:rPr>
      </w:pPr>
    </w:p>
    <w:p w14:paraId="170BAA05" w14:textId="77777777" w:rsidR="00B30B71" w:rsidRPr="00F81B5D" w:rsidRDefault="00B30B71" w:rsidP="00B30B71">
      <w:pPr>
        <w:suppressAutoHyphens w:val="0"/>
        <w:jc w:val="both"/>
        <w:rPr>
          <w:b/>
          <w:sz w:val="28"/>
          <w:szCs w:val="28"/>
          <w:u w:val="single"/>
        </w:rPr>
      </w:pPr>
      <w:r w:rsidRPr="00F81B5D">
        <w:rPr>
          <w:b/>
          <w:sz w:val="28"/>
          <w:szCs w:val="28"/>
          <w:u w:val="single"/>
        </w:rPr>
        <w:t>Kapitola 07 – bezpečnost</w:t>
      </w:r>
    </w:p>
    <w:p w14:paraId="35863598" w14:textId="60F7B424" w:rsidR="00B30B71" w:rsidRPr="00F81B5D" w:rsidRDefault="00B30B71" w:rsidP="00B30B71">
      <w:pPr>
        <w:pStyle w:val="Odstavecseseznamem"/>
        <w:numPr>
          <w:ilvl w:val="0"/>
          <w:numId w:val="1"/>
        </w:numPr>
        <w:jc w:val="both"/>
      </w:pPr>
      <w:r w:rsidRPr="00F81B5D">
        <w:rPr>
          <w:b/>
          <w:u w:val="single"/>
        </w:rPr>
        <w:t xml:space="preserve">Odbor </w:t>
      </w:r>
      <w:r w:rsidR="00DD19A3" w:rsidRPr="00F81B5D">
        <w:rPr>
          <w:b/>
          <w:u w:val="single"/>
        </w:rPr>
        <w:t xml:space="preserve">bezpečnosti a krizového řízení </w:t>
      </w:r>
      <w:r w:rsidR="00CF4B52">
        <w:rPr>
          <w:b/>
          <w:u w:val="single"/>
        </w:rPr>
        <w:t>(</w:t>
      </w:r>
      <w:r w:rsidR="00DD19A3" w:rsidRPr="00F81B5D">
        <w:rPr>
          <w:b/>
          <w:u w:val="single"/>
        </w:rPr>
        <w:t>OBKŘ</w:t>
      </w:r>
      <w:r w:rsidR="00CF4B52">
        <w:rPr>
          <w:b/>
          <w:u w:val="single"/>
        </w:rPr>
        <w:t>)</w:t>
      </w:r>
      <w:r w:rsidR="00DD19A3" w:rsidRPr="00F81B5D">
        <w:rPr>
          <w:b/>
          <w:u w:val="single"/>
        </w:rPr>
        <w:t xml:space="preserve"> ÚMČ</w:t>
      </w:r>
    </w:p>
    <w:p w14:paraId="78C2CF66" w14:textId="006A64C5" w:rsidR="00B30B71" w:rsidRPr="00F81B5D" w:rsidRDefault="00B30B71" w:rsidP="00B30B71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F81B5D">
        <w:t xml:space="preserve">Celkový návrh rozpočtu pro </w:t>
      </w:r>
      <w:r w:rsidR="00F81B5D" w:rsidRPr="00F81B5D">
        <w:t>OBKŘ</w:t>
      </w:r>
      <w:r w:rsidRPr="00F81B5D">
        <w:t xml:space="preserve"> činí </w:t>
      </w:r>
      <w:r w:rsidR="00916536" w:rsidRPr="00F81B5D">
        <w:rPr>
          <w:b/>
        </w:rPr>
        <w:t>7</w:t>
      </w:r>
      <w:r w:rsidR="00A25BDB" w:rsidRPr="00F81B5D">
        <w:rPr>
          <w:b/>
        </w:rPr>
        <w:t>0</w:t>
      </w:r>
      <w:r w:rsidR="00916536" w:rsidRPr="00F81B5D">
        <w:rPr>
          <w:b/>
        </w:rPr>
        <w:t>5</w:t>
      </w:r>
      <w:r w:rsidRPr="00F81B5D">
        <w:rPr>
          <w:b/>
        </w:rPr>
        <w:t> tis. Kč</w:t>
      </w:r>
      <w:r w:rsidRPr="00F81B5D">
        <w:t xml:space="preserve">, což představuje </w:t>
      </w:r>
      <w:r w:rsidR="0016265F" w:rsidRPr="00F81B5D">
        <w:t>1</w:t>
      </w:r>
      <w:r w:rsidR="00F81B5D" w:rsidRPr="00F81B5D">
        <w:t xml:space="preserve">00 </w:t>
      </w:r>
      <w:r w:rsidRPr="00F81B5D">
        <w:t xml:space="preserve">% </w:t>
      </w:r>
      <w:r w:rsidR="00F81B5D" w:rsidRPr="00F81B5D">
        <w:t xml:space="preserve">SR </w:t>
      </w:r>
      <w:r w:rsidRPr="00F81B5D">
        <w:t>roku 20</w:t>
      </w:r>
      <w:r w:rsidR="00916536" w:rsidRPr="00F81B5D">
        <w:t>2</w:t>
      </w:r>
      <w:r w:rsidR="00F81B5D" w:rsidRPr="00F81B5D">
        <w:t>1</w:t>
      </w:r>
      <w:r w:rsidRPr="00F81B5D">
        <w:t>.</w:t>
      </w:r>
    </w:p>
    <w:p w14:paraId="649B6B52" w14:textId="38B1C6E7" w:rsidR="00B30B71" w:rsidRPr="00F81B5D" w:rsidRDefault="0016265F" w:rsidP="00D573A4">
      <w:pPr>
        <w:jc w:val="both"/>
      </w:pPr>
      <w:r w:rsidRPr="00F81B5D">
        <w:rPr>
          <w:bCs/>
          <w:u w:val="single"/>
        </w:rPr>
        <w:t xml:space="preserve">Odd.§ 5212 – ochrana </w:t>
      </w:r>
      <w:r w:rsidR="00E515AC" w:rsidRPr="00F81B5D">
        <w:rPr>
          <w:bCs/>
          <w:u w:val="single"/>
        </w:rPr>
        <w:t>obyvatelstva</w:t>
      </w:r>
      <w:r w:rsidR="00E515AC" w:rsidRPr="00F81B5D">
        <w:t xml:space="preserve"> – na</w:t>
      </w:r>
      <w:r w:rsidR="00B30B71" w:rsidRPr="00F81B5D">
        <w:t xml:space="preserve"> výdaje spojené s činností od</w:t>
      </w:r>
      <w:r w:rsidR="00DD19A3" w:rsidRPr="00F81B5D">
        <w:t>boru</w:t>
      </w:r>
      <w:r w:rsidR="00B30B71" w:rsidRPr="00F81B5D">
        <w:t xml:space="preserve">, určené zejména </w:t>
      </w:r>
      <w:r w:rsidR="00E515AC" w:rsidRPr="00F81B5D">
        <w:br/>
      </w:r>
      <w:r w:rsidR="00B30B71" w:rsidRPr="00F81B5D">
        <w:t>na nákup služeb a údržbu techniky,</w:t>
      </w:r>
      <w:r w:rsidRPr="00F81B5D">
        <w:t xml:space="preserve"> </w:t>
      </w:r>
      <w:r w:rsidR="00B30B71" w:rsidRPr="00F81B5D">
        <w:t xml:space="preserve">je navrženo </w:t>
      </w:r>
      <w:r w:rsidR="00916536" w:rsidRPr="00F81B5D">
        <w:rPr>
          <w:b/>
        </w:rPr>
        <w:t xml:space="preserve">360 </w:t>
      </w:r>
      <w:r w:rsidR="00B30B71" w:rsidRPr="00F81B5D">
        <w:rPr>
          <w:b/>
        </w:rPr>
        <w:t>tis. Kč</w:t>
      </w:r>
      <w:r w:rsidR="00F81B5D" w:rsidRPr="00F81B5D">
        <w:t>.</w:t>
      </w:r>
    </w:p>
    <w:p w14:paraId="1E9A0F85" w14:textId="5979F985" w:rsidR="00FD02F2" w:rsidRPr="00F81B5D" w:rsidRDefault="00CB6F2D" w:rsidP="00D573A4">
      <w:pPr>
        <w:jc w:val="both"/>
      </w:pPr>
      <w:r>
        <w:rPr>
          <w:bCs/>
          <w:u w:val="single"/>
        </w:rPr>
        <w:t>Odd.§ 55</w:t>
      </w:r>
      <w:r w:rsidR="00F81B5D" w:rsidRPr="00F81B5D">
        <w:rPr>
          <w:bCs/>
          <w:u w:val="single"/>
        </w:rPr>
        <w:t>12 – ochrana obyvatelstva</w:t>
      </w:r>
      <w:r w:rsidR="00F81B5D" w:rsidRPr="00F81B5D">
        <w:t xml:space="preserve"> – f</w:t>
      </w:r>
      <w:r w:rsidR="00FD02F2" w:rsidRPr="00F81B5D">
        <w:t xml:space="preserve">inanční prostředky ve výši </w:t>
      </w:r>
      <w:r w:rsidR="00FD02F2" w:rsidRPr="00F81B5D">
        <w:rPr>
          <w:b/>
          <w:bCs/>
        </w:rPr>
        <w:t>300 tis. Kč</w:t>
      </w:r>
      <w:r w:rsidR="00FD02F2" w:rsidRPr="00F81B5D">
        <w:t xml:space="preserve"> pro činnost Jednotky sboru dobrovolných hasičů.</w:t>
      </w:r>
    </w:p>
    <w:p w14:paraId="39711EF4" w14:textId="6A4F19C5" w:rsidR="005A2F90" w:rsidRPr="00F81B5D" w:rsidRDefault="00B30B71" w:rsidP="00D573A4">
      <w:pPr>
        <w:jc w:val="both"/>
        <w:rPr>
          <w:u w:val="single"/>
        </w:rPr>
      </w:pPr>
      <w:r w:rsidRPr="00F81B5D">
        <w:rPr>
          <w:bCs/>
          <w:u w:val="single"/>
        </w:rPr>
        <w:t>Odd.§</w:t>
      </w:r>
      <w:r w:rsidR="00D573A4" w:rsidRPr="00F81B5D">
        <w:rPr>
          <w:bCs/>
          <w:u w:val="single"/>
        </w:rPr>
        <w:t xml:space="preserve"> </w:t>
      </w:r>
      <w:r w:rsidRPr="00F81B5D">
        <w:rPr>
          <w:bCs/>
          <w:u w:val="single"/>
        </w:rPr>
        <w:t xml:space="preserve">5311 </w:t>
      </w:r>
      <w:r w:rsidR="000A7FAB" w:rsidRPr="00F81B5D">
        <w:rPr>
          <w:bCs/>
          <w:u w:val="single"/>
        </w:rPr>
        <w:t>–</w:t>
      </w:r>
      <w:r w:rsidRPr="00F81B5D">
        <w:rPr>
          <w:bCs/>
          <w:u w:val="single"/>
        </w:rPr>
        <w:t xml:space="preserve"> bezpečnost a veřejný </w:t>
      </w:r>
      <w:r w:rsidR="005A2F90" w:rsidRPr="00F81B5D">
        <w:rPr>
          <w:bCs/>
          <w:u w:val="single"/>
        </w:rPr>
        <w:t>pořádek</w:t>
      </w:r>
      <w:r w:rsidR="005A2F90" w:rsidRPr="00F81B5D">
        <w:t xml:space="preserve"> – rozpočtováno </w:t>
      </w:r>
      <w:r w:rsidR="00916536" w:rsidRPr="00F81B5D">
        <w:rPr>
          <w:b/>
        </w:rPr>
        <w:t>45</w:t>
      </w:r>
      <w:r w:rsidR="005A2F90" w:rsidRPr="00F81B5D">
        <w:rPr>
          <w:b/>
        </w:rPr>
        <w:t xml:space="preserve"> tis. Kč</w:t>
      </w:r>
      <w:r w:rsidR="005A2F90" w:rsidRPr="00F81B5D">
        <w:t xml:space="preserve"> na služby telekomunikací</w:t>
      </w:r>
      <w:r w:rsidR="00B25F49">
        <w:t xml:space="preserve"> – mobilní tarif pro strážníky MP.</w:t>
      </w:r>
    </w:p>
    <w:p w14:paraId="43BD3B46" w14:textId="77777777" w:rsidR="00B30B71" w:rsidRPr="00DB65E3" w:rsidRDefault="00B30B71" w:rsidP="00D573A4">
      <w:pPr>
        <w:jc w:val="both"/>
        <w:rPr>
          <w:highlight w:val="yellow"/>
        </w:rPr>
      </w:pPr>
    </w:p>
    <w:p w14:paraId="4D97D4F4" w14:textId="77777777" w:rsidR="00B30B71" w:rsidRPr="00B25F49" w:rsidRDefault="00B30B71" w:rsidP="00D573A4">
      <w:pPr>
        <w:jc w:val="both"/>
      </w:pPr>
    </w:p>
    <w:p w14:paraId="54D17D64" w14:textId="77777777" w:rsidR="00B30B71" w:rsidRPr="00B25F49" w:rsidRDefault="00B30B71" w:rsidP="00B30B71">
      <w:pPr>
        <w:keepNext/>
        <w:numPr>
          <w:ilvl w:val="2"/>
          <w:numId w:val="1"/>
        </w:numPr>
        <w:outlineLvl w:val="2"/>
        <w:rPr>
          <w:b/>
          <w:bCs/>
          <w:sz w:val="28"/>
          <w:u w:val="single"/>
        </w:rPr>
      </w:pPr>
      <w:r w:rsidRPr="00B25F49">
        <w:rPr>
          <w:b/>
          <w:bCs/>
          <w:sz w:val="28"/>
          <w:u w:val="single"/>
        </w:rPr>
        <w:t>Kapitola 08 – hospodářství</w:t>
      </w:r>
    </w:p>
    <w:p w14:paraId="03C43CA0" w14:textId="3C5AAC90" w:rsidR="00B30B71" w:rsidRPr="00425794" w:rsidRDefault="00B30B71" w:rsidP="00B30B71">
      <w:pPr>
        <w:jc w:val="both"/>
        <w:rPr>
          <w:b/>
          <w:bCs/>
          <w:u w:val="single"/>
        </w:rPr>
      </w:pPr>
      <w:r w:rsidRPr="00425794">
        <w:rPr>
          <w:b/>
          <w:bCs/>
          <w:u w:val="single"/>
        </w:rPr>
        <w:t xml:space="preserve">Odbor správy majetku </w:t>
      </w:r>
      <w:r w:rsidR="00415513">
        <w:rPr>
          <w:b/>
          <w:bCs/>
          <w:u w:val="single"/>
        </w:rPr>
        <w:t xml:space="preserve">(OSM) </w:t>
      </w:r>
      <w:r w:rsidRPr="00425794">
        <w:rPr>
          <w:b/>
          <w:bCs/>
          <w:u w:val="single"/>
        </w:rPr>
        <w:t>ÚMČ</w:t>
      </w:r>
    </w:p>
    <w:p w14:paraId="1A566AB1" w14:textId="768F6588" w:rsidR="00B30B71" w:rsidRPr="00425794" w:rsidRDefault="00B30B71" w:rsidP="00B30B71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425794">
        <w:t>Celkový návrh rozpočtu</w:t>
      </w:r>
      <w:r w:rsidR="005C6722">
        <w:t xml:space="preserve"> OSM</w:t>
      </w:r>
      <w:r w:rsidRPr="00425794">
        <w:t xml:space="preserve"> činí </w:t>
      </w:r>
      <w:r w:rsidR="00425794" w:rsidRPr="00425794">
        <w:rPr>
          <w:b/>
        </w:rPr>
        <w:t>7 869</w:t>
      </w:r>
      <w:r w:rsidRPr="00425794">
        <w:rPr>
          <w:b/>
        </w:rPr>
        <w:t> tis. Kč</w:t>
      </w:r>
      <w:r w:rsidRPr="00425794">
        <w:t xml:space="preserve">, což představuje </w:t>
      </w:r>
      <w:r w:rsidR="00425794" w:rsidRPr="00425794">
        <w:t>55</w:t>
      </w:r>
      <w:r w:rsidR="005432B4" w:rsidRPr="00425794">
        <w:t>,</w:t>
      </w:r>
      <w:r w:rsidR="00425794" w:rsidRPr="00425794">
        <w:t>73</w:t>
      </w:r>
      <w:r w:rsidRPr="00425794">
        <w:t xml:space="preserve"> % rozpočtu roku 20</w:t>
      </w:r>
      <w:r w:rsidR="005432B4" w:rsidRPr="00425794">
        <w:t>2</w:t>
      </w:r>
      <w:r w:rsidR="00425794" w:rsidRPr="00425794">
        <w:t>1</w:t>
      </w:r>
      <w:r w:rsidRPr="00425794">
        <w:t>.</w:t>
      </w:r>
    </w:p>
    <w:p w14:paraId="2447B38F" w14:textId="5A0C3EA7" w:rsidR="00F8229C" w:rsidRDefault="00B30B71" w:rsidP="00F8229C">
      <w:pPr>
        <w:jc w:val="both"/>
      </w:pPr>
      <w:r w:rsidRPr="00FD300B">
        <w:t xml:space="preserve">Navrhovaná finanční částka ve výši </w:t>
      </w:r>
      <w:r w:rsidR="00425794" w:rsidRPr="00FD300B">
        <w:rPr>
          <w:b/>
        </w:rPr>
        <w:t>2 261</w:t>
      </w:r>
      <w:r w:rsidRPr="00FD300B">
        <w:rPr>
          <w:b/>
        </w:rPr>
        <w:t xml:space="preserve"> tis. Kč</w:t>
      </w:r>
      <w:r w:rsidRPr="00FD300B">
        <w:t xml:space="preserve"> je určena na </w:t>
      </w:r>
      <w:r w:rsidRPr="005D7931">
        <w:t>činnost odboru – např</w:t>
      </w:r>
      <w:r w:rsidRPr="00FD300B">
        <w:t>. konzultační, poradenské a právní služby.</w:t>
      </w:r>
      <w:r w:rsidR="00F8229C">
        <w:t xml:space="preserve"> Na úhradu nájemného – </w:t>
      </w:r>
      <w:r w:rsidR="001B42DB">
        <w:t>např. „</w:t>
      </w:r>
      <w:r w:rsidR="00F8229C">
        <w:t xml:space="preserve">Nová Palmovka“, náklady </w:t>
      </w:r>
      <w:r w:rsidR="00F93130">
        <w:t>za dva</w:t>
      </w:r>
      <w:r w:rsidR="00F8229C">
        <w:t xml:space="preserve"> měsíce roku</w:t>
      </w:r>
      <w:r w:rsidR="00F93130">
        <w:t xml:space="preserve"> 2022</w:t>
      </w:r>
      <w:r w:rsidR="00F8229C">
        <w:t xml:space="preserve">. </w:t>
      </w:r>
      <w:r w:rsidR="00F93130">
        <w:t>Dále úhrada nájemného za TOI-TOI za pronájem mobilní toalety pro objekt Nová Palmovka za 3 měsíce roku 2022. Náklad</w:t>
      </w:r>
      <w:r w:rsidR="001B42DB">
        <w:t>y</w:t>
      </w:r>
      <w:r w:rsidR="00F93130">
        <w:t xml:space="preserve"> za pronájem obytného kontejneru včetně vybavení pro ostrahu stavby Nová Palmovka</w:t>
      </w:r>
      <w:r w:rsidR="001B42DB">
        <w:t xml:space="preserve">. Dále </w:t>
      </w:r>
      <w:r w:rsidR="00981BE9">
        <w:t xml:space="preserve">náklady </w:t>
      </w:r>
      <w:r w:rsidR="001B42DB">
        <w:t xml:space="preserve">v </w:t>
      </w:r>
      <w:r w:rsidR="00F8229C">
        <w:t>souvislosti s vybudováním nových parkovacích ploch a komunikace pro pěší v </w:t>
      </w:r>
      <w:proofErr w:type="spellStart"/>
      <w:r w:rsidR="00F8229C">
        <w:t>k.ú</w:t>
      </w:r>
      <w:proofErr w:type="spellEnd"/>
      <w:r w:rsidR="00F8229C">
        <w:t xml:space="preserve">. Karlín u čp. 625, Nekvasilova 2.  </w:t>
      </w:r>
      <w:r w:rsidR="006C7128">
        <w:t xml:space="preserve">Na opravy a údržbu 11 ks světelných míst v areálu parkoviště Nekvasilova 625, </w:t>
      </w:r>
      <w:proofErr w:type="spellStart"/>
      <w:r w:rsidR="006C7128">
        <w:t>k.ú</w:t>
      </w:r>
      <w:proofErr w:type="spellEnd"/>
      <w:r w:rsidR="006C7128">
        <w:t>. Karlín.</w:t>
      </w:r>
    </w:p>
    <w:p w14:paraId="566C5E17" w14:textId="77777777" w:rsidR="007F4C70" w:rsidRDefault="008C435D" w:rsidP="007F4C70">
      <w:pPr>
        <w:jc w:val="both"/>
        <w:rPr>
          <w:b/>
          <w:bCs/>
          <w:highlight w:val="yellow"/>
          <w:u w:val="single"/>
        </w:rPr>
      </w:pPr>
      <w:r w:rsidRPr="00FD300B">
        <w:t xml:space="preserve">Částka </w:t>
      </w:r>
      <w:r w:rsidRPr="00FD300B">
        <w:rPr>
          <w:b/>
        </w:rPr>
        <w:t>3</w:t>
      </w:r>
      <w:r w:rsidR="00AD2D68" w:rsidRPr="00FD300B">
        <w:rPr>
          <w:b/>
        </w:rPr>
        <w:t xml:space="preserve"> 340</w:t>
      </w:r>
      <w:r w:rsidR="00B30B71" w:rsidRPr="00FD300B">
        <w:rPr>
          <w:b/>
        </w:rPr>
        <w:t xml:space="preserve"> tis. Kč</w:t>
      </w:r>
      <w:r w:rsidR="00B30B71" w:rsidRPr="00FD300B">
        <w:t xml:space="preserve"> je určen</w:t>
      </w:r>
      <w:r w:rsidRPr="00FD300B">
        <w:t>a</w:t>
      </w:r>
      <w:r w:rsidR="00B30B71" w:rsidRPr="00FD300B">
        <w:t xml:space="preserve"> na konzultační a poradenskou činnost</w:t>
      </w:r>
      <w:r w:rsidR="00B023EA" w:rsidRPr="00FD300B">
        <w:t xml:space="preserve"> (IN HOUSE</w:t>
      </w:r>
      <w:r w:rsidR="00B30B71" w:rsidRPr="00FD300B">
        <w:t xml:space="preserve"> </w:t>
      </w:r>
      <w:r w:rsidR="00B023EA" w:rsidRPr="00FD300B">
        <w:t xml:space="preserve">služby Centrum Palmovka a.s.). </w:t>
      </w:r>
      <w:r w:rsidR="00B30B71" w:rsidRPr="00FD300B">
        <w:t xml:space="preserve">Finanční prostředky ve </w:t>
      </w:r>
      <w:r w:rsidR="00AD2D68" w:rsidRPr="00FD300B">
        <w:rPr>
          <w:b/>
        </w:rPr>
        <w:t xml:space="preserve">1 </w:t>
      </w:r>
      <w:r w:rsidR="00360761" w:rsidRPr="00FD300B">
        <w:rPr>
          <w:b/>
        </w:rPr>
        <w:t>4</w:t>
      </w:r>
      <w:r w:rsidR="0044692A" w:rsidRPr="00FD300B">
        <w:rPr>
          <w:b/>
        </w:rPr>
        <w:t>52</w:t>
      </w:r>
      <w:r w:rsidR="00B30B71" w:rsidRPr="00FD300B">
        <w:rPr>
          <w:b/>
        </w:rPr>
        <w:t xml:space="preserve"> tis. Kč </w:t>
      </w:r>
      <w:r w:rsidR="00B30B71" w:rsidRPr="00FD300B">
        <w:t>jsou určeny</w:t>
      </w:r>
      <w:r w:rsidR="00B30B71" w:rsidRPr="00FD300B">
        <w:rPr>
          <w:b/>
        </w:rPr>
        <w:t xml:space="preserve"> </w:t>
      </w:r>
      <w:r w:rsidR="00B30B71" w:rsidRPr="00FD300B">
        <w:t xml:space="preserve">na správu azylových bytů podle uzavřené smlouvy. </w:t>
      </w:r>
      <w:r w:rsidRPr="00FD300B">
        <w:t xml:space="preserve">Rozpočet </w:t>
      </w:r>
      <w:r w:rsidR="00B30B71" w:rsidRPr="00FD300B">
        <w:t>ve výši</w:t>
      </w:r>
      <w:r w:rsidR="00B30B71" w:rsidRPr="00FD300B">
        <w:rPr>
          <w:b/>
          <w:bCs/>
        </w:rPr>
        <w:t xml:space="preserve"> </w:t>
      </w:r>
      <w:r w:rsidR="00FD300B" w:rsidRPr="00FD300B">
        <w:rPr>
          <w:b/>
          <w:bCs/>
        </w:rPr>
        <w:t>8</w:t>
      </w:r>
      <w:r w:rsidRPr="00FD300B">
        <w:rPr>
          <w:b/>
          <w:bCs/>
        </w:rPr>
        <w:t>0</w:t>
      </w:r>
      <w:r w:rsidR="00B30B71" w:rsidRPr="00FD300B">
        <w:rPr>
          <w:b/>
        </w:rPr>
        <w:t xml:space="preserve"> tis. Kč</w:t>
      </w:r>
      <w:r w:rsidR="00B30B71" w:rsidRPr="00FD300B">
        <w:t xml:space="preserve"> je </w:t>
      </w:r>
      <w:r w:rsidRPr="00FD300B">
        <w:t>určen</w:t>
      </w:r>
      <w:r w:rsidR="00B30B71" w:rsidRPr="00FD300B">
        <w:t xml:space="preserve"> na </w:t>
      </w:r>
      <w:r w:rsidR="005526CF" w:rsidRPr="00FD300B">
        <w:t>poplatek</w:t>
      </w:r>
      <w:r w:rsidR="00B30B71" w:rsidRPr="00FD300B">
        <w:t xml:space="preserve"> za elektrickou energii na veřejné osvětlení parkoviště Nekvasilova</w:t>
      </w:r>
      <w:r w:rsidR="00B023EA" w:rsidRPr="00FD300B">
        <w:t xml:space="preserve"> (11 ks světelných míst)</w:t>
      </w:r>
      <w:r w:rsidRPr="00FD300B">
        <w:t>, Nová Palmovka</w:t>
      </w:r>
      <w:r w:rsidR="00B023EA" w:rsidRPr="00FD300B">
        <w:t xml:space="preserve"> </w:t>
      </w:r>
      <w:r w:rsidR="00B023EA" w:rsidRPr="00FD300B">
        <w:lastRenderedPageBreak/>
        <w:t xml:space="preserve">(firma Metrostav a.s. předala koncem roku 2019 rozestavěnou budovu, z tohoto důvodu </w:t>
      </w:r>
      <w:r w:rsidR="00A20286">
        <w:br/>
      </w:r>
      <w:r w:rsidR="00B023EA" w:rsidRPr="00FD300B">
        <w:t>je odběr el. energie pro osvětlení stavby a kontejnerů pro ostrahu hrazen firmě Metrostav a.s.)</w:t>
      </w:r>
      <w:r w:rsidRPr="00FD300B">
        <w:t xml:space="preserve"> a </w:t>
      </w:r>
      <w:r w:rsidR="005D7931">
        <w:t xml:space="preserve">na </w:t>
      </w:r>
      <w:r w:rsidRPr="00FD300B">
        <w:t>kavárn</w:t>
      </w:r>
      <w:r w:rsidR="005D7931">
        <w:t>u</w:t>
      </w:r>
      <w:r w:rsidRPr="00FD300B">
        <w:t xml:space="preserve"> Krakov</w:t>
      </w:r>
      <w:r w:rsidR="00B023EA" w:rsidRPr="00FD300B">
        <w:t>.</w:t>
      </w:r>
      <w:r w:rsidR="00B30B71" w:rsidRPr="00FD300B">
        <w:t xml:space="preserve"> </w:t>
      </w:r>
      <w:r w:rsidR="007F4C70">
        <w:t xml:space="preserve">Částka ve výši </w:t>
      </w:r>
      <w:r w:rsidR="007F4C70">
        <w:rPr>
          <w:b/>
          <w:bCs/>
        </w:rPr>
        <w:t>736</w:t>
      </w:r>
      <w:r w:rsidR="007F4C70">
        <w:rPr>
          <w:b/>
        </w:rPr>
        <w:t xml:space="preserve"> tis. Kč</w:t>
      </w:r>
      <w:r w:rsidR="007F4C70">
        <w:t xml:space="preserve"> je určena na úhradu běžných výdajů souvisejících s provozem budovy Nová Palmovka do konce února 2022 a předání objektu Magistrátu hl. m. Prahy.</w:t>
      </w:r>
    </w:p>
    <w:p w14:paraId="5EAA688B" w14:textId="16627AE4" w:rsidR="00B30B71" w:rsidRPr="00DB65E3" w:rsidRDefault="00B30B71" w:rsidP="00B30B71">
      <w:pPr>
        <w:jc w:val="both"/>
        <w:rPr>
          <w:highlight w:val="yellow"/>
        </w:rPr>
      </w:pPr>
    </w:p>
    <w:p w14:paraId="4A799342" w14:textId="7B27B32C" w:rsidR="00B30B71" w:rsidRPr="00C42ED2" w:rsidRDefault="00B30B71" w:rsidP="00B30B71">
      <w:pPr>
        <w:keepNext/>
        <w:outlineLvl w:val="6"/>
        <w:rPr>
          <w:b/>
          <w:bCs/>
          <w:u w:val="single"/>
        </w:rPr>
      </w:pPr>
      <w:r w:rsidRPr="00C42ED2">
        <w:rPr>
          <w:b/>
          <w:bCs/>
          <w:u w:val="single"/>
        </w:rPr>
        <w:t xml:space="preserve">Odbor sociálních věcí </w:t>
      </w:r>
      <w:r w:rsidR="002945D8">
        <w:rPr>
          <w:b/>
          <w:bCs/>
          <w:u w:val="single"/>
        </w:rPr>
        <w:t xml:space="preserve">(OSV) </w:t>
      </w:r>
      <w:r w:rsidRPr="00C42ED2">
        <w:rPr>
          <w:b/>
          <w:bCs/>
          <w:u w:val="single"/>
        </w:rPr>
        <w:t>ÚMČ</w:t>
      </w:r>
    </w:p>
    <w:p w14:paraId="35132F62" w14:textId="7FF3D804" w:rsidR="00B30B71" w:rsidRPr="00C42ED2" w:rsidRDefault="00B30B71" w:rsidP="00B30B71">
      <w:pPr>
        <w:jc w:val="both"/>
        <w:rPr>
          <w:u w:val="single"/>
        </w:rPr>
      </w:pPr>
      <w:r w:rsidRPr="00C42ED2">
        <w:t xml:space="preserve">V oblasti sociálních pohřbů je </w:t>
      </w:r>
      <w:r w:rsidR="00C42ED2" w:rsidRPr="00C42ED2">
        <w:t xml:space="preserve">pro 2022 </w:t>
      </w:r>
      <w:r w:rsidRPr="00C42ED2">
        <w:t>navr</w:t>
      </w:r>
      <w:r w:rsidR="001C6FC3" w:rsidRPr="00C42ED2">
        <w:t xml:space="preserve">žena </w:t>
      </w:r>
      <w:r w:rsidRPr="00C42ED2">
        <w:t>částka</w:t>
      </w:r>
      <w:r w:rsidR="00C42ED2" w:rsidRPr="00C42ED2">
        <w:t xml:space="preserve"> </w:t>
      </w:r>
      <w:r w:rsidRPr="00C42ED2">
        <w:t xml:space="preserve">ve výši </w:t>
      </w:r>
      <w:r w:rsidR="00C42ED2" w:rsidRPr="00C42ED2">
        <w:rPr>
          <w:b/>
          <w:bCs/>
        </w:rPr>
        <w:t>650</w:t>
      </w:r>
      <w:r w:rsidRPr="00C42ED2">
        <w:rPr>
          <w:b/>
          <w:bCs/>
        </w:rPr>
        <w:t xml:space="preserve"> </w:t>
      </w:r>
      <w:r w:rsidRPr="00C42ED2">
        <w:rPr>
          <w:b/>
        </w:rPr>
        <w:t>tis. Kč</w:t>
      </w:r>
      <w:r w:rsidRPr="00C42ED2">
        <w:t xml:space="preserve">, tj. </w:t>
      </w:r>
      <w:r w:rsidR="00C42ED2" w:rsidRPr="00C42ED2">
        <w:t xml:space="preserve">130 </w:t>
      </w:r>
      <w:r w:rsidRPr="00C42ED2">
        <w:t>% schváleného rozpočtu na rok 20</w:t>
      </w:r>
      <w:r w:rsidR="00202850" w:rsidRPr="00C42ED2">
        <w:t>2</w:t>
      </w:r>
      <w:r w:rsidR="00C42ED2" w:rsidRPr="00C42ED2">
        <w:t>1</w:t>
      </w:r>
      <w:r w:rsidRPr="00C42ED2">
        <w:t>.</w:t>
      </w:r>
      <w:r w:rsidR="00C42ED2" w:rsidRPr="00C42ED2">
        <w:t xml:space="preserve"> Navýšení o 150 tis. Kč je z důvodu vysokého počtu úmrtí v souvislosti s nákazou Covid-19.</w:t>
      </w:r>
      <w:r w:rsidRPr="00C42ED2">
        <w:t xml:space="preserve"> Z položky pohřebné jsou hrazeny tzv. sociální pohřby, které se konají bez obřadů a jedná se o občany, kteří zemřeli na území Praha 8, bez ohledu na to, kde měli trvalé bydliště. Tyto pohřby jsou hrazeny podle zákona č. 256/2001 Sb., o pohřebnictví, z rozpočtů městských částí v místě úmrtí, bez ohledu na místo bydliště zemřelého.</w:t>
      </w:r>
    </w:p>
    <w:p w14:paraId="3C0D855D" w14:textId="77777777" w:rsidR="00B30B71" w:rsidRPr="00DB65E3" w:rsidRDefault="00B30B71" w:rsidP="00B30B71">
      <w:pPr>
        <w:pStyle w:val="Zkladntext"/>
        <w:rPr>
          <w:b/>
          <w:highlight w:val="yellow"/>
          <w:u w:val="single"/>
        </w:rPr>
      </w:pPr>
    </w:p>
    <w:p w14:paraId="6DC2148D" w14:textId="77777777" w:rsidR="00B30B71" w:rsidRPr="00802424" w:rsidRDefault="00B30B71" w:rsidP="00B30B71"/>
    <w:p w14:paraId="499B6846" w14:textId="77777777" w:rsidR="00B30B71" w:rsidRPr="00802424" w:rsidRDefault="00B30B71" w:rsidP="00B30B71">
      <w:pPr>
        <w:pStyle w:val="Nadpis3"/>
        <w:numPr>
          <w:ilvl w:val="2"/>
          <w:numId w:val="1"/>
        </w:numPr>
        <w:rPr>
          <w:b/>
          <w:sz w:val="28"/>
          <w:szCs w:val="28"/>
        </w:rPr>
      </w:pPr>
      <w:r w:rsidRPr="00802424">
        <w:rPr>
          <w:b/>
          <w:sz w:val="28"/>
          <w:szCs w:val="28"/>
        </w:rPr>
        <w:t>Kapitola 09 – vnitřní správa</w:t>
      </w:r>
    </w:p>
    <w:p w14:paraId="69FC136E" w14:textId="28055715" w:rsidR="00B30B71" w:rsidRPr="00802424" w:rsidRDefault="00B30B71" w:rsidP="00B30B71">
      <w:pPr>
        <w:jc w:val="both"/>
        <w:rPr>
          <w:bCs/>
        </w:rPr>
      </w:pPr>
      <w:r w:rsidRPr="00802424">
        <w:rPr>
          <w:bCs/>
        </w:rPr>
        <w:t>V této kapitole rozpočtují a vynakládají prostředky odbor kancelář tajemníka ÚMČ, odbor právních služeb ÚMČ,</w:t>
      </w:r>
      <w:r w:rsidR="00821E67" w:rsidRPr="00802424">
        <w:rPr>
          <w:bCs/>
        </w:rPr>
        <w:t xml:space="preserve"> odbor informatiky,</w:t>
      </w:r>
      <w:r w:rsidRPr="00802424">
        <w:rPr>
          <w:bCs/>
        </w:rPr>
        <w:t xml:space="preserve"> odbor občansko-správní ÚMČ a odbor kancelář starosty ÚMČ. Návrh rozpočtu činí celkem </w:t>
      </w:r>
      <w:r w:rsidR="00802424" w:rsidRPr="00802424">
        <w:rPr>
          <w:b/>
          <w:bCs/>
        </w:rPr>
        <w:t>313</w:t>
      </w:r>
      <w:r w:rsidR="001C6FC3" w:rsidRPr="00802424">
        <w:rPr>
          <w:b/>
          <w:bCs/>
        </w:rPr>
        <w:t xml:space="preserve"> </w:t>
      </w:r>
      <w:r w:rsidR="00802424" w:rsidRPr="00802424">
        <w:rPr>
          <w:b/>
          <w:bCs/>
        </w:rPr>
        <w:t>118</w:t>
      </w:r>
      <w:r w:rsidR="00E03446" w:rsidRPr="00802424">
        <w:rPr>
          <w:b/>
          <w:bCs/>
        </w:rPr>
        <w:t xml:space="preserve"> </w:t>
      </w:r>
      <w:r w:rsidRPr="00802424">
        <w:rPr>
          <w:b/>
          <w:bCs/>
        </w:rPr>
        <w:t>tis. Kč</w:t>
      </w:r>
      <w:r w:rsidRPr="00802424">
        <w:rPr>
          <w:bCs/>
        </w:rPr>
        <w:t>.</w:t>
      </w:r>
    </w:p>
    <w:p w14:paraId="0682402D" w14:textId="77777777" w:rsidR="00B30B71" w:rsidRPr="002D35CC" w:rsidRDefault="00B30B71" w:rsidP="00B30B71">
      <w:pPr>
        <w:jc w:val="both"/>
        <w:rPr>
          <w:bCs/>
        </w:rPr>
      </w:pPr>
    </w:p>
    <w:p w14:paraId="4DE4B053" w14:textId="62C4800F" w:rsidR="00B30B71" w:rsidRPr="002D35CC" w:rsidRDefault="00B30B71" w:rsidP="00B30B71">
      <w:pPr>
        <w:pStyle w:val="Nadpis3"/>
        <w:numPr>
          <w:ilvl w:val="0"/>
          <w:numId w:val="1"/>
        </w:numPr>
        <w:rPr>
          <w:b/>
        </w:rPr>
      </w:pPr>
      <w:bookmarkStart w:id="4" w:name="_Hlk92434904"/>
      <w:r w:rsidRPr="002D35CC">
        <w:rPr>
          <w:b/>
        </w:rPr>
        <w:t>Odbor kancelář tajemníka</w:t>
      </w:r>
      <w:r w:rsidR="007850EC">
        <w:rPr>
          <w:b/>
        </w:rPr>
        <w:t xml:space="preserve"> (OKT)</w:t>
      </w:r>
      <w:r w:rsidRPr="002D35CC">
        <w:rPr>
          <w:b/>
        </w:rPr>
        <w:t xml:space="preserve"> ÚMČ</w:t>
      </w:r>
    </w:p>
    <w:p w14:paraId="594D3FE9" w14:textId="48D2AD53" w:rsidR="00B30B71" w:rsidRPr="002D35CC" w:rsidRDefault="00B30B71" w:rsidP="00B30B71">
      <w:pPr>
        <w:pStyle w:val="Zkladntext"/>
      </w:pPr>
      <w:r w:rsidRPr="002D35CC">
        <w:t>V odboru kancelář tajemníka ÚMČ jsou rozpočtovány výdaje na platy a ostatní mzdové záležitosti včetně souvisejících pojištění, výdaje charakteru péče o zaměstnance vč. školení a výdaj</w:t>
      </w:r>
      <w:r w:rsidR="001C6FC3" w:rsidRPr="002D35CC">
        <w:t>ů</w:t>
      </w:r>
      <w:r w:rsidRPr="002D35CC">
        <w:t xml:space="preserve"> na odměny členů zastupitelstva. Celkem je rozpočtováno </w:t>
      </w:r>
      <w:r w:rsidR="001C6FC3" w:rsidRPr="002D35CC">
        <w:rPr>
          <w:b/>
        </w:rPr>
        <w:t>2</w:t>
      </w:r>
      <w:r w:rsidR="002D35CC" w:rsidRPr="002D35CC">
        <w:rPr>
          <w:b/>
        </w:rPr>
        <w:t>37</w:t>
      </w:r>
      <w:r w:rsidR="001C6FC3" w:rsidRPr="002D35CC">
        <w:rPr>
          <w:b/>
        </w:rPr>
        <w:t xml:space="preserve"> </w:t>
      </w:r>
      <w:r w:rsidR="002D35CC" w:rsidRPr="002D35CC">
        <w:rPr>
          <w:b/>
        </w:rPr>
        <w:t>340</w:t>
      </w:r>
      <w:r w:rsidRPr="002D35CC">
        <w:rPr>
          <w:b/>
        </w:rPr>
        <w:t> tis. Kč</w:t>
      </w:r>
      <w:r w:rsidR="00BF7C9C" w:rsidRPr="002D35CC">
        <w:t xml:space="preserve"> tj. </w:t>
      </w:r>
      <w:r w:rsidR="002D35CC" w:rsidRPr="002D35CC">
        <w:t>105</w:t>
      </w:r>
      <w:r w:rsidR="00BF7C9C" w:rsidRPr="002D35CC">
        <w:t>,</w:t>
      </w:r>
      <w:r w:rsidR="002D35CC" w:rsidRPr="002D35CC">
        <w:t>10</w:t>
      </w:r>
      <w:r w:rsidR="00BF7C9C" w:rsidRPr="002D35CC">
        <w:t xml:space="preserve"> % SR 20</w:t>
      </w:r>
      <w:r w:rsidR="001C6FC3" w:rsidRPr="002D35CC">
        <w:t>2</w:t>
      </w:r>
      <w:r w:rsidR="002D35CC" w:rsidRPr="002D35CC">
        <w:t>1</w:t>
      </w:r>
      <w:r w:rsidR="00BF7C9C" w:rsidRPr="002D35CC">
        <w:t>.</w:t>
      </w:r>
      <w:r w:rsidR="00343A6D">
        <w:t xml:space="preserve"> K mírnému navýšení došlo </w:t>
      </w:r>
      <w:r w:rsidR="004868BA">
        <w:t xml:space="preserve">rovněž </w:t>
      </w:r>
      <w:r w:rsidR="00343A6D">
        <w:t>u</w:t>
      </w:r>
      <w:r w:rsidR="00BF3B75">
        <w:t xml:space="preserve"> položky ostatní osobní výdaje z důvodu zajištění výpomoci na agendách přestupkového řízení Odboru dopravy</w:t>
      </w:r>
      <w:r w:rsidR="00B515D6">
        <w:t>.</w:t>
      </w:r>
    </w:p>
    <w:bookmarkEnd w:id="4"/>
    <w:p w14:paraId="0399ACBC" w14:textId="30C6865E" w:rsidR="00B30B71" w:rsidRPr="00FD612F" w:rsidRDefault="00B30B71" w:rsidP="00B30B71">
      <w:pPr>
        <w:pStyle w:val="Zkladntext"/>
      </w:pPr>
      <w:r w:rsidRPr="00FD612F">
        <w:rPr>
          <w:b/>
          <w:u w:val="single"/>
        </w:rPr>
        <w:t xml:space="preserve">§ 6171 </w:t>
      </w:r>
      <w:r w:rsidR="00202BFA" w:rsidRPr="00FD612F">
        <w:rPr>
          <w:b/>
          <w:u w:val="single"/>
        </w:rPr>
        <w:t>–</w:t>
      </w:r>
      <w:r w:rsidRPr="00FD612F">
        <w:rPr>
          <w:b/>
          <w:u w:val="single"/>
        </w:rPr>
        <w:t xml:space="preserve"> činnost místní správy</w:t>
      </w:r>
      <w:r w:rsidRPr="00FD612F">
        <w:t xml:space="preserve"> </w:t>
      </w:r>
    </w:p>
    <w:p w14:paraId="398448AB" w14:textId="03F7C6C7" w:rsidR="00B30B71" w:rsidRPr="00FD612F" w:rsidRDefault="00695B16" w:rsidP="00B30B71">
      <w:pPr>
        <w:pStyle w:val="Zkladntext"/>
        <w:tabs>
          <w:tab w:val="left" w:pos="7209"/>
        </w:tabs>
        <w:rPr>
          <w:b/>
          <w:bCs/>
        </w:rPr>
      </w:pPr>
      <w:r w:rsidRPr="00FD612F">
        <w:rPr>
          <w:u w:val="single"/>
        </w:rPr>
        <w:t xml:space="preserve">Pol. 5011 – </w:t>
      </w:r>
      <w:r w:rsidR="00B30B71" w:rsidRPr="00FD612F">
        <w:rPr>
          <w:u w:val="single"/>
        </w:rPr>
        <w:t>objem prostředků na platy</w:t>
      </w:r>
      <w:r w:rsidR="003415F1" w:rsidRPr="00FD612F">
        <w:t xml:space="preserve"> –</w:t>
      </w:r>
      <w:r w:rsidR="00B30B71" w:rsidRPr="00FD612F">
        <w:t xml:space="preserve"> </w:t>
      </w:r>
      <w:r w:rsidR="002B5403" w:rsidRPr="00FD612F">
        <w:rPr>
          <w:b/>
          <w:bCs/>
        </w:rPr>
        <w:t>14</w:t>
      </w:r>
      <w:r w:rsidR="00FD612F" w:rsidRPr="00FD612F">
        <w:rPr>
          <w:b/>
          <w:bCs/>
        </w:rPr>
        <w:t>8</w:t>
      </w:r>
      <w:r w:rsidRPr="00FD612F">
        <w:rPr>
          <w:b/>
          <w:bCs/>
        </w:rPr>
        <w:t xml:space="preserve"> </w:t>
      </w:r>
      <w:r w:rsidR="00FD612F" w:rsidRPr="00FD612F">
        <w:rPr>
          <w:b/>
          <w:bCs/>
        </w:rPr>
        <w:t>540</w:t>
      </w:r>
      <w:r w:rsidR="00B30B71" w:rsidRPr="00FD612F">
        <w:rPr>
          <w:b/>
          <w:bCs/>
        </w:rPr>
        <w:t> tis. Kč</w:t>
      </w:r>
      <w:r w:rsidR="00B30B71" w:rsidRPr="00FD612F">
        <w:rPr>
          <w:bCs/>
        </w:rPr>
        <w:t>,</w:t>
      </w:r>
    </w:p>
    <w:p w14:paraId="22E48D95" w14:textId="2D36B29B" w:rsidR="00B30B71" w:rsidRPr="00FD612F" w:rsidRDefault="00B30B71" w:rsidP="00B30B71">
      <w:pPr>
        <w:pStyle w:val="Zkladntext"/>
        <w:tabs>
          <w:tab w:val="left" w:pos="7209"/>
        </w:tabs>
        <w:rPr>
          <w:bCs/>
        </w:rPr>
      </w:pPr>
      <w:r w:rsidRPr="00FD612F">
        <w:rPr>
          <w:u w:val="single"/>
        </w:rPr>
        <w:t>pol. 5021</w:t>
      </w:r>
      <w:r w:rsidR="00695B16" w:rsidRPr="00FD612F">
        <w:rPr>
          <w:u w:val="single"/>
        </w:rPr>
        <w:t xml:space="preserve"> – ostatní</w:t>
      </w:r>
      <w:r w:rsidRPr="00FD612F">
        <w:rPr>
          <w:u w:val="single"/>
        </w:rPr>
        <w:t xml:space="preserve"> osobní výdaje</w:t>
      </w:r>
      <w:r w:rsidRPr="00FD612F">
        <w:t xml:space="preserve"> – </w:t>
      </w:r>
      <w:r w:rsidR="00FD612F" w:rsidRPr="00FD612F">
        <w:rPr>
          <w:b/>
        </w:rPr>
        <w:t>9 000</w:t>
      </w:r>
      <w:r w:rsidRPr="00FD612F">
        <w:rPr>
          <w:b/>
          <w:bCs/>
        </w:rPr>
        <w:t> tis. Kč</w:t>
      </w:r>
      <w:r w:rsidRPr="00FD612F">
        <w:rPr>
          <w:bCs/>
        </w:rPr>
        <w:t xml:space="preserve">, </w:t>
      </w:r>
    </w:p>
    <w:p w14:paraId="35184F37" w14:textId="4BA953B3" w:rsidR="00B30B71" w:rsidRPr="00FD612F" w:rsidRDefault="00B30B71" w:rsidP="00B30B71">
      <w:pPr>
        <w:jc w:val="both"/>
        <w:rPr>
          <w:bCs/>
        </w:rPr>
      </w:pPr>
      <w:r w:rsidRPr="00FD612F">
        <w:rPr>
          <w:u w:val="single"/>
        </w:rPr>
        <w:t>pol. 5024 – odstupné</w:t>
      </w:r>
      <w:r w:rsidRPr="00FD612F">
        <w:t xml:space="preserve"> – </w:t>
      </w:r>
      <w:r w:rsidR="00695B16" w:rsidRPr="00FD612F">
        <w:rPr>
          <w:b/>
          <w:bCs/>
        </w:rPr>
        <w:t>600</w:t>
      </w:r>
      <w:r w:rsidRPr="00FD612F">
        <w:rPr>
          <w:b/>
          <w:bCs/>
        </w:rPr>
        <w:t> tis. Kč</w:t>
      </w:r>
      <w:r w:rsidRPr="00FD612F">
        <w:rPr>
          <w:bCs/>
        </w:rPr>
        <w:t xml:space="preserve">, </w:t>
      </w:r>
    </w:p>
    <w:p w14:paraId="00A3D2C4" w14:textId="198654BE" w:rsidR="00B30B71" w:rsidRPr="00FD612F" w:rsidRDefault="00B30B71" w:rsidP="00B30B71">
      <w:pPr>
        <w:jc w:val="both"/>
      </w:pPr>
      <w:r w:rsidRPr="00FD612F">
        <w:rPr>
          <w:u w:val="single"/>
        </w:rPr>
        <w:t>pol. 5031 – pojistné na sociální zabezpečení</w:t>
      </w:r>
      <w:r w:rsidRPr="00FD612F">
        <w:t xml:space="preserve"> – </w:t>
      </w:r>
      <w:r w:rsidR="002B5403" w:rsidRPr="00FD612F">
        <w:rPr>
          <w:b/>
          <w:bCs/>
        </w:rPr>
        <w:t>3</w:t>
      </w:r>
      <w:r w:rsidR="00FD612F" w:rsidRPr="00FD612F">
        <w:rPr>
          <w:b/>
          <w:bCs/>
        </w:rPr>
        <w:t>8</w:t>
      </w:r>
      <w:r w:rsidR="002B5403" w:rsidRPr="00FD612F">
        <w:rPr>
          <w:b/>
          <w:bCs/>
        </w:rPr>
        <w:t xml:space="preserve"> </w:t>
      </w:r>
      <w:r w:rsidR="00FD612F" w:rsidRPr="00FD612F">
        <w:rPr>
          <w:b/>
          <w:bCs/>
        </w:rPr>
        <w:t>845</w:t>
      </w:r>
      <w:r w:rsidRPr="00FD612F">
        <w:rPr>
          <w:b/>
          <w:bCs/>
        </w:rPr>
        <w:t> tis. Kč</w:t>
      </w:r>
      <w:r w:rsidRPr="00FD612F">
        <w:rPr>
          <w:bCs/>
        </w:rPr>
        <w:t>,</w:t>
      </w:r>
    </w:p>
    <w:p w14:paraId="27D95E41" w14:textId="1BBB5126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FD612F">
        <w:rPr>
          <w:u w:val="single"/>
        </w:rPr>
        <w:t>pol. 5032 – zdravotní pojištění</w:t>
      </w:r>
      <w:r w:rsidRPr="00FD612F">
        <w:t xml:space="preserve"> – </w:t>
      </w:r>
      <w:r w:rsidR="002B5403" w:rsidRPr="00FD612F">
        <w:rPr>
          <w:b/>
          <w:bCs/>
        </w:rPr>
        <w:t>1</w:t>
      </w:r>
      <w:r w:rsidR="00FD612F" w:rsidRPr="00FD612F">
        <w:rPr>
          <w:b/>
          <w:bCs/>
        </w:rPr>
        <w:t>4</w:t>
      </w:r>
      <w:r w:rsidR="002B5403" w:rsidRPr="00FD612F">
        <w:rPr>
          <w:b/>
          <w:bCs/>
        </w:rPr>
        <w:t xml:space="preserve"> </w:t>
      </w:r>
      <w:r w:rsidR="00FD612F" w:rsidRPr="00FD612F">
        <w:rPr>
          <w:b/>
          <w:bCs/>
        </w:rPr>
        <w:t>070</w:t>
      </w:r>
      <w:r w:rsidRPr="00FD612F">
        <w:rPr>
          <w:b/>
          <w:bCs/>
        </w:rPr>
        <w:t> tis. Kč</w:t>
      </w:r>
      <w:r w:rsidRPr="00FD612F">
        <w:rPr>
          <w:bCs/>
        </w:rPr>
        <w:t>,</w:t>
      </w:r>
    </w:p>
    <w:p w14:paraId="5901AE2B" w14:textId="77777777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</w:pPr>
      <w:r w:rsidRPr="00FD612F">
        <w:rPr>
          <w:u w:val="single"/>
        </w:rPr>
        <w:t>pol. 5038 – povinné pojistné na úrazové pojištění</w:t>
      </w:r>
      <w:r w:rsidRPr="00FD612F">
        <w:t xml:space="preserve"> – </w:t>
      </w:r>
      <w:r w:rsidRPr="00FD612F">
        <w:rPr>
          <w:b/>
          <w:bCs/>
        </w:rPr>
        <w:t>7</w:t>
      </w:r>
      <w:r w:rsidR="002B5403" w:rsidRPr="00FD612F">
        <w:rPr>
          <w:b/>
          <w:bCs/>
        </w:rPr>
        <w:t>0</w:t>
      </w:r>
      <w:r w:rsidRPr="00FD612F">
        <w:rPr>
          <w:b/>
          <w:bCs/>
        </w:rPr>
        <w:t>0 tis. Kč</w:t>
      </w:r>
      <w:r w:rsidRPr="00FD612F">
        <w:t>, podle zákona č. 266/2006 Sb.,</w:t>
      </w:r>
    </w:p>
    <w:p w14:paraId="308382B3" w14:textId="77777777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</w:pPr>
      <w:r w:rsidRPr="00FD612F">
        <w:t>o úrazovém pojištění zaměstnanců,</w:t>
      </w:r>
    </w:p>
    <w:p w14:paraId="4039CB5E" w14:textId="08D52BD1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FD612F">
        <w:rPr>
          <w:u w:val="single"/>
        </w:rPr>
        <w:t>pol. 5167 – služby školení a vzdělávání</w:t>
      </w:r>
      <w:r w:rsidRPr="00FD612F">
        <w:t xml:space="preserve"> – </w:t>
      </w:r>
      <w:r w:rsidR="00695B16" w:rsidRPr="00FD612F">
        <w:rPr>
          <w:b/>
          <w:bCs/>
        </w:rPr>
        <w:t xml:space="preserve">1 </w:t>
      </w:r>
      <w:r w:rsidR="00FD612F" w:rsidRPr="00FD612F">
        <w:rPr>
          <w:b/>
          <w:bCs/>
        </w:rPr>
        <w:t>413</w:t>
      </w:r>
      <w:r w:rsidRPr="00FD612F">
        <w:rPr>
          <w:b/>
          <w:bCs/>
        </w:rPr>
        <w:t> tis. Kč</w:t>
      </w:r>
      <w:r w:rsidRPr="00FD612F">
        <w:t xml:space="preserve">, </w:t>
      </w:r>
    </w:p>
    <w:p w14:paraId="043BB3C9" w14:textId="68A80D12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FD612F">
        <w:rPr>
          <w:u w:val="single"/>
        </w:rPr>
        <w:t>pol. 5424 – náhrady mezd v době nemoci</w:t>
      </w:r>
      <w:r w:rsidRPr="00FD612F">
        <w:t xml:space="preserve"> – </w:t>
      </w:r>
      <w:r w:rsidR="00695B16" w:rsidRPr="00FD612F">
        <w:rPr>
          <w:b/>
          <w:bCs/>
        </w:rPr>
        <w:t>9</w:t>
      </w:r>
      <w:r w:rsidR="00FD612F" w:rsidRPr="00FD612F">
        <w:rPr>
          <w:b/>
          <w:bCs/>
        </w:rPr>
        <w:t>9</w:t>
      </w:r>
      <w:r w:rsidR="00695B16" w:rsidRPr="00FD612F">
        <w:rPr>
          <w:b/>
          <w:bCs/>
        </w:rPr>
        <w:t>0</w:t>
      </w:r>
      <w:r w:rsidRPr="00FD612F">
        <w:rPr>
          <w:b/>
          <w:bCs/>
        </w:rPr>
        <w:t> tis. Kč</w:t>
      </w:r>
      <w:r w:rsidRPr="00FD612F">
        <w:rPr>
          <w:bCs/>
        </w:rPr>
        <w:t xml:space="preserve">, </w:t>
      </w:r>
    </w:p>
    <w:p w14:paraId="016CE94F" w14:textId="67DB5416" w:rsidR="00B30B71" w:rsidRPr="00FD612F" w:rsidRDefault="00B30B71" w:rsidP="00B30B71">
      <w:pPr>
        <w:jc w:val="both"/>
      </w:pPr>
      <w:r w:rsidRPr="00FD612F">
        <w:rPr>
          <w:u w:val="single"/>
        </w:rPr>
        <w:t>pol. 5195 – odvody za neplnění povinnosti zaměstnavatele zaměstnávat zdravotně postižené</w:t>
      </w:r>
      <w:r w:rsidRPr="00FD612F">
        <w:t xml:space="preserve"> – </w:t>
      </w:r>
      <w:r w:rsidR="00FD612F" w:rsidRPr="00FD612F">
        <w:rPr>
          <w:b/>
          <w:bCs/>
        </w:rPr>
        <w:t>189</w:t>
      </w:r>
      <w:r w:rsidRPr="00FD612F">
        <w:rPr>
          <w:b/>
          <w:bCs/>
        </w:rPr>
        <w:t xml:space="preserve"> tis. </w:t>
      </w:r>
      <w:r w:rsidRPr="00FD612F">
        <w:t xml:space="preserve">Kč – odvod do státního rozpočtu dle Zákona o zaměstnanosti č. 435/2004 § 81, odst. 2, písm. c), </w:t>
      </w:r>
    </w:p>
    <w:p w14:paraId="75A85B84" w14:textId="77777777" w:rsidR="00B30B71" w:rsidRPr="00FD612F" w:rsidRDefault="00B30B71" w:rsidP="00B30B71">
      <w:pPr>
        <w:jc w:val="both"/>
        <w:rPr>
          <w:bCs/>
        </w:rPr>
      </w:pPr>
      <w:r w:rsidRPr="00FD612F">
        <w:rPr>
          <w:bCs/>
        </w:rPr>
        <w:t>Následující položky se týkají rozpočtu výdajů účelového fondu MČ Praha 8 – fondu zaměstnavatele (FZ):</w:t>
      </w:r>
    </w:p>
    <w:p w14:paraId="56CBD954" w14:textId="3B7CFCFC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FD612F">
        <w:rPr>
          <w:u w:val="single"/>
        </w:rPr>
        <w:t xml:space="preserve">pol. 5499 – ostatní neinvestiční transfery obyv. </w:t>
      </w:r>
      <w:proofErr w:type="spellStart"/>
      <w:r w:rsidRPr="00FD612F">
        <w:rPr>
          <w:u w:val="single"/>
        </w:rPr>
        <w:t>j.n</w:t>
      </w:r>
      <w:proofErr w:type="spellEnd"/>
      <w:r w:rsidRPr="00FD612F">
        <w:rPr>
          <w:u w:val="single"/>
        </w:rPr>
        <w:t>. (osobní konta)</w:t>
      </w:r>
      <w:r w:rsidRPr="00FD612F">
        <w:t xml:space="preserve"> – </w:t>
      </w:r>
      <w:r w:rsidRPr="00FD612F">
        <w:rPr>
          <w:b/>
          <w:bCs/>
        </w:rPr>
        <w:t xml:space="preserve">2 </w:t>
      </w:r>
      <w:r w:rsidR="002B5403" w:rsidRPr="00FD612F">
        <w:rPr>
          <w:b/>
          <w:bCs/>
        </w:rPr>
        <w:t>1</w:t>
      </w:r>
      <w:r w:rsidR="00FD612F" w:rsidRPr="00FD612F">
        <w:rPr>
          <w:b/>
          <w:bCs/>
        </w:rPr>
        <w:t>35</w:t>
      </w:r>
      <w:r w:rsidRPr="00FD612F">
        <w:rPr>
          <w:b/>
          <w:bCs/>
        </w:rPr>
        <w:t> tis. Kč</w:t>
      </w:r>
      <w:r w:rsidRPr="00FD612F">
        <w:rPr>
          <w:bCs/>
        </w:rPr>
        <w:t>,</w:t>
      </w:r>
    </w:p>
    <w:p w14:paraId="655D4773" w14:textId="4DE5F968" w:rsidR="00B30B71" w:rsidRPr="00FD612F" w:rsidRDefault="00B30B71" w:rsidP="00B30B71">
      <w:pPr>
        <w:pStyle w:val="TEXT"/>
        <w:numPr>
          <w:ilvl w:val="0"/>
          <w:numId w:val="1"/>
        </w:numPr>
        <w:overflowPunct/>
        <w:autoSpaceDE/>
        <w:textAlignment w:val="auto"/>
        <w:rPr>
          <w:b/>
          <w:bCs/>
        </w:rPr>
      </w:pPr>
      <w:r w:rsidRPr="00FD612F">
        <w:rPr>
          <w:u w:val="single"/>
        </w:rPr>
        <w:t>pol. 5169 – nákup služeb (očkování</w:t>
      </w:r>
      <w:r w:rsidR="00E67EEE" w:rsidRPr="00FD612F">
        <w:rPr>
          <w:u w:val="single"/>
        </w:rPr>
        <w:t>)</w:t>
      </w:r>
      <w:r w:rsidRPr="00FD612F">
        <w:t xml:space="preserve"> – </w:t>
      </w:r>
      <w:r w:rsidR="00695B16" w:rsidRPr="00FD612F">
        <w:rPr>
          <w:b/>
        </w:rPr>
        <w:t>50</w:t>
      </w:r>
      <w:r w:rsidRPr="00FD612F">
        <w:rPr>
          <w:b/>
        </w:rPr>
        <w:t xml:space="preserve"> tis. Kč</w:t>
      </w:r>
      <w:r w:rsidRPr="00FD612F">
        <w:t>,</w:t>
      </w:r>
    </w:p>
    <w:p w14:paraId="468B021C" w14:textId="4D992E2B" w:rsidR="00B30B71" w:rsidRPr="00FD612F" w:rsidRDefault="00B30B71" w:rsidP="00B30B71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00FD612F">
        <w:rPr>
          <w:u w:val="single"/>
        </w:rPr>
        <w:t xml:space="preserve">pol. 5499 – ostatní neinvestiční transfery obyv. </w:t>
      </w:r>
      <w:proofErr w:type="spellStart"/>
      <w:r w:rsidRPr="00FD612F">
        <w:rPr>
          <w:u w:val="single"/>
        </w:rPr>
        <w:t>j.n</w:t>
      </w:r>
      <w:proofErr w:type="spellEnd"/>
      <w:r w:rsidRPr="00FD612F">
        <w:rPr>
          <w:u w:val="single"/>
        </w:rPr>
        <w:t>. (jubilea)</w:t>
      </w:r>
      <w:r w:rsidRPr="00FD612F">
        <w:t xml:space="preserve"> – </w:t>
      </w:r>
      <w:r w:rsidR="002B5403" w:rsidRPr="00FD612F">
        <w:rPr>
          <w:b/>
          <w:bCs/>
        </w:rPr>
        <w:t>281</w:t>
      </w:r>
      <w:r w:rsidRPr="00FD612F">
        <w:rPr>
          <w:b/>
          <w:bCs/>
        </w:rPr>
        <w:t> tis. Kč</w:t>
      </w:r>
      <w:r w:rsidR="00304442" w:rsidRPr="00304442">
        <w:t>.</w:t>
      </w:r>
    </w:p>
    <w:p w14:paraId="7CE6C48F" w14:textId="77777777" w:rsidR="00FD612F" w:rsidRDefault="00FD612F" w:rsidP="00B30B71">
      <w:pPr>
        <w:pStyle w:val="Odstavecseseznamem"/>
        <w:numPr>
          <w:ilvl w:val="0"/>
          <w:numId w:val="1"/>
        </w:numPr>
        <w:jc w:val="both"/>
        <w:rPr>
          <w:b/>
          <w:highlight w:val="yellow"/>
          <w:u w:val="single"/>
        </w:rPr>
      </w:pPr>
    </w:p>
    <w:p w14:paraId="7988740D" w14:textId="45021B86" w:rsidR="00B30B71" w:rsidRPr="003243A3" w:rsidRDefault="00B30B71" w:rsidP="00B30B71">
      <w:pPr>
        <w:pStyle w:val="Odstavecseseznamem"/>
        <w:numPr>
          <w:ilvl w:val="0"/>
          <w:numId w:val="1"/>
        </w:numPr>
        <w:jc w:val="both"/>
        <w:rPr>
          <w:b/>
          <w:u w:val="single"/>
        </w:rPr>
      </w:pPr>
      <w:r w:rsidRPr="003243A3">
        <w:rPr>
          <w:b/>
          <w:u w:val="single"/>
        </w:rPr>
        <w:t>Odd. § 6112 – zastupitelstva obcí</w:t>
      </w:r>
    </w:p>
    <w:p w14:paraId="02D91954" w14:textId="506A1AF1" w:rsidR="00B30B71" w:rsidRPr="003243A3" w:rsidRDefault="00B30B71" w:rsidP="00B30B71">
      <w:pPr>
        <w:jc w:val="both"/>
      </w:pPr>
      <w:r w:rsidRPr="003243A3">
        <w:t>V návrhu rozpočtu na rok 20</w:t>
      </w:r>
      <w:r w:rsidR="00F632F4" w:rsidRPr="003243A3">
        <w:t>2</w:t>
      </w:r>
      <w:r w:rsidR="003243A3" w:rsidRPr="003243A3">
        <w:t>2</w:t>
      </w:r>
      <w:r w:rsidRPr="003243A3">
        <w:t xml:space="preserve"> jsou v částce </w:t>
      </w:r>
      <w:r w:rsidR="00695B16" w:rsidRPr="003243A3">
        <w:rPr>
          <w:b/>
        </w:rPr>
        <w:t xml:space="preserve">20 </w:t>
      </w:r>
      <w:r w:rsidR="003243A3" w:rsidRPr="003243A3">
        <w:rPr>
          <w:b/>
        </w:rPr>
        <w:t>527</w:t>
      </w:r>
      <w:r w:rsidRPr="003243A3">
        <w:rPr>
          <w:b/>
          <w:bCs/>
        </w:rPr>
        <w:t> tis. Kč</w:t>
      </w:r>
      <w:r w:rsidRPr="003243A3">
        <w:t xml:space="preserve"> zahrnuty odměny členů zastupitelstva (včetně dlouhodobě uvolněných zastupitelů) a s tím související odvody pojištění, náhrady mezd v době nemoci, ostatních neinvestičních transferů obyvatelstvu (osobních kont – výdajů FZ) a výdaje spojené se zajištěním svateb. </w:t>
      </w:r>
    </w:p>
    <w:p w14:paraId="5DAD4FB4" w14:textId="77777777" w:rsidR="00B30B71" w:rsidRPr="003243A3" w:rsidRDefault="00B30B71" w:rsidP="00B30B71">
      <w:pPr>
        <w:jc w:val="both"/>
      </w:pPr>
    </w:p>
    <w:p w14:paraId="011C6B3A" w14:textId="63735F3A" w:rsidR="00B30B71" w:rsidRPr="003243A3" w:rsidRDefault="00B30B71" w:rsidP="00B30B71">
      <w:pPr>
        <w:pStyle w:val="Nadpis3"/>
        <w:numPr>
          <w:ilvl w:val="0"/>
          <w:numId w:val="1"/>
        </w:numPr>
        <w:rPr>
          <w:b/>
        </w:rPr>
      </w:pPr>
      <w:r w:rsidRPr="003243A3">
        <w:rPr>
          <w:b/>
        </w:rPr>
        <w:lastRenderedPageBreak/>
        <w:t>Odbor občansko-správní (OSO) ÚMČ</w:t>
      </w:r>
    </w:p>
    <w:p w14:paraId="3A4A4B7D" w14:textId="50EFCE1C" w:rsidR="00B30B71" w:rsidRPr="003243A3" w:rsidRDefault="00B30B71" w:rsidP="00B30B71">
      <w:pPr>
        <w:jc w:val="both"/>
        <w:rPr>
          <w:b/>
        </w:rPr>
      </w:pPr>
      <w:r w:rsidRPr="003243A3">
        <w:t xml:space="preserve">V kapitole 09 je pro tento </w:t>
      </w:r>
      <w:r w:rsidR="003243A3" w:rsidRPr="003243A3">
        <w:t>O</w:t>
      </w:r>
      <w:r w:rsidRPr="003243A3">
        <w:t xml:space="preserve">dbor rozpočtováno </w:t>
      </w:r>
      <w:r w:rsidR="00C63575" w:rsidRPr="003243A3">
        <w:rPr>
          <w:b/>
        </w:rPr>
        <w:t>194</w:t>
      </w:r>
      <w:r w:rsidRPr="003243A3">
        <w:rPr>
          <w:b/>
        </w:rPr>
        <w:t xml:space="preserve"> tis. Kč</w:t>
      </w:r>
      <w:r w:rsidR="003243A3" w:rsidRPr="003243A3">
        <w:rPr>
          <w:bCs/>
        </w:rPr>
        <w:t xml:space="preserve">, tj. 100 % </w:t>
      </w:r>
      <w:r w:rsidR="003243A3">
        <w:rPr>
          <w:bCs/>
        </w:rPr>
        <w:t>SR roku</w:t>
      </w:r>
      <w:r w:rsidR="003243A3" w:rsidRPr="003243A3">
        <w:rPr>
          <w:bCs/>
        </w:rPr>
        <w:t xml:space="preserve"> 2021</w:t>
      </w:r>
      <w:r w:rsidRPr="003243A3">
        <w:t xml:space="preserve"> na úhradu poskytovaných elektronických výstupů z katastru nemovitostí v rámci Czech </w:t>
      </w:r>
      <w:proofErr w:type="spellStart"/>
      <w:r w:rsidRPr="003243A3">
        <w:t>POINTu</w:t>
      </w:r>
      <w:proofErr w:type="spellEnd"/>
      <w:r w:rsidRPr="003243A3">
        <w:t xml:space="preserve"> </w:t>
      </w:r>
      <w:r w:rsidR="003243A3">
        <w:br/>
      </w:r>
      <w:r w:rsidRPr="003243A3">
        <w:t>a nájemné za nájem s právem koupě (nájem kabin s fotometrickými údaj</w:t>
      </w:r>
      <w:r w:rsidR="00732EAF" w:rsidRPr="003243A3">
        <w:t>i</w:t>
      </w:r>
      <w:r w:rsidRPr="003243A3">
        <w:t>).</w:t>
      </w:r>
    </w:p>
    <w:p w14:paraId="4F3ED5D3" w14:textId="77777777" w:rsidR="00B30B71" w:rsidRPr="003243A3" w:rsidRDefault="00B30B71" w:rsidP="00B30B71">
      <w:pPr>
        <w:tabs>
          <w:tab w:val="left" w:pos="708"/>
        </w:tabs>
        <w:jc w:val="both"/>
        <w:rPr>
          <w:b/>
          <w:bCs/>
        </w:rPr>
      </w:pPr>
    </w:p>
    <w:p w14:paraId="389DD5AC" w14:textId="77777777" w:rsidR="00B30B71" w:rsidRPr="003243A3" w:rsidRDefault="00B30B71" w:rsidP="00B30B71">
      <w:pPr>
        <w:pStyle w:val="Nadpis3"/>
        <w:numPr>
          <w:ilvl w:val="0"/>
          <w:numId w:val="1"/>
        </w:numPr>
        <w:rPr>
          <w:b/>
        </w:rPr>
      </w:pPr>
      <w:r w:rsidRPr="003243A3">
        <w:rPr>
          <w:b/>
        </w:rPr>
        <w:t>Odbor kancelář starosty (OKS) ÚMČ</w:t>
      </w:r>
    </w:p>
    <w:p w14:paraId="1A1AEF0B" w14:textId="25D49470" w:rsidR="00B30B71" w:rsidRPr="003243A3" w:rsidRDefault="00B30B71" w:rsidP="00B30B71">
      <w:pPr>
        <w:jc w:val="both"/>
      </w:pPr>
      <w:r w:rsidRPr="003243A3">
        <w:t xml:space="preserve">V odboru kancelář starosty ÚMČ jsou rozpočtovány běžné výdaje ve výši </w:t>
      </w:r>
      <w:r w:rsidR="006768CB" w:rsidRPr="003243A3">
        <w:rPr>
          <w:b/>
        </w:rPr>
        <w:t>1 05</w:t>
      </w:r>
      <w:r w:rsidR="00F632F4" w:rsidRPr="003243A3">
        <w:rPr>
          <w:b/>
        </w:rPr>
        <w:t>0</w:t>
      </w:r>
      <w:r w:rsidRPr="003243A3">
        <w:rPr>
          <w:b/>
        </w:rPr>
        <w:t xml:space="preserve"> tis. Kč</w:t>
      </w:r>
      <w:r w:rsidR="00134E2A">
        <w:rPr>
          <w:bCs/>
        </w:rPr>
        <w:t xml:space="preserve">, </w:t>
      </w:r>
      <w:r w:rsidR="00134E2A" w:rsidRPr="003243A3">
        <w:rPr>
          <w:bCs/>
        </w:rPr>
        <w:t xml:space="preserve">100 % </w:t>
      </w:r>
      <w:r w:rsidR="00134E2A">
        <w:rPr>
          <w:bCs/>
        </w:rPr>
        <w:t>SR roku</w:t>
      </w:r>
      <w:r w:rsidR="00134E2A" w:rsidRPr="003243A3">
        <w:rPr>
          <w:bCs/>
        </w:rPr>
        <w:t xml:space="preserve"> 2021</w:t>
      </w:r>
      <w:r w:rsidR="00134E2A" w:rsidRPr="003243A3">
        <w:t xml:space="preserve"> </w:t>
      </w:r>
      <w:r w:rsidRPr="003243A3">
        <w:t>na konzultační, poradenské a právní služby a nákup služeb.</w:t>
      </w:r>
    </w:p>
    <w:p w14:paraId="16513E62" w14:textId="77777777" w:rsidR="00B30B71" w:rsidRPr="00DB65E3" w:rsidRDefault="00B30B71" w:rsidP="00B30B71">
      <w:pPr>
        <w:pStyle w:val="Nadpis3"/>
        <w:rPr>
          <w:b/>
          <w:i/>
          <w:highlight w:val="yellow"/>
        </w:rPr>
      </w:pPr>
    </w:p>
    <w:p w14:paraId="45D2F0B8" w14:textId="4A17253A" w:rsidR="00B30B71" w:rsidRPr="002723C2" w:rsidRDefault="00B30B71" w:rsidP="00B30B71">
      <w:pPr>
        <w:pStyle w:val="Nadpis3"/>
        <w:numPr>
          <w:ilvl w:val="0"/>
          <w:numId w:val="1"/>
        </w:numPr>
        <w:rPr>
          <w:b/>
        </w:rPr>
      </w:pPr>
      <w:r w:rsidRPr="002723C2">
        <w:rPr>
          <w:b/>
        </w:rPr>
        <w:t xml:space="preserve">Odbor kancelář starosty (OKS) ÚMČ, </w:t>
      </w:r>
      <w:r w:rsidRPr="002723C2">
        <w:rPr>
          <w:b/>
          <w:bCs/>
        </w:rPr>
        <w:t>oddělení hospodářské správy OKS ÚMČ</w:t>
      </w:r>
    </w:p>
    <w:p w14:paraId="4869A8BF" w14:textId="61033492" w:rsidR="00B30B71" w:rsidRPr="002723C2" w:rsidRDefault="00B30B71" w:rsidP="00B30B71">
      <w:pPr>
        <w:pStyle w:val="Zkladntext"/>
      </w:pPr>
      <w:r w:rsidRPr="002723C2">
        <w:t>Návrh rozpočtu na rok 20</w:t>
      </w:r>
      <w:r w:rsidR="00F632F4" w:rsidRPr="002723C2">
        <w:t>2</w:t>
      </w:r>
      <w:r w:rsidR="00F4204D" w:rsidRPr="002723C2">
        <w:t>2</w:t>
      </w:r>
      <w:r w:rsidRPr="002723C2">
        <w:t xml:space="preserve"> v oblasti provozních výdajů vychází ze skutečnosti roku 20</w:t>
      </w:r>
      <w:r w:rsidR="006F4253" w:rsidRPr="002723C2">
        <w:t>2</w:t>
      </w:r>
      <w:r w:rsidR="002723C2" w:rsidRPr="002723C2">
        <w:t>1</w:t>
      </w:r>
      <w:r w:rsidRPr="002723C2">
        <w:t>, z uzavřených smluv a dalších plánovaných akcí v roce 20</w:t>
      </w:r>
      <w:r w:rsidR="00F632F4" w:rsidRPr="002723C2">
        <w:t>2</w:t>
      </w:r>
      <w:r w:rsidR="002723C2" w:rsidRPr="002723C2">
        <w:t>2</w:t>
      </w:r>
      <w:r w:rsidRPr="002723C2">
        <w:t xml:space="preserve">, nutných pro zajištění chodu Úřadu městské části Praha 8. Je zaměřen na nezbytně nutné výdaje, které jsou navrženy ve výši </w:t>
      </w:r>
      <w:r w:rsidR="00192D70" w:rsidRPr="002723C2">
        <w:br/>
      </w:r>
      <w:r w:rsidR="002723C2" w:rsidRPr="002723C2">
        <w:rPr>
          <w:b/>
          <w:bCs/>
        </w:rPr>
        <w:t>44</w:t>
      </w:r>
      <w:r w:rsidR="00F632F4" w:rsidRPr="002723C2">
        <w:rPr>
          <w:b/>
          <w:bCs/>
        </w:rPr>
        <w:t xml:space="preserve"> </w:t>
      </w:r>
      <w:r w:rsidR="002723C2" w:rsidRPr="002723C2">
        <w:rPr>
          <w:b/>
          <w:bCs/>
        </w:rPr>
        <w:t>404</w:t>
      </w:r>
      <w:r w:rsidRPr="002723C2">
        <w:rPr>
          <w:b/>
          <w:bCs/>
        </w:rPr>
        <w:t> tis. Kč</w:t>
      </w:r>
      <w:r w:rsidR="002723C2">
        <w:t>, tj. 111,15 % SR r 2021. Zvýšení finančních prostředků je odrazem zvyšování cen</w:t>
      </w:r>
      <w:r w:rsidR="002723C2" w:rsidRPr="00427FA2">
        <w:rPr>
          <w:lang w:eastAsia="cs-CZ"/>
        </w:rPr>
        <w:t xml:space="preserve"> za služby a materiál</w:t>
      </w:r>
      <w:r w:rsidR="002723C2">
        <w:rPr>
          <w:lang w:eastAsia="cs-CZ"/>
        </w:rPr>
        <w:t>.</w:t>
      </w:r>
    </w:p>
    <w:p w14:paraId="187B826D" w14:textId="77777777" w:rsidR="00B30B71" w:rsidRPr="00DB65E3" w:rsidRDefault="00B30B71" w:rsidP="00B30B71">
      <w:pPr>
        <w:rPr>
          <w:highlight w:val="yellow"/>
        </w:rPr>
      </w:pPr>
    </w:p>
    <w:p w14:paraId="55475DAC" w14:textId="77777777" w:rsidR="00B30B71" w:rsidRPr="007D2037" w:rsidRDefault="00B30B71" w:rsidP="00B30B71">
      <w:pPr>
        <w:pStyle w:val="Nadpis3"/>
        <w:numPr>
          <w:ilvl w:val="0"/>
          <w:numId w:val="1"/>
        </w:numPr>
        <w:rPr>
          <w:b/>
        </w:rPr>
      </w:pPr>
      <w:bookmarkStart w:id="5" w:name="_Hlk60919541"/>
      <w:r w:rsidRPr="007D2037">
        <w:rPr>
          <w:b/>
        </w:rPr>
        <w:t xml:space="preserve">Odbor informatiky (OI) ÚMČ </w:t>
      </w:r>
    </w:p>
    <w:p w14:paraId="1231CB1F" w14:textId="005C9E48" w:rsidR="00192D70" w:rsidRPr="002F6F87" w:rsidRDefault="00B30B71" w:rsidP="00B30B71">
      <w:pPr>
        <w:jc w:val="both"/>
      </w:pPr>
      <w:r w:rsidRPr="002F6F87">
        <w:t xml:space="preserve">Celkový navrhovaný rozpočet činí </w:t>
      </w:r>
      <w:r w:rsidR="00802D82" w:rsidRPr="002F6F87">
        <w:rPr>
          <w:b/>
          <w:bCs/>
        </w:rPr>
        <w:t>2</w:t>
      </w:r>
      <w:r w:rsidR="007D2037" w:rsidRPr="002F6F87">
        <w:rPr>
          <w:b/>
          <w:bCs/>
        </w:rPr>
        <w:t>7</w:t>
      </w:r>
      <w:r w:rsidR="00802D82" w:rsidRPr="002F6F87">
        <w:rPr>
          <w:b/>
          <w:bCs/>
        </w:rPr>
        <w:t xml:space="preserve"> </w:t>
      </w:r>
      <w:r w:rsidR="007D2037" w:rsidRPr="002F6F87">
        <w:rPr>
          <w:b/>
          <w:bCs/>
        </w:rPr>
        <w:t>650</w:t>
      </w:r>
      <w:r w:rsidRPr="002F6F87">
        <w:rPr>
          <w:b/>
          <w:bCs/>
        </w:rPr>
        <w:t xml:space="preserve"> tis. Kč</w:t>
      </w:r>
      <w:r w:rsidRPr="002F6F87">
        <w:rPr>
          <w:bCs/>
        </w:rPr>
        <w:t>,</w:t>
      </w:r>
      <w:r w:rsidRPr="002F6F87">
        <w:t xml:space="preserve"> </w:t>
      </w:r>
      <w:r w:rsidR="00AB5BF8" w:rsidRPr="002F6F87">
        <w:t xml:space="preserve">tj. </w:t>
      </w:r>
      <w:r w:rsidR="007D2037" w:rsidRPr="002F6F87">
        <w:t>109</w:t>
      </w:r>
      <w:r w:rsidR="00802D82" w:rsidRPr="002F6F87">
        <w:t>,</w:t>
      </w:r>
      <w:r w:rsidR="007D2037" w:rsidRPr="002F6F87">
        <w:t>07</w:t>
      </w:r>
      <w:r w:rsidR="00AB5BF8" w:rsidRPr="002F6F87">
        <w:t xml:space="preserve"> % schváleného rozpočtu roku 20</w:t>
      </w:r>
      <w:r w:rsidR="00802D82" w:rsidRPr="002F6F87">
        <w:t>2</w:t>
      </w:r>
      <w:r w:rsidR="007D2037" w:rsidRPr="002F6F87">
        <w:t>1</w:t>
      </w:r>
      <w:r w:rsidR="00AB5BF8" w:rsidRPr="002F6F87">
        <w:t xml:space="preserve">. </w:t>
      </w:r>
    </w:p>
    <w:p w14:paraId="2DE173AA" w14:textId="1B4A19C3" w:rsidR="00B30B71" w:rsidRPr="002F6F87" w:rsidRDefault="00AB5BF8" w:rsidP="00B30B71">
      <w:pPr>
        <w:jc w:val="both"/>
      </w:pPr>
      <w:r w:rsidRPr="002F6F87">
        <w:t>K jednotlivým položkám:</w:t>
      </w:r>
    </w:p>
    <w:p w14:paraId="3D1F14FA" w14:textId="7E3B3EE2" w:rsidR="00B30B71" w:rsidRPr="002F6F87" w:rsidRDefault="00B30B71" w:rsidP="00B30B71">
      <w:pPr>
        <w:jc w:val="both"/>
      </w:pPr>
      <w:r w:rsidRPr="002F6F87">
        <w:rPr>
          <w:u w:val="single"/>
        </w:rPr>
        <w:t>pol. 5137 – drobný hmotný majetek</w:t>
      </w:r>
      <w:r w:rsidRPr="002F6F87">
        <w:t xml:space="preserve"> – </w:t>
      </w:r>
      <w:r w:rsidR="002F6F87" w:rsidRPr="002F6F87">
        <w:rPr>
          <w:b/>
        </w:rPr>
        <w:t>3 000</w:t>
      </w:r>
      <w:r w:rsidRPr="002F6F87">
        <w:rPr>
          <w:b/>
          <w:bCs/>
        </w:rPr>
        <w:t xml:space="preserve"> tis. </w:t>
      </w:r>
      <w:r w:rsidRPr="002F6F87">
        <w:t xml:space="preserve">Kč na zachování cyklu výměny zastaralých počítačů a tiskáren, dále k nákupu dalšího HW (scannerů, notebooků a p.), </w:t>
      </w:r>
    </w:p>
    <w:p w14:paraId="6C749AF3" w14:textId="28B178B5" w:rsidR="00B30B71" w:rsidRPr="002F6F87" w:rsidRDefault="00B30B71" w:rsidP="00B30B71">
      <w:pPr>
        <w:jc w:val="both"/>
      </w:pPr>
      <w:r w:rsidRPr="002F6F87">
        <w:rPr>
          <w:u w:val="single"/>
        </w:rPr>
        <w:t xml:space="preserve">pol. 5139 </w:t>
      </w:r>
      <w:r w:rsidR="00F75A5B">
        <w:rPr>
          <w:u w:val="single"/>
        </w:rPr>
        <w:t>–</w:t>
      </w:r>
      <w:r w:rsidRPr="002F6F87">
        <w:rPr>
          <w:u w:val="single"/>
        </w:rPr>
        <w:t xml:space="preserve"> nákup materiálu</w:t>
      </w:r>
      <w:r w:rsidRPr="002F6F87">
        <w:t xml:space="preserve"> – </w:t>
      </w:r>
      <w:r w:rsidR="00802D82" w:rsidRPr="002F6F87">
        <w:rPr>
          <w:b/>
          <w:bCs/>
        </w:rPr>
        <w:t>3</w:t>
      </w:r>
      <w:r w:rsidR="00CA4557" w:rsidRPr="002F6F87">
        <w:rPr>
          <w:b/>
          <w:bCs/>
        </w:rPr>
        <w:t>5</w:t>
      </w:r>
      <w:r w:rsidRPr="002F6F87">
        <w:rPr>
          <w:b/>
          <w:bCs/>
        </w:rPr>
        <w:t>0 </w:t>
      </w:r>
      <w:r w:rsidRPr="002F6F87">
        <w:rPr>
          <w:b/>
        </w:rPr>
        <w:t>tis. Kč</w:t>
      </w:r>
      <w:r w:rsidRPr="002F6F87">
        <w:t xml:space="preserve"> je rozpočtováno na nákupy, </w:t>
      </w:r>
      <w:r w:rsidR="007C037C" w:rsidRPr="002F6F87">
        <w:t>dle potřeb úřadu</w:t>
      </w:r>
    </w:p>
    <w:p w14:paraId="50695E34" w14:textId="1450300F" w:rsidR="00B30B71" w:rsidRPr="002F6F87" w:rsidRDefault="00B30B71" w:rsidP="00B30B71">
      <w:pPr>
        <w:pStyle w:val="Odstavecseseznamem"/>
        <w:numPr>
          <w:ilvl w:val="0"/>
          <w:numId w:val="1"/>
        </w:numPr>
        <w:jc w:val="both"/>
        <w:rPr>
          <w:bCs/>
        </w:rPr>
      </w:pPr>
      <w:r w:rsidRPr="002F6F87">
        <w:rPr>
          <w:u w:val="single"/>
        </w:rPr>
        <w:t>pol. 5168 – zpracování dat a služby související s informačními a komunikačními technologiemi</w:t>
      </w:r>
      <w:r w:rsidRPr="002F6F87">
        <w:t xml:space="preserve"> – </w:t>
      </w:r>
      <w:r w:rsidR="00802D82" w:rsidRPr="002F6F87">
        <w:rPr>
          <w:b/>
        </w:rPr>
        <w:t>1</w:t>
      </w:r>
      <w:r w:rsidR="002F6F87" w:rsidRPr="002F6F87">
        <w:rPr>
          <w:b/>
        </w:rPr>
        <w:t>6</w:t>
      </w:r>
      <w:r w:rsidR="00802D82" w:rsidRPr="002F6F87">
        <w:rPr>
          <w:b/>
        </w:rPr>
        <w:t xml:space="preserve"> </w:t>
      </w:r>
      <w:r w:rsidR="002F6F87" w:rsidRPr="002F6F87">
        <w:rPr>
          <w:b/>
        </w:rPr>
        <w:t>0</w:t>
      </w:r>
      <w:r w:rsidR="00802D82" w:rsidRPr="002F6F87">
        <w:rPr>
          <w:b/>
        </w:rPr>
        <w:t>00</w:t>
      </w:r>
      <w:r w:rsidRPr="002F6F87">
        <w:rPr>
          <w:b/>
        </w:rPr>
        <w:t xml:space="preserve"> tis. Kč</w:t>
      </w:r>
      <w:r w:rsidRPr="002F6F87">
        <w:t>,</w:t>
      </w:r>
    </w:p>
    <w:p w14:paraId="754FC987" w14:textId="77777777" w:rsidR="00B30B71" w:rsidRPr="002F6F87" w:rsidRDefault="00B30B71" w:rsidP="00B30B71">
      <w:pPr>
        <w:pStyle w:val="Odstavecseseznamem"/>
        <w:numPr>
          <w:ilvl w:val="0"/>
          <w:numId w:val="1"/>
        </w:numPr>
        <w:jc w:val="both"/>
        <w:rPr>
          <w:bCs/>
          <w:u w:val="single"/>
        </w:rPr>
      </w:pPr>
      <w:r w:rsidRPr="002F6F87">
        <w:rPr>
          <w:u w:val="single"/>
        </w:rPr>
        <w:t>pol. 5169 – nákup služeb</w:t>
      </w:r>
      <w:r w:rsidRPr="002F6F87">
        <w:t xml:space="preserve"> – </w:t>
      </w:r>
      <w:r w:rsidR="00617A91" w:rsidRPr="002F6F87">
        <w:rPr>
          <w:b/>
        </w:rPr>
        <w:t>1</w:t>
      </w:r>
      <w:r w:rsidR="00CA4557" w:rsidRPr="002F6F87">
        <w:rPr>
          <w:b/>
        </w:rPr>
        <w:t>5</w:t>
      </w:r>
      <w:r w:rsidR="00617A91" w:rsidRPr="002F6F87">
        <w:rPr>
          <w:b/>
        </w:rPr>
        <w:t>0</w:t>
      </w:r>
      <w:r w:rsidRPr="002F6F87">
        <w:rPr>
          <w:b/>
          <w:bCs/>
        </w:rPr>
        <w:t> tis. Kč</w:t>
      </w:r>
      <w:r w:rsidRPr="002F6F87">
        <w:rPr>
          <w:bCs/>
        </w:rPr>
        <w:t xml:space="preserve">, </w:t>
      </w:r>
    </w:p>
    <w:p w14:paraId="10F33BAE" w14:textId="2B581BA1" w:rsidR="00B30B71" w:rsidRPr="002F6F87" w:rsidRDefault="00B30B71" w:rsidP="00B30B71">
      <w:pPr>
        <w:pStyle w:val="Odstavecseseznamem"/>
        <w:numPr>
          <w:ilvl w:val="0"/>
          <w:numId w:val="1"/>
        </w:numPr>
        <w:jc w:val="both"/>
      </w:pPr>
      <w:r w:rsidRPr="002F6F87">
        <w:rPr>
          <w:u w:val="single"/>
        </w:rPr>
        <w:t>pol. 5171 – opravy a udržování</w:t>
      </w:r>
      <w:r w:rsidRPr="002F6F87">
        <w:t xml:space="preserve"> – </w:t>
      </w:r>
      <w:r w:rsidR="00617A91" w:rsidRPr="002F6F87">
        <w:rPr>
          <w:b/>
          <w:bCs/>
        </w:rPr>
        <w:t xml:space="preserve">1 </w:t>
      </w:r>
      <w:r w:rsidR="00802D82" w:rsidRPr="002F6F87">
        <w:rPr>
          <w:b/>
          <w:bCs/>
        </w:rPr>
        <w:t>2</w:t>
      </w:r>
      <w:r w:rsidRPr="002F6F87">
        <w:rPr>
          <w:b/>
          <w:bCs/>
        </w:rPr>
        <w:t xml:space="preserve">00 tis. Kč – </w:t>
      </w:r>
      <w:r w:rsidRPr="002F6F87">
        <w:t>na opravy hardware</w:t>
      </w:r>
      <w:r w:rsidR="00E67E82" w:rsidRPr="002F6F87">
        <w:t xml:space="preserve"> (opravy tiskového parku a ostatního HW)</w:t>
      </w:r>
    </w:p>
    <w:p w14:paraId="5E452A99" w14:textId="77777777" w:rsidR="007C037C" w:rsidRPr="002F6F87" w:rsidRDefault="00B30B71" w:rsidP="00CD45F6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2F6F87">
        <w:rPr>
          <w:u w:val="single"/>
        </w:rPr>
        <w:t>pol. 5172 – programové vybavení</w:t>
      </w:r>
      <w:r w:rsidRPr="002F6F87">
        <w:t xml:space="preserve"> –</w:t>
      </w:r>
      <w:r w:rsidRPr="002F6F87">
        <w:rPr>
          <w:b/>
          <w:bCs/>
        </w:rPr>
        <w:t xml:space="preserve"> </w:t>
      </w:r>
      <w:r w:rsidR="00CA4557" w:rsidRPr="002F6F87">
        <w:rPr>
          <w:b/>
          <w:bCs/>
        </w:rPr>
        <w:t>2</w:t>
      </w:r>
      <w:r w:rsidRPr="002F6F87">
        <w:rPr>
          <w:b/>
          <w:bCs/>
        </w:rPr>
        <w:t xml:space="preserve">00 tis. Kč </w:t>
      </w:r>
      <w:r w:rsidRPr="002F6F87">
        <w:t>vyplývá z plánovaných nákupů softwaru</w:t>
      </w:r>
    </w:p>
    <w:p w14:paraId="1E8005C0" w14:textId="216827CF" w:rsidR="00B30B71" w:rsidRPr="002F6F87" w:rsidRDefault="00B30B71" w:rsidP="00CD45F6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2F6F87">
        <w:rPr>
          <w:u w:val="single"/>
        </w:rPr>
        <w:t>pol. 5162 – služby telekomunikací a radiokomunikací</w:t>
      </w:r>
      <w:r w:rsidRPr="002F6F87">
        <w:t xml:space="preserve"> </w:t>
      </w:r>
      <w:r w:rsidR="005459CA" w:rsidRPr="002F6F87">
        <w:t xml:space="preserve">– </w:t>
      </w:r>
      <w:r w:rsidR="00CB7F08" w:rsidRPr="002F6F87">
        <w:rPr>
          <w:b/>
        </w:rPr>
        <w:t xml:space="preserve">4 </w:t>
      </w:r>
      <w:r w:rsidR="002F6F87" w:rsidRPr="002F6F87">
        <w:rPr>
          <w:b/>
        </w:rPr>
        <w:t>9</w:t>
      </w:r>
      <w:r w:rsidR="00CB7F08" w:rsidRPr="002F6F87">
        <w:rPr>
          <w:b/>
        </w:rPr>
        <w:t>00</w:t>
      </w:r>
      <w:r w:rsidRPr="002F6F87">
        <w:rPr>
          <w:b/>
        </w:rPr>
        <w:t xml:space="preserve"> tis. Kč</w:t>
      </w:r>
      <w:r w:rsidRPr="002F6F87">
        <w:t>, prostředky jsou určeny na datové linky, IP, VPN, internet</w:t>
      </w:r>
    </w:p>
    <w:p w14:paraId="30696C3F" w14:textId="5D676BCB" w:rsidR="00B30B71" w:rsidRPr="002F6F87" w:rsidRDefault="00B30B71" w:rsidP="00B30B71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2F6F87">
        <w:rPr>
          <w:u w:val="single"/>
        </w:rPr>
        <w:t>pol. 5166 – konzultační, poradenské a právní služby</w:t>
      </w:r>
      <w:r w:rsidRPr="002F6F87">
        <w:t xml:space="preserve"> – </w:t>
      </w:r>
      <w:r w:rsidR="00E77A80">
        <w:rPr>
          <w:b/>
        </w:rPr>
        <w:t>700</w:t>
      </w:r>
      <w:r w:rsidRPr="002F6F87">
        <w:rPr>
          <w:b/>
        </w:rPr>
        <w:t xml:space="preserve"> tis. Kč</w:t>
      </w:r>
      <w:r w:rsidRPr="002F6F87">
        <w:rPr>
          <w:bCs/>
        </w:rPr>
        <w:t>,</w:t>
      </w:r>
      <w:r w:rsidRPr="002F6F87">
        <w:rPr>
          <w:b/>
        </w:rPr>
        <w:t xml:space="preserve"> </w:t>
      </w:r>
      <w:r w:rsidRPr="002F6F87">
        <w:t xml:space="preserve">jedná se o analytické </w:t>
      </w:r>
      <w:r w:rsidRPr="002F6F87">
        <w:br/>
        <w:t>a poradenské služby</w:t>
      </w:r>
    </w:p>
    <w:p w14:paraId="576A6A07" w14:textId="746F3FDA" w:rsidR="00B30B71" w:rsidRDefault="00B30B71" w:rsidP="00B30B71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</w:pPr>
      <w:r w:rsidRPr="002F6F87">
        <w:rPr>
          <w:u w:val="single"/>
        </w:rPr>
        <w:t>pol. 5154 – el. energie</w:t>
      </w:r>
      <w:r w:rsidRPr="002F6F87">
        <w:t xml:space="preserve"> – </w:t>
      </w:r>
      <w:r w:rsidR="002F6F87" w:rsidRPr="002F6F87">
        <w:rPr>
          <w:b/>
        </w:rPr>
        <w:t>250</w:t>
      </w:r>
      <w:r w:rsidRPr="002F6F87">
        <w:rPr>
          <w:b/>
        </w:rPr>
        <w:t xml:space="preserve"> tis. Kč</w:t>
      </w:r>
      <w:r w:rsidRPr="002F6F87">
        <w:t>, jedná se o el. energii pro kamerové systémy</w:t>
      </w:r>
    </w:p>
    <w:p w14:paraId="6AF17871" w14:textId="4A5FABD0" w:rsidR="009C2C9B" w:rsidRPr="00E012FD" w:rsidRDefault="009C2C9B" w:rsidP="00320751">
      <w:pPr>
        <w:pStyle w:val="Odstavecseseznamem"/>
        <w:numPr>
          <w:ilvl w:val="0"/>
          <w:numId w:val="1"/>
        </w:numPr>
        <w:tabs>
          <w:tab w:val="clear" w:pos="432"/>
          <w:tab w:val="num" w:pos="0"/>
        </w:tabs>
        <w:suppressAutoHyphens w:val="0"/>
        <w:ind w:left="0" w:firstLine="0"/>
        <w:jc w:val="both"/>
        <w:rPr>
          <w:u w:val="single"/>
        </w:rPr>
      </w:pPr>
      <w:r w:rsidRPr="00E012FD">
        <w:rPr>
          <w:u w:val="single"/>
        </w:rPr>
        <w:t xml:space="preserve">pol. 5164 </w:t>
      </w:r>
      <w:r w:rsidR="00287B92" w:rsidRPr="00E012FD">
        <w:rPr>
          <w:u w:val="single"/>
        </w:rPr>
        <w:t>–</w:t>
      </w:r>
      <w:r w:rsidRPr="00E012FD">
        <w:rPr>
          <w:u w:val="single"/>
        </w:rPr>
        <w:t xml:space="preserve"> nájemné</w:t>
      </w:r>
      <w:r w:rsidR="00287B92" w:rsidRPr="006D1BAC">
        <w:t xml:space="preserve"> </w:t>
      </w:r>
      <w:r w:rsidR="002A1C82">
        <w:t>–</w:t>
      </w:r>
      <w:r w:rsidR="00287B92" w:rsidRPr="00287B92">
        <w:t xml:space="preserve"> </w:t>
      </w:r>
      <w:r w:rsidR="002A1C82" w:rsidRPr="00E012FD">
        <w:rPr>
          <w:b/>
          <w:bCs/>
        </w:rPr>
        <w:t>900 tis. Kč</w:t>
      </w:r>
      <w:r w:rsidR="00E012FD">
        <w:t>,</w:t>
      </w:r>
      <w:r w:rsidR="002A1C82" w:rsidRPr="00E012FD">
        <w:rPr>
          <w:b/>
          <w:bCs/>
        </w:rPr>
        <w:t xml:space="preserve"> </w:t>
      </w:r>
      <w:r w:rsidR="00E012FD" w:rsidRPr="00E012FD">
        <w:t xml:space="preserve">jedná se o pronájem vyvolávacího systému a na poskytování tiskových služeb (pronájem tiskáren) </w:t>
      </w:r>
    </w:p>
    <w:bookmarkEnd w:id="5"/>
    <w:p w14:paraId="495D3ACA" w14:textId="426403F9" w:rsidR="00B30B71" w:rsidRPr="00FB5E21" w:rsidRDefault="00B30B71" w:rsidP="00B30B71">
      <w:pPr>
        <w:pStyle w:val="Nadpis3"/>
        <w:numPr>
          <w:ilvl w:val="0"/>
          <w:numId w:val="1"/>
        </w:numPr>
        <w:rPr>
          <w:b/>
        </w:rPr>
      </w:pPr>
      <w:r w:rsidRPr="00FB5E21">
        <w:rPr>
          <w:b/>
        </w:rPr>
        <w:t>Odbor právních služeb (OPS) ÚMČ</w:t>
      </w:r>
    </w:p>
    <w:p w14:paraId="731DB92A" w14:textId="097BA786" w:rsidR="0090336B" w:rsidRPr="00FB5E21" w:rsidRDefault="00B30B71" w:rsidP="001F748E">
      <w:pPr>
        <w:jc w:val="both"/>
      </w:pPr>
      <w:r w:rsidRPr="00FB5E21">
        <w:t xml:space="preserve">V kapitole 09 jsou pro tento </w:t>
      </w:r>
      <w:r w:rsidR="00FB5E21" w:rsidRPr="00FB5E21">
        <w:t>O</w:t>
      </w:r>
      <w:r w:rsidRPr="00FB5E21">
        <w:t>dbor rozpočtovány prostředky</w:t>
      </w:r>
      <w:r w:rsidR="007B57BF" w:rsidRPr="00FB5E21">
        <w:t xml:space="preserve"> ve výši </w:t>
      </w:r>
      <w:r w:rsidR="007B57BF" w:rsidRPr="00FB5E21">
        <w:rPr>
          <w:b/>
          <w:bCs/>
        </w:rPr>
        <w:t xml:space="preserve">2 </w:t>
      </w:r>
      <w:r w:rsidR="001F748E" w:rsidRPr="00FB5E21">
        <w:rPr>
          <w:b/>
          <w:bCs/>
        </w:rPr>
        <w:t>48</w:t>
      </w:r>
      <w:r w:rsidR="007B57BF" w:rsidRPr="00FB5E21">
        <w:rPr>
          <w:b/>
          <w:bCs/>
        </w:rPr>
        <w:t>0 tis. Kč</w:t>
      </w:r>
      <w:r w:rsidRPr="00FB5E21">
        <w:t xml:space="preserve"> určené </w:t>
      </w:r>
      <w:r w:rsidR="00202BFA" w:rsidRPr="00FB5E21">
        <w:br/>
      </w:r>
      <w:r w:rsidR="001F748E" w:rsidRPr="00FB5E21">
        <w:t>za služby poskytnuté advokátními kancelářemi, jako je</w:t>
      </w:r>
      <w:r w:rsidRPr="00FB5E21">
        <w:t xml:space="preserve"> poskytování konzultačních, poradenských</w:t>
      </w:r>
      <w:r w:rsidR="001F748E" w:rsidRPr="00FB5E21">
        <w:t xml:space="preserve"> </w:t>
      </w:r>
      <w:r w:rsidRPr="00FB5E21">
        <w:t xml:space="preserve">a právních služeb, </w:t>
      </w:r>
      <w:r w:rsidR="001F748E" w:rsidRPr="00FB5E21">
        <w:t xml:space="preserve">zpracování posudků a stanovisek, zastupování MČ Praha 8 v soudních řízeních, </w:t>
      </w:r>
      <w:r w:rsidRPr="00FB5E21">
        <w:t>výdaj</w:t>
      </w:r>
      <w:r w:rsidR="001F748E" w:rsidRPr="00FB5E21">
        <w:t>e</w:t>
      </w:r>
      <w:r w:rsidRPr="00FB5E21">
        <w:t xml:space="preserve"> související s realizací zadávacích řízení a příkazními smlouvami,</w:t>
      </w:r>
      <w:r w:rsidR="001F748E" w:rsidRPr="00FB5E21">
        <w:t xml:space="preserve"> na</w:t>
      </w:r>
      <w:r w:rsidRPr="00FB5E21">
        <w:t xml:space="preserve"> úhradu náhrad a sankcí.</w:t>
      </w:r>
      <w:r w:rsidR="007B57BF" w:rsidRPr="00FB5E21">
        <w:t xml:space="preserve"> </w:t>
      </w:r>
    </w:p>
    <w:p w14:paraId="1854D59F" w14:textId="7C1C4753" w:rsidR="001F748E" w:rsidRPr="00DB65E3" w:rsidRDefault="001F748E" w:rsidP="001F748E">
      <w:pPr>
        <w:jc w:val="both"/>
        <w:rPr>
          <w:highlight w:val="yellow"/>
        </w:rPr>
      </w:pPr>
    </w:p>
    <w:p w14:paraId="63E94505" w14:textId="77777777" w:rsidR="00202BFA" w:rsidRPr="00DB65E3" w:rsidRDefault="00202BFA" w:rsidP="001F748E">
      <w:pPr>
        <w:jc w:val="both"/>
        <w:rPr>
          <w:highlight w:val="yellow"/>
        </w:rPr>
      </w:pPr>
    </w:p>
    <w:p w14:paraId="5547D540" w14:textId="77777777" w:rsidR="00B30B71" w:rsidRPr="009B2C4D" w:rsidRDefault="00B30B71" w:rsidP="00B30B71">
      <w:pPr>
        <w:pStyle w:val="Nadpis3"/>
        <w:rPr>
          <w:b/>
          <w:bCs/>
          <w:sz w:val="28"/>
        </w:rPr>
      </w:pPr>
      <w:r w:rsidRPr="009B2C4D">
        <w:rPr>
          <w:b/>
          <w:bCs/>
          <w:sz w:val="28"/>
        </w:rPr>
        <w:t>Kapitola 10 – pokladní správa</w:t>
      </w:r>
    </w:p>
    <w:p w14:paraId="3FCCEB1E" w14:textId="7172AE7A" w:rsidR="00B30B71" w:rsidRPr="009B2C4D" w:rsidRDefault="00B30B71" w:rsidP="00B30B71">
      <w:pPr>
        <w:rPr>
          <w:b/>
          <w:u w:val="single"/>
        </w:rPr>
      </w:pPr>
      <w:r w:rsidRPr="009B2C4D">
        <w:rPr>
          <w:b/>
          <w:u w:val="single"/>
        </w:rPr>
        <w:t xml:space="preserve">Ekonomický odbor </w:t>
      </w:r>
      <w:r w:rsidR="00D427FA">
        <w:rPr>
          <w:b/>
          <w:u w:val="single"/>
        </w:rPr>
        <w:t xml:space="preserve">(EO) </w:t>
      </w:r>
      <w:r w:rsidRPr="009B2C4D">
        <w:rPr>
          <w:b/>
          <w:u w:val="single"/>
        </w:rPr>
        <w:t>ÚMČ</w:t>
      </w:r>
    </w:p>
    <w:p w14:paraId="6D5F65D5" w14:textId="47EE0B9E" w:rsidR="005519FD" w:rsidRPr="009B2C4D" w:rsidRDefault="00B30B71" w:rsidP="009B2C4D">
      <w:pPr>
        <w:pStyle w:val="Nadpis2"/>
        <w:jc w:val="both"/>
      </w:pPr>
      <w:r w:rsidRPr="009B2C4D">
        <w:rPr>
          <w:sz w:val="24"/>
          <w:szCs w:val="24"/>
        </w:rPr>
        <w:t xml:space="preserve">Výdaje na služby peněžních ústavů </w:t>
      </w:r>
      <w:r w:rsidR="007C037C" w:rsidRPr="009B2C4D">
        <w:rPr>
          <w:sz w:val="24"/>
          <w:szCs w:val="24"/>
        </w:rPr>
        <w:t>(</w:t>
      </w:r>
      <w:r w:rsidRPr="009B2C4D">
        <w:rPr>
          <w:sz w:val="24"/>
          <w:szCs w:val="24"/>
        </w:rPr>
        <w:t>bankovní poplatky</w:t>
      </w:r>
      <w:r w:rsidR="007C037C" w:rsidRPr="009B2C4D">
        <w:rPr>
          <w:sz w:val="24"/>
          <w:szCs w:val="24"/>
        </w:rPr>
        <w:t>)</w:t>
      </w:r>
      <w:r w:rsidRPr="009B2C4D">
        <w:rPr>
          <w:sz w:val="24"/>
          <w:szCs w:val="24"/>
        </w:rPr>
        <w:t xml:space="preserve"> jsou </w:t>
      </w:r>
      <w:r w:rsidR="00CD45F6" w:rsidRPr="009B2C4D">
        <w:rPr>
          <w:sz w:val="24"/>
          <w:szCs w:val="24"/>
        </w:rPr>
        <w:t>na</w:t>
      </w:r>
      <w:r w:rsidR="009B2C4D">
        <w:rPr>
          <w:sz w:val="24"/>
          <w:szCs w:val="24"/>
        </w:rPr>
        <w:t>vrženy</w:t>
      </w:r>
      <w:r w:rsidR="00CD45F6" w:rsidRPr="009B2C4D">
        <w:rPr>
          <w:sz w:val="24"/>
          <w:szCs w:val="24"/>
        </w:rPr>
        <w:t xml:space="preserve"> částku</w:t>
      </w:r>
      <w:r w:rsidRPr="009B2C4D">
        <w:rPr>
          <w:sz w:val="24"/>
          <w:szCs w:val="24"/>
        </w:rPr>
        <w:t xml:space="preserve"> </w:t>
      </w:r>
      <w:r w:rsidRPr="009B2C4D">
        <w:rPr>
          <w:b/>
          <w:bCs/>
          <w:sz w:val="24"/>
          <w:szCs w:val="24"/>
        </w:rPr>
        <w:t>2</w:t>
      </w:r>
      <w:r w:rsidR="00367F5F" w:rsidRPr="009B2C4D">
        <w:rPr>
          <w:b/>
          <w:bCs/>
          <w:sz w:val="24"/>
          <w:szCs w:val="24"/>
        </w:rPr>
        <w:t>7</w:t>
      </w:r>
      <w:r w:rsidRPr="009B2C4D">
        <w:rPr>
          <w:b/>
          <w:bCs/>
          <w:sz w:val="24"/>
          <w:szCs w:val="24"/>
        </w:rPr>
        <w:t>0 tis. Kč</w:t>
      </w:r>
      <w:r w:rsidR="00CD45F6" w:rsidRPr="009B2C4D">
        <w:rPr>
          <w:sz w:val="24"/>
          <w:szCs w:val="24"/>
        </w:rPr>
        <w:t xml:space="preserve">, </w:t>
      </w:r>
      <w:r w:rsidR="009B2C4D">
        <w:rPr>
          <w:sz w:val="24"/>
          <w:szCs w:val="24"/>
        </w:rPr>
        <w:br/>
      </w:r>
      <w:r w:rsidR="00CD45F6" w:rsidRPr="009B2C4D">
        <w:rPr>
          <w:sz w:val="24"/>
          <w:szCs w:val="24"/>
        </w:rPr>
        <w:t>tj. 1</w:t>
      </w:r>
      <w:r w:rsidR="00367F5F" w:rsidRPr="009B2C4D">
        <w:rPr>
          <w:sz w:val="24"/>
          <w:szCs w:val="24"/>
        </w:rPr>
        <w:t>0</w:t>
      </w:r>
      <w:r w:rsidR="009B2C4D" w:rsidRPr="009B2C4D">
        <w:rPr>
          <w:sz w:val="24"/>
          <w:szCs w:val="24"/>
        </w:rPr>
        <w:t>0</w:t>
      </w:r>
      <w:r w:rsidR="00CD45F6" w:rsidRPr="009B2C4D">
        <w:rPr>
          <w:sz w:val="24"/>
          <w:szCs w:val="24"/>
        </w:rPr>
        <w:t>,00 % SR na rok 202</w:t>
      </w:r>
      <w:r w:rsidR="009B2C4D" w:rsidRPr="009B2C4D">
        <w:rPr>
          <w:sz w:val="24"/>
          <w:szCs w:val="24"/>
        </w:rPr>
        <w:t>1.</w:t>
      </w:r>
    </w:p>
    <w:p w14:paraId="39D40B2A" w14:textId="7D78475A" w:rsidR="005519FD" w:rsidRPr="009B2C4D" w:rsidRDefault="005519FD" w:rsidP="005519FD">
      <w:pPr>
        <w:jc w:val="both"/>
      </w:pPr>
      <w:r w:rsidRPr="009B2C4D">
        <w:t xml:space="preserve">Dnem 1.1.2021 vstoupila v platnost pojistná smlouva hromadného pojištění majetku </w:t>
      </w:r>
      <w:r w:rsidR="00202BFA" w:rsidRPr="009B2C4D">
        <w:br/>
      </w:r>
      <w:r w:rsidRPr="009B2C4D">
        <w:t>a odpovědnosti, jak za městskou</w:t>
      </w:r>
      <w:r w:rsidR="00367F5F" w:rsidRPr="009B2C4D">
        <w:t xml:space="preserve"> část Praha 8</w:t>
      </w:r>
      <w:r w:rsidRPr="009B2C4D">
        <w:t xml:space="preserve">, tak pro všechny zřízené </w:t>
      </w:r>
      <w:r w:rsidR="00367F5F" w:rsidRPr="009B2C4D">
        <w:t>příspěvkov</w:t>
      </w:r>
      <w:r w:rsidRPr="009B2C4D">
        <w:t>é</w:t>
      </w:r>
      <w:r w:rsidR="00367F5F" w:rsidRPr="009B2C4D">
        <w:t xml:space="preserve"> organizac</w:t>
      </w:r>
      <w:r w:rsidRPr="009B2C4D">
        <w:t xml:space="preserve">e či obchodní korporace. Veškerý majetek je pojištěn jako jeden soubor s možností automatického zařazení nebo vyřazení majetku v pojistných smlouvách. Tím došlo </w:t>
      </w:r>
      <w:r w:rsidRPr="009B2C4D">
        <w:lastRenderedPageBreak/>
        <w:t>k podstatnému zjednodušení v oblasti pojištění. Celé pojistně technické zadání je koncipováno tak, aby krylo velké a závažné škody, které by případně mohly ohrozit rozpočet městské části Praha 8.</w:t>
      </w:r>
      <w:r w:rsidRPr="009B2C4D">
        <w:rPr>
          <w:b/>
          <w:bCs/>
        </w:rPr>
        <w:t xml:space="preserve"> </w:t>
      </w:r>
      <w:r w:rsidR="00CD45F6" w:rsidRPr="009B2C4D">
        <w:t xml:space="preserve">Na toto hromadné pojištění je rozpočtována částka </w:t>
      </w:r>
      <w:r w:rsidR="00CD45F6" w:rsidRPr="009B2C4D">
        <w:rPr>
          <w:b/>
          <w:bCs/>
        </w:rPr>
        <w:t>6 50</w:t>
      </w:r>
      <w:r w:rsidR="0042399F">
        <w:rPr>
          <w:b/>
          <w:bCs/>
        </w:rPr>
        <w:t>5</w:t>
      </w:r>
      <w:r w:rsidR="00CD45F6" w:rsidRPr="009B2C4D">
        <w:rPr>
          <w:b/>
          <w:bCs/>
        </w:rPr>
        <w:t xml:space="preserve"> tis. Kč</w:t>
      </w:r>
      <w:r w:rsidR="00CD45F6" w:rsidRPr="009B2C4D">
        <w:t>.</w:t>
      </w:r>
      <w:r w:rsidRPr="009B2C4D">
        <w:t xml:space="preserve"> </w:t>
      </w:r>
    </w:p>
    <w:p w14:paraId="717D807C" w14:textId="77777777" w:rsidR="005519FD" w:rsidRPr="009B2C4D" w:rsidRDefault="005519FD" w:rsidP="005519FD"/>
    <w:p w14:paraId="0BEA3B0C" w14:textId="1A2E842F" w:rsidR="00B30B71" w:rsidRPr="009B2C4D" w:rsidRDefault="00B30B71" w:rsidP="00B30B71">
      <w:pPr>
        <w:pStyle w:val="Nadpis3"/>
        <w:numPr>
          <w:ilvl w:val="0"/>
          <w:numId w:val="1"/>
        </w:numPr>
        <w:rPr>
          <w:b/>
          <w:bCs/>
        </w:rPr>
      </w:pPr>
      <w:r w:rsidRPr="009B2C4D">
        <w:rPr>
          <w:b/>
          <w:bCs/>
        </w:rPr>
        <w:t xml:space="preserve">Odbor kancelář starosty </w:t>
      </w:r>
      <w:r w:rsidR="00027E09">
        <w:rPr>
          <w:b/>
          <w:bCs/>
        </w:rPr>
        <w:t xml:space="preserve">(OKS) </w:t>
      </w:r>
      <w:r w:rsidRPr="009B2C4D">
        <w:rPr>
          <w:b/>
          <w:bCs/>
        </w:rPr>
        <w:t>ÚMČ – oddělení hospodářské správy OKS ÚMČ</w:t>
      </w:r>
    </w:p>
    <w:p w14:paraId="33E800BE" w14:textId="390B4F07" w:rsidR="00B30B71" w:rsidRPr="009B2C4D" w:rsidRDefault="00B30B71" w:rsidP="00B30B71">
      <w:pPr>
        <w:jc w:val="both"/>
      </w:pPr>
      <w:r w:rsidRPr="009B2C4D">
        <w:rPr>
          <w:u w:val="single"/>
        </w:rPr>
        <w:t>Povinné ručení</w:t>
      </w:r>
      <w:r w:rsidRPr="009B2C4D">
        <w:t xml:space="preserve"> – rozpočet je navržen ve výši </w:t>
      </w:r>
      <w:r w:rsidR="00367F5F" w:rsidRPr="009B2C4D">
        <w:rPr>
          <w:b/>
          <w:bCs/>
        </w:rPr>
        <w:t>75</w:t>
      </w:r>
      <w:r w:rsidRPr="009B2C4D">
        <w:rPr>
          <w:b/>
        </w:rPr>
        <w:t> tis. Kč</w:t>
      </w:r>
      <w:r w:rsidRPr="009B2C4D">
        <w:t>.</w:t>
      </w:r>
    </w:p>
    <w:p w14:paraId="66715A81" w14:textId="77777777" w:rsidR="00B30B71" w:rsidRPr="00DB65E3" w:rsidRDefault="00B30B71" w:rsidP="00B30B71">
      <w:pPr>
        <w:jc w:val="both"/>
        <w:rPr>
          <w:highlight w:val="yellow"/>
        </w:rPr>
      </w:pPr>
    </w:p>
    <w:p w14:paraId="43B35EDA" w14:textId="534A9AC6" w:rsidR="00323844" w:rsidRPr="00DB65E3" w:rsidRDefault="00323844" w:rsidP="00B30B71">
      <w:pPr>
        <w:jc w:val="both"/>
        <w:rPr>
          <w:highlight w:val="yellow"/>
        </w:rPr>
      </w:pPr>
    </w:p>
    <w:p w14:paraId="02ECF63F" w14:textId="77777777" w:rsidR="00B30B71" w:rsidRPr="00FA53FC" w:rsidRDefault="00B30B71" w:rsidP="00B30B71">
      <w:pPr>
        <w:jc w:val="both"/>
        <w:rPr>
          <w:b/>
          <w:bCs/>
          <w:sz w:val="28"/>
          <w:u w:val="single"/>
        </w:rPr>
      </w:pPr>
      <w:r w:rsidRPr="00FA53FC">
        <w:rPr>
          <w:b/>
          <w:bCs/>
          <w:sz w:val="28"/>
          <w:u w:val="single"/>
        </w:rPr>
        <w:t>III. Kapitálové výdaje (tř. 6)</w:t>
      </w:r>
    </w:p>
    <w:p w14:paraId="57AF7699" w14:textId="77777777" w:rsidR="00B30B71" w:rsidRPr="00FA53FC" w:rsidRDefault="00B30B71" w:rsidP="00B30B71">
      <w:pPr>
        <w:jc w:val="both"/>
        <w:rPr>
          <w:b/>
          <w:bCs/>
          <w:sz w:val="28"/>
          <w:u w:val="single"/>
        </w:rPr>
      </w:pPr>
    </w:p>
    <w:p w14:paraId="20880424" w14:textId="2B43903C" w:rsidR="00C875E6" w:rsidRPr="00545E1F" w:rsidRDefault="00C875E6" w:rsidP="00B30B71">
      <w:pPr>
        <w:jc w:val="both"/>
        <w:rPr>
          <w:bCs/>
        </w:rPr>
      </w:pPr>
      <w:r w:rsidRPr="00FA53FC">
        <w:rPr>
          <w:bCs/>
        </w:rPr>
        <w:t xml:space="preserve">Realizace investičních akcí je podmíněna postupným plněním kapitálových příjmů (zisku </w:t>
      </w:r>
      <w:r w:rsidR="00202BFA" w:rsidRPr="00FA53FC">
        <w:rPr>
          <w:bCs/>
        </w:rPr>
        <w:br/>
      </w:r>
      <w:r w:rsidRPr="00FA53FC">
        <w:rPr>
          <w:bCs/>
        </w:rPr>
        <w:t>ze ZČ), ze kterých tyto akce budou primárně financovány.</w:t>
      </w:r>
      <w:r w:rsidRPr="00545E1F">
        <w:rPr>
          <w:bCs/>
        </w:rPr>
        <w:t xml:space="preserve"> </w:t>
      </w:r>
    </w:p>
    <w:p w14:paraId="3514B710" w14:textId="77777777" w:rsidR="0055168C" w:rsidRPr="00DB65E3" w:rsidRDefault="0055168C" w:rsidP="00B30B71">
      <w:pPr>
        <w:jc w:val="both"/>
        <w:rPr>
          <w:b/>
          <w:bCs/>
          <w:sz w:val="28"/>
          <w:highlight w:val="yellow"/>
          <w:u w:val="single"/>
        </w:rPr>
      </w:pPr>
    </w:p>
    <w:p w14:paraId="33FE1AA1" w14:textId="77777777" w:rsidR="00B30B71" w:rsidRPr="009D15AD" w:rsidRDefault="00B30B71" w:rsidP="00615ECD">
      <w:pPr>
        <w:pStyle w:val="Nadpis3"/>
        <w:jc w:val="both"/>
        <w:rPr>
          <w:b/>
          <w:bCs/>
          <w:sz w:val="28"/>
        </w:rPr>
      </w:pPr>
      <w:r w:rsidRPr="009D15AD">
        <w:rPr>
          <w:b/>
          <w:bCs/>
          <w:sz w:val="28"/>
        </w:rPr>
        <w:t>Kapitola 01 – rozvoj obce</w:t>
      </w:r>
    </w:p>
    <w:p w14:paraId="4844CE4B" w14:textId="52E570C4" w:rsidR="009D15AD" w:rsidRDefault="009D15AD" w:rsidP="00615ECD">
      <w:pPr>
        <w:pStyle w:val="Nadpis3"/>
        <w:jc w:val="both"/>
        <w:rPr>
          <w:u w:val="none"/>
        </w:rPr>
      </w:pPr>
      <w:r w:rsidRPr="009D15AD">
        <w:rPr>
          <w:u w:val="none"/>
        </w:rPr>
        <w:t>ODBOR ÚZEMNÍHO ROZVOJE A VÝSTAVBY</w:t>
      </w:r>
      <w:r w:rsidR="004E01C8">
        <w:rPr>
          <w:u w:val="none"/>
        </w:rPr>
        <w:t xml:space="preserve"> (</w:t>
      </w:r>
      <w:r w:rsidR="00917FCD">
        <w:rPr>
          <w:u w:val="none"/>
        </w:rPr>
        <w:t>OÚ</w:t>
      </w:r>
      <w:r w:rsidR="004E01C8">
        <w:rPr>
          <w:u w:val="none"/>
        </w:rPr>
        <w:t>RV)</w:t>
      </w:r>
      <w:r w:rsidRPr="009D15AD">
        <w:rPr>
          <w:u w:val="none"/>
        </w:rPr>
        <w:t xml:space="preserve"> ÚMČ</w:t>
      </w:r>
    </w:p>
    <w:p w14:paraId="43BB85B1" w14:textId="759DAA82" w:rsidR="00544C16" w:rsidRPr="00544C16" w:rsidRDefault="00544C16" w:rsidP="00544C16">
      <w:pPr>
        <w:keepNext/>
        <w:tabs>
          <w:tab w:val="center" w:pos="540"/>
          <w:tab w:val="center" w:pos="1080"/>
          <w:tab w:val="center" w:pos="1800"/>
          <w:tab w:val="center" w:pos="2520"/>
          <w:tab w:val="center" w:pos="3240"/>
          <w:tab w:val="decimal" w:pos="4680"/>
          <w:tab w:val="center" w:pos="5580"/>
          <w:tab w:val="center" w:pos="6480"/>
          <w:tab w:val="center" w:pos="7200"/>
          <w:tab w:val="center" w:pos="7920"/>
          <w:tab w:val="center" w:pos="8640"/>
        </w:tabs>
        <w:ind w:left="-540" w:firstLine="540"/>
        <w:jc w:val="both"/>
        <w:outlineLvl w:val="4"/>
        <w:rPr>
          <w:szCs w:val="20"/>
        </w:rPr>
      </w:pPr>
      <w:r w:rsidRPr="00544C16">
        <w:rPr>
          <w:szCs w:val="20"/>
        </w:rPr>
        <w:t>OD</w:t>
      </w:r>
      <w:r>
        <w:rPr>
          <w:szCs w:val="20"/>
        </w:rPr>
        <w:t>D.</w:t>
      </w:r>
      <w:r w:rsidRPr="00544C16">
        <w:rPr>
          <w:szCs w:val="20"/>
        </w:rPr>
        <w:t xml:space="preserve"> PLÁNOVÁNÍ A ROZVOJE</w:t>
      </w:r>
    </w:p>
    <w:p w14:paraId="70B0F175" w14:textId="77777777" w:rsidR="009D15AD" w:rsidRPr="009D15AD" w:rsidRDefault="009D15AD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9D15AD">
        <w:rPr>
          <w:lang w:eastAsia="cs-CZ"/>
        </w:rPr>
        <w:t>Palmovka (předláždění křižovatky a kontejnerová kavárna)</w:t>
      </w:r>
    </w:p>
    <w:p w14:paraId="0F505408" w14:textId="77777777" w:rsidR="009D15AD" w:rsidRPr="009D15AD" w:rsidRDefault="009D15AD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9D15AD">
        <w:rPr>
          <w:lang w:eastAsia="cs-CZ"/>
        </w:rPr>
        <w:t>Revitalizace koryta Rokytky a okolních veřejných prostranství</w:t>
      </w:r>
    </w:p>
    <w:p w14:paraId="4025AFE2" w14:textId="174B6180" w:rsidR="009D15AD" w:rsidRPr="009D15AD" w:rsidRDefault="009D15AD" w:rsidP="00615ECD">
      <w:pPr>
        <w:pStyle w:val="Odstavecseseznamem"/>
        <w:ind w:left="357"/>
        <w:jc w:val="both"/>
        <w:rPr>
          <w:lang w:eastAsia="cs-CZ"/>
        </w:rPr>
      </w:pPr>
    </w:p>
    <w:p w14:paraId="50CFFCA4" w14:textId="12AADE7A" w:rsidR="00B30B71" w:rsidRPr="009D15AD" w:rsidRDefault="00B30B71" w:rsidP="00615ECD">
      <w:pPr>
        <w:pStyle w:val="Nadpis3"/>
        <w:jc w:val="both"/>
        <w:rPr>
          <w:b/>
          <w:bCs/>
          <w:sz w:val="28"/>
        </w:rPr>
      </w:pPr>
      <w:r w:rsidRPr="009D15AD">
        <w:rPr>
          <w:b/>
          <w:bCs/>
          <w:sz w:val="28"/>
        </w:rPr>
        <w:t xml:space="preserve">Kapitola 02 </w:t>
      </w:r>
      <w:r w:rsidR="00340930" w:rsidRPr="009D15AD">
        <w:rPr>
          <w:b/>
          <w:bCs/>
          <w:sz w:val="28"/>
        </w:rPr>
        <w:t>–</w:t>
      </w:r>
      <w:r w:rsidRPr="009D15AD">
        <w:rPr>
          <w:b/>
          <w:bCs/>
          <w:sz w:val="28"/>
        </w:rPr>
        <w:t xml:space="preserve"> městská infrastruktura</w:t>
      </w:r>
    </w:p>
    <w:p w14:paraId="561C0062" w14:textId="06107849" w:rsidR="00B30B71" w:rsidRPr="009D15AD" w:rsidRDefault="00B30B71" w:rsidP="00615ECD">
      <w:pPr>
        <w:jc w:val="both"/>
        <w:rPr>
          <w:bCs/>
          <w:lang w:eastAsia="cs-CZ"/>
        </w:rPr>
      </w:pPr>
      <w:r w:rsidRPr="009D15AD">
        <w:rPr>
          <w:bCs/>
          <w:lang w:eastAsia="cs-CZ"/>
        </w:rPr>
        <w:t>ODBOR ŽIVOTNÍHO PROSTŘEDÍ</w:t>
      </w:r>
      <w:r w:rsidR="00257E04">
        <w:rPr>
          <w:bCs/>
          <w:lang w:eastAsia="cs-CZ"/>
        </w:rPr>
        <w:t xml:space="preserve"> (OŽP)</w:t>
      </w:r>
      <w:r w:rsidR="009D15AD" w:rsidRPr="009D15AD">
        <w:rPr>
          <w:bCs/>
          <w:lang w:eastAsia="cs-CZ"/>
        </w:rPr>
        <w:t xml:space="preserve"> ÚMČ</w:t>
      </w:r>
    </w:p>
    <w:p w14:paraId="00437A1A" w14:textId="39BAE857" w:rsidR="009D15AD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1F419F">
        <w:rPr>
          <w:lang w:eastAsia="cs-CZ"/>
        </w:rPr>
        <w:t xml:space="preserve">Florenc </w:t>
      </w:r>
      <w:r>
        <w:rPr>
          <w:lang w:eastAsia="cs-CZ"/>
        </w:rPr>
        <w:t>–</w:t>
      </w:r>
      <w:r w:rsidRPr="001F419F">
        <w:rPr>
          <w:lang w:eastAsia="cs-CZ"/>
        </w:rPr>
        <w:t xml:space="preserve"> revitalizace zelených ploch u metra – studie a PD</w:t>
      </w:r>
    </w:p>
    <w:p w14:paraId="1EE585C6" w14:textId="77777777" w:rsidR="001F419F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1F419F">
        <w:rPr>
          <w:lang w:eastAsia="cs-CZ"/>
        </w:rPr>
        <w:t>Revitalizace ploch malého rozsahu vč. PD</w:t>
      </w:r>
    </w:p>
    <w:p w14:paraId="71C0F5CA" w14:textId="3CA33543" w:rsidR="009D15AD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1F419F">
        <w:rPr>
          <w:lang w:eastAsia="cs-CZ"/>
        </w:rPr>
        <w:t xml:space="preserve">Revitalizace </w:t>
      </w:r>
      <w:proofErr w:type="spellStart"/>
      <w:r w:rsidRPr="001F419F">
        <w:rPr>
          <w:lang w:eastAsia="cs-CZ"/>
        </w:rPr>
        <w:t>prostr</w:t>
      </w:r>
      <w:proofErr w:type="spellEnd"/>
      <w:r w:rsidRPr="001F419F">
        <w:rPr>
          <w:lang w:eastAsia="cs-CZ"/>
        </w:rPr>
        <w:t xml:space="preserve">. na pozemku na </w:t>
      </w:r>
      <w:proofErr w:type="spellStart"/>
      <w:r w:rsidRPr="001F419F">
        <w:rPr>
          <w:lang w:eastAsia="cs-CZ"/>
        </w:rPr>
        <w:t>parc</w:t>
      </w:r>
      <w:proofErr w:type="spellEnd"/>
      <w:r w:rsidRPr="001F419F">
        <w:rPr>
          <w:lang w:eastAsia="cs-CZ"/>
        </w:rPr>
        <w:t>. č. 2730/1 a 2730/3, Rokytka</w:t>
      </w:r>
      <w:r w:rsidR="00544C16">
        <w:rPr>
          <w:lang w:eastAsia="cs-CZ"/>
        </w:rPr>
        <w:tab/>
      </w:r>
    </w:p>
    <w:p w14:paraId="73056212" w14:textId="128D3958" w:rsidR="009D15AD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2B2B16">
        <w:rPr>
          <w:lang w:eastAsia="cs-CZ"/>
        </w:rPr>
        <w:t>Výstavba podzemních kontejnerů II. etapa – inženýring (PD)</w:t>
      </w:r>
    </w:p>
    <w:p w14:paraId="11008979" w14:textId="77777777" w:rsidR="001F419F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2B2B16">
        <w:rPr>
          <w:lang w:eastAsia="cs-CZ"/>
        </w:rPr>
        <w:t>Úprava pěších cest v Thomayerových sadech</w:t>
      </w:r>
    </w:p>
    <w:p w14:paraId="4EDD9479" w14:textId="004B514F" w:rsidR="001F419F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2B2B16">
        <w:rPr>
          <w:lang w:eastAsia="cs-CZ"/>
        </w:rPr>
        <w:t>Revitalizace veřejných prostor Palmovka</w:t>
      </w:r>
    </w:p>
    <w:p w14:paraId="6B6C34E5" w14:textId="77777777" w:rsidR="001F419F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2B2B16">
        <w:rPr>
          <w:lang w:eastAsia="cs-CZ"/>
        </w:rPr>
        <w:t>Revitalizace třešňového sadu v ul. Na Truhlářce na Bílé skále</w:t>
      </w:r>
    </w:p>
    <w:p w14:paraId="7DD77C2C" w14:textId="0B3A0E60" w:rsidR="001F419F" w:rsidRPr="001F419F" w:rsidRDefault="001F419F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9D15AD">
        <w:rPr>
          <w:lang w:eastAsia="cs-CZ"/>
        </w:rPr>
        <w:t xml:space="preserve">Pořízení a umístění herního prvku na </w:t>
      </w:r>
      <w:r w:rsidR="00305E8F" w:rsidRPr="009D15AD">
        <w:rPr>
          <w:lang w:eastAsia="cs-CZ"/>
        </w:rPr>
        <w:t>dětském</w:t>
      </w:r>
      <w:r w:rsidRPr="009D15AD">
        <w:rPr>
          <w:lang w:eastAsia="cs-CZ"/>
        </w:rPr>
        <w:t xml:space="preserve"> hřišti Burešova</w:t>
      </w:r>
    </w:p>
    <w:p w14:paraId="43870B49" w14:textId="73B1CFA9" w:rsidR="001F419F" w:rsidRDefault="001F419F" w:rsidP="00615ECD">
      <w:pPr>
        <w:jc w:val="both"/>
        <w:rPr>
          <w:highlight w:val="yellow"/>
        </w:rPr>
      </w:pPr>
    </w:p>
    <w:p w14:paraId="1DD3CA60" w14:textId="42ECEAD0" w:rsidR="00794440" w:rsidRPr="00BF3A57" w:rsidRDefault="00794440" w:rsidP="00615ECD">
      <w:pPr>
        <w:pStyle w:val="Nadpis3"/>
        <w:jc w:val="both"/>
        <w:rPr>
          <w:b/>
          <w:bCs/>
          <w:sz w:val="28"/>
        </w:rPr>
      </w:pPr>
      <w:r w:rsidRPr="00BF3A57">
        <w:rPr>
          <w:b/>
          <w:bCs/>
          <w:sz w:val="28"/>
        </w:rPr>
        <w:t xml:space="preserve">Kapitola 03 </w:t>
      </w:r>
      <w:r w:rsidR="00340930" w:rsidRPr="00BF3A57">
        <w:rPr>
          <w:b/>
          <w:bCs/>
          <w:sz w:val="28"/>
        </w:rPr>
        <w:t>–</w:t>
      </w:r>
      <w:r w:rsidRPr="00BF3A57">
        <w:rPr>
          <w:b/>
          <w:bCs/>
          <w:sz w:val="28"/>
        </w:rPr>
        <w:t xml:space="preserve"> doprava</w:t>
      </w:r>
    </w:p>
    <w:p w14:paraId="61077ECA" w14:textId="0B16B19C" w:rsidR="00794440" w:rsidRPr="00BF3A57" w:rsidRDefault="00794440" w:rsidP="00615ECD">
      <w:pPr>
        <w:jc w:val="both"/>
        <w:rPr>
          <w:bCs/>
          <w:lang w:eastAsia="cs-CZ"/>
        </w:rPr>
      </w:pPr>
      <w:r w:rsidRPr="00BF3A57">
        <w:rPr>
          <w:bCs/>
          <w:lang w:eastAsia="cs-CZ"/>
        </w:rPr>
        <w:t>ODBOR DOPRAVY</w:t>
      </w:r>
      <w:r w:rsidR="004E01C8">
        <w:rPr>
          <w:bCs/>
          <w:lang w:eastAsia="cs-CZ"/>
        </w:rPr>
        <w:t xml:space="preserve"> (OD)</w:t>
      </w:r>
      <w:r w:rsidRPr="00BF3A57">
        <w:rPr>
          <w:bCs/>
          <w:lang w:eastAsia="cs-CZ"/>
        </w:rPr>
        <w:t xml:space="preserve"> ÚMČ</w:t>
      </w:r>
    </w:p>
    <w:p w14:paraId="5BDB54A4" w14:textId="77777777" w:rsidR="002F5F60" w:rsidRDefault="002F5F60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Úprava bezmotorové komunikace Šaldova-Negrelliho viadukt</w:t>
      </w:r>
    </w:p>
    <w:p w14:paraId="3F5B7930" w14:textId="0450BB40" w:rsidR="002F5F60" w:rsidRDefault="002F5F60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Vybudování parkovacích stání v ulici </w:t>
      </w:r>
      <w:proofErr w:type="spellStart"/>
      <w:r>
        <w:rPr>
          <w:lang w:eastAsia="cs-CZ"/>
        </w:rPr>
        <w:t>Hanouškova</w:t>
      </w:r>
      <w:proofErr w:type="spellEnd"/>
      <w:r>
        <w:rPr>
          <w:lang w:eastAsia="cs-CZ"/>
        </w:rPr>
        <w:t>, Eledrova a Řešovská – I. etapa</w:t>
      </w:r>
    </w:p>
    <w:p w14:paraId="334502C0" w14:textId="77777777" w:rsidR="002F5F60" w:rsidRDefault="002F5F60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Vybudování parkovacích stání Štětínská</w:t>
      </w:r>
    </w:p>
    <w:p w14:paraId="79875132" w14:textId="77777777" w:rsidR="002F5F60" w:rsidRDefault="002F5F60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Vybudování parkovacích stání Řešovská</w:t>
      </w:r>
    </w:p>
    <w:p w14:paraId="6DE79C94" w14:textId="77777777" w:rsidR="002F5F60" w:rsidRDefault="002F5F60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Revitalizace parkovací plochy v ul. Havlínova</w:t>
      </w:r>
    </w:p>
    <w:p w14:paraId="619B0A6B" w14:textId="5159B5CC" w:rsidR="002F5F60" w:rsidRDefault="002F5F60" w:rsidP="00615ECD">
      <w:pPr>
        <w:jc w:val="both"/>
        <w:rPr>
          <w:highlight w:val="yellow"/>
          <w:lang w:eastAsia="cs-CZ"/>
        </w:rPr>
      </w:pPr>
    </w:p>
    <w:p w14:paraId="6E961BC2" w14:textId="019F0D76" w:rsidR="00B30B71" w:rsidRPr="00257E04" w:rsidRDefault="00B30B71" w:rsidP="00615ECD">
      <w:pPr>
        <w:pStyle w:val="Nadpis3"/>
        <w:jc w:val="both"/>
        <w:rPr>
          <w:b/>
          <w:bCs/>
          <w:sz w:val="28"/>
        </w:rPr>
      </w:pPr>
      <w:r w:rsidRPr="00257E04">
        <w:rPr>
          <w:b/>
          <w:bCs/>
          <w:sz w:val="28"/>
        </w:rPr>
        <w:t xml:space="preserve">Kapitola 04 </w:t>
      </w:r>
      <w:r w:rsidR="00340930" w:rsidRPr="00257E04">
        <w:rPr>
          <w:b/>
          <w:bCs/>
          <w:sz w:val="28"/>
        </w:rPr>
        <w:t>–</w:t>
      </w:r>
      <w:r w:rsidRPr="00257E04">
        <w:rPr>
          <w:b/>
          <w:bCs/>
          <w:sz w:val="28"/>
        </w:rPr>
        <w:t xml:space="preserve"> školství, mládež a sport</w:t>
      </w:r>
    </w:p>
    <w:p w14:paraId="0A7E92E8" w14:textId="21F07AB8" w:rsidR="00903AC6" w:rsidRPr="00257E04" w:rsidRDefault="00903AC6" w:rsidP="00615ECD">
      <w:pPr>
        <w:jc w:val="both"/>
        <w:rPr>
          <w:lang w:eastAsia="cs-CZ"/>
        </w:rPr>
      </w:pPr>
      <w:r w:rsidRPr="00257E04">
        <w:rPr>
          <w:bCs/>
          <w:lang w:eastAsia="cs-CZ"/>
        </w:rPr>
        <w:t>ODBOR ŠKOLSTVÍ</w:t>
      </w:r>
      <w:r w:rsidR="00257E04" w:rsidRPr="00257E04">
        <w:rPr>
          <w:bCs/>
          <w:lang w:eastAsia="cs-CZ"/>
        </w:rPr>
        <w:t xml:space="preserve"> </w:t>
      </w:r>
      <w:r w:rsidR="00AD560A">
        <w:rPr>
          <w:bCs/>
          <w:lang w:eastAsia="cs-CZ"/>
        </w:rPr>
        <w:t>(OŠ)</w:t>
      </w:r>
      <w:r w:rsidR="004E12F6">
        <w:rPr>
          <w:bCs/>
          <w:lang w:eastAsia="cs-CZ"/>
        </w:rPr>
        <w:t xml:space="preserve"> </w:t>
      </w:r>
      <w:r w:rsidR="00257E04" w:rsidRPr="00257E04">
        <w:rPr>
          <w:bCs/>
          <w:lang w:eastAsia="cs-CZ"/>
        </w:rPr>
        <w:t>ÚMČ</w:t>
      </w:r>
    </w:p>
    <w:p w14:paraId="5E3049FC" w14:textId="0FF40F9F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Přeložka kabelu trakčního vedení</w:t>
      </w:r>
      <w:r w:rsidR="00917FCD">
        <w:rPr>
          <w:lang w:eastAsia="cs-CZ"/>
        </w:rPr>
        <w:t>, ZŠ a MŠ P.</w:t>
      </w:r>
      <w:r w:rsidR="00484325">
        <w:rPr>
          <w:lang w:eastAsia="cs-CZ"/>
        </w:rPr>
        <w:t xml:space="preserve"> </w:t>
      </w:r>
      <w:proofErr w:type="spellStart"/>
      <w:r w:rsidR="00917FCD">
        <w:rPr>
          <w:lang w:eastAsia="cs-CZ"/>
        </w:rPr>
        <w:t>Strozziho</w:t>
      </w:r>
      <w:proofErr w:type="spellEnd"/>
    </w:p>
    <w:p w14:paraId="7D933291" w14:textId="61DEA73A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Nerezové zákryty VZT včetně lapače tuku vč. montáže (2 ŠJ)</w:t>
      </w:r>
      <w:r w:rsidR="00484325">
        <w:rPr>
          <w:lang w:eastAsia="cs-CZ"/>
        </w:rPr>
        <w:t>, MŠ Korycanská</w:t>
      </w:r>
    </w:p>
    <w:p w14:paraId="1307E5B5" w14:textId="10A67C5F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Interaktivní tabule včetně příslušenství</w:t>
      </w:r>
      <w:r w:rsidR="00484325">
        <w:rPr>
          <w:lang w:eastAsia="cs-CZ"/>
        </w:rPr>
        <w:t>, MŠ Korycanská</w:t>
      </w:r>
    </w:p>
    <w:p w14:paraId="3103FC23" w14:textId="3FDC385C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Elektrická pánev do ŠJ</w:t>
      </w:r>
      <w:r w:rsidR="00484325">
        <w:rPr>
          <w:lang w:eastAsia="cs-CZ"/>
        </w:rPr>
        <w:t>, MŠ Štěpničná</w:t>
      </w:r>
    </w:p>
    <w:p w14:paraId="00ECAB14" w14:textId="791E06B4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Kombinovaný sporák pro ŠJ – 2 ks</w:t>
      </w:r>
      <w:r w:rsidR="00484325">
        <w:rPr>
          <w:lang w:eastAsia="cs-CZ"/>
        </w:rPr>
        <w:t>, MŠ Řešovská</w:t>
      </w:r>
    </w:p>
    <w:p w14:paraId="2354AF85" w14:textId="24D883DA" w:rsidR="00DE5F17" w:rsidRDefault="00DE5F17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proofErr w:type="spellStart"/>
      <w:r>
        <w:rPr>
          <w:lang w:eastAsia="cs-CZ"/>
        </w:rPr>
        <w:t>Gastrovybavení</w:t>
      </w:r>
      <w:proofErr w:type="spellEnd"/>
      <w:r>
        <w:rPr>
          <w:lang w:eastAsia="cs-CZ"/>
        </w:rPr>
        <w:t xml:space="preserve"> do ŠJ – myčka, pánev, konvektomat</w:t>
      </w:r>
      <w:r w:rsidR="00484325">
        <w:rPr>
          <w:lang w:eastAsia="cs-CZ"/>
        </w:rPr>
        <w:t>, ZŠ B. Hrabala</w:t>
      </w:r>
    </w:p>
    <w:p w14:paraId="6300B173" w14:textId="02DE35EC" w:rsidR="00B30B71" w:rsidRPr="004E12F6" w:rsidRDefault="00B30B71" w:rsidP="00615ECD">
      <w:pPr>
        <w:jc w:val="both"/>
        <w:rPr>
          <w:lang w:eastAsia="cs-CZ"/>
        </w:rPr>
      </w:pPr>
      <w:r w:rsidRPr="004E12F6">
        <w:rPr>
          <w:bCs/>
          <w:lang w:eastAsia="cs-CZ"/>
        </w:rPr>
        <w:t>SERVISNÍ STŘEDISKO PRO SPRÁVU SVĚŘENÉHO MAJETKU MČ PRAHA 8</w:t>
      </w:r>
      <w:r w:rsidRPr="004E12F6">
        <w:rPr>
          <w:lang w:eastAsia="cs-CZ"/>
        </w:rPr>
        <w:t> </w:t>
      </w:r>
    </w:p>
    <w:p w14:paraId="5C76019A" w14:textId="0A9EF8CD" w:rsidR="0003112D" w:rsidRDefault="0003112D" w:rsidP="00347007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Výstavba víceúčelového hřiště pro nafukovací halu</w:t>
      </w:r>
      <w:r w:rsidR="00A07645">
        <w:rPr>
          <w:lang w:eastAsia="cs-CZ"/>
        </w:rPr>
        <w:t xml:space="preserve">, </w:t>
      </w:r>
      <w:r w:rsidR="00273CAA">
        <w:rPr>
          <w:lang w:eastAsia="cs-CZ"/>
        </w:rPr>
        <w:t>Z</w:t>
      </w:r>
      <w:r>
        <w:rPr>
          <w:lang w:eastAsia="cs-CZ"/>
        </w:rPr>
        <w:t>Š Mazurská</w:t>
      </w:r>
    </w:p>
    <w:p w14:paraId="36286157" w14:textId="1264FCF9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Kompletní rekonstrukce </w:t>
      </w:r>
      <w:proofErr w:type="spellStart"/>
      <w:r>
        <w:rPr>
          <w:lang w:eastAsia="cs-CZ"/>
        </w:rPr>
        <w:t>elektr</w:t>
      </w:r>
      <w:proofErr w:type="spellEnd"/>
      <w:r>
        <w:rPr>
          <w:lang w:eastAsia="cs-CZ"/>
        </w:rPr>
        <w:t>. rozvodů v celém objektu – III. etapa, ZŠ Dolákova</w:t>
      </w:r>
    </w:p>
    <w:p w14:paraId="462B0BC4" w14:textId="011C460E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lastRenderedPageBreak/>
        <w:t>Projektová příprava pro IV, MŠ + ZŠ</w:t>
      </w:r>
    </w:p>
    <w:p w14:paraId="7C6F2AC7" w14:textId="3CE2A80E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Investiční akce malého rozsahu, MŠ + ZŠ</w:t>
      </w:r>
    </w:p>
    <w:p w14:paraId="4FC9068F" w14:textId="06930181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Technická a právní pomoc pro IV, MŠ + ZŠ</w:t>
      </w:r>
    </w:p>
    <w:p w14:paraId="6E0D75F0" w14:textId="4555763C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fasády na objektu MŠ, MŠ Poznaňská</w:t>
      </w:r>
    </w:p>
    <w:p w14:paraId="157257CD" w14:textId="054AD475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zpevněných ploch a chodníků, MŠ Poznaňská</w:t>
      </w:r>
    </w:p>
    <w:p w14:paraId="5E9EFE41" w14:textId="059C41D4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kotelny, MŠ Sokolovská</w:t>
      </w:r>
    </w:p>
    <w:p w14:paraId="148CF8F4" w14:textId="77777777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rozvodů elektro a osvětlovacích těles – II. etapa</w:t>
      </w:r>
      <w:r>
        <w:rPr>
          <w:lang w:eastAsia="cs-CZ"/>
        </w:rPr>
        <w:tab/>
        <w:t>ZŠ Libčická</w:t>
      </w:r>
    </w:p>
    <w:p w14:paraId="7F376D59" w14:textId="76ED2722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Rekonstrukce oken – IV. etapa, ZŠ a MŠ Na </w:t>
      </w:r>
      <w:proofErr w:type="spellStart"/>
      <w:r>
        <w:rPr>
          <w:lang w:eastAsia="cs-CZ"/>
        </w:rPr>
        <w:t>Korábě</w:t>
      </w:r>
      <w:proofErr w:type="spellEnd"/>
    </w:p>
    <w:p w14:paraId="0C6ADED4" w14:textId="31ABEDD5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Výměna kotlů dle nové vyhlášky platné od 1.1.2020, ZŠ Lyčkovo náměstí </w:t>
      </w:r>
    </w:p>
    <w:p w14:paraId="7AF32947" w14:textId="69CCA132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Kompletní rek. elektrických rozvodů v celém objektu – II. etapa, ZŠ Žernosecká</w:t>
      </w:r>
    </w:p>
    <w:p w14:paraId="5D8386D2" w14:textId="60EA466B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Rekonstrukce rozvodů ZTI, ZŠ + MŠ </w:t>
      </w:r>
    </w:p>
    <w:p w14:paraId="19D81436" w14:textId="27BB567D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oken – havarijní stav – I. etapa, objekt Lindnerova</w:t>
      </w:r>
    </w:p>
    <w:p w14:paraId="118C2101" w14:textId="51E41CF2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Revitalizace školní zahrady</w:t>
      </w:r>
      <w:r w:rsidR="00A07645">
        <w:rPr>
          <w:lang w:eastAsia="cs-CZ"/>
        </w:rPr>
        <w:t xml:space="preserve"> – </w:t>
      </w:r>
      <w:r>
        <w:rPr>
          <w:lang w:eastAsia="cs-CZ"/>
        </w:rPr>
        <w:t>I. etapa, ZŠ Libčická</w:t>
      </w:r>
    </w:p>
    <w:p w14:paraId="47DADE7B" w14:textId="52772BA8" w:rsid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podlahových krytin, ZŠ Mazurská</w:t>
      </w:r>
    </w:p>
    <w:p w14:paraId="6C60550E" w14:textId="52DDC959" w:rsidR="004E12F6" w:rsidRPr="0003112D" w:rsidRDefault="0003112D" w:rsidP="0003112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>Rekonstrukce štítové zdi</w:t>
      </w:r>
      <w:r w:rsidR="00803A03">
        <w:rPr>
          <w:lang w:eastAsia="cs-CZ"/>
        </w:rPr>
        <w:t>,</w:t>
      </w:r>
      <w:r>
        <w:rPr>
          <w:lang w:eastAsia="cs-CZ"/>
        </w:rPr>
        <w:tab/>
        <w:t>ZŠ Palmovka</w:t>
      </w:r>
    </w:p>
    <w:p w14:paraId="724D8266" w14:textId="44CF867F" w:rsidR="001A729D" w:rsidRDefault="001A729D" w:rsidP="00615ECD">
      <w:pPr>
        <w:jc w:val="both"/>
        <w:rPr>
          <w:highlight w:val="yellow"/>
          <w:lang w:eastAsia="cs-CZ"/>
        </w:rPr>
      </w:pPr>
    </w:p>
    <w:p w14:paraId="518D11BC" w14:textId="78970384" w:rsidR="004E12F6" w:rsidRPr="004E12F6" w:rsidRDefault="004E12F6" w:rsidP="00615ECD">
      <w:pPr>
        <w:pStyle w:val="Nadpis3"/>
        <w:jc w:val="both"/>
        <w:rPr>
          <w:b/>
          <w:bCs/>
          <w:sz w:val="28"/>
        </w:rPr>
      </w:pPr>
      <w:r w:rsidRPr="004E12F6">
        <w:rPr>
          <w:b/>
          <w:bCs/>
          <w:sz w:val="28"/>
        </w:rPr>
        <w:t>Kapitola 0</w:t>
      </w:r>
      <w:r>
        <w:rPr>
          <w:b/>
          <w:bCs/>
          <w:sz w:val="28"/>
        </w:rPr>
        <w:t>6</w:t>
      </w:r>
      <w:r w:rsidRPr="004E12F6">
        <w:rPr>
          <w:b/>
          <w:bCs/>
          <w:sz w:val="28"/>
        </w:rPr>
        <w:t xml:space="preserve"> – </w:t>
      </w:r>
      <w:r>
        <w:rPr>
          <w:b/>
          <w:bCs/>
          <w:sz w:val="28"/>
        </w:rPr>
        <w:t>kultura a cestovní ruch</w:t>
      </w:r>
    </w:p>
    <w:p w14:paraId="34E0AE43" w14:textId="55D037B7" w:rsidR="004E12F6" w:rsidRDefault="004E12F6" w:rsidP="00615ECD">
      <w:pPr>
        <w:jc w:val="both"/>
        <w:rPr>
          <w:lang w:eastAsia="cs-CZ"/>
        </w:rPr>
      </w:pPr>
      <w:r w:rsidRPr="004E12F6">
        <w:rPr>
          <w:lang w:eastAsia="cs-CZ"/>
        </w:rPr>
        <w:t>ODBOR KULTURY, SPORTU</w:t>
      </w:r>
      <w:r w:rsidR="00A94618">
        <w:rPr>
          <w:lang w:eastAsia="cs-CZ"/>
        </w:rPr>
        <w:t>, MLÁDEŽE</w:t>
      </w:r>
      <w:r w:rsidRPr="004E12F6">
        <w:rPr>
          <w:lang w:eastAsia="cs-CZ"/>
        </w:rPr>
        <w:t xml:space="preserve"> A PAMÁTKOVÉ PÉČE</w:t>
      </w:r>
      <w:r>
        <w:rPr>
          <w:lang w:eastAsia="cs-CZ"/>
        </w:rPr>
        <w:t xml:space="preserve"> (OKSMPP) ÚMČ</w:t>
      </w:r>
    </w:p>
    <w:p w14:paraId="5B9FC1F7" w14:textId="77777777" w:rsidR="004E12F6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Stožár Kobyliská střelnice </w:t>
      </w:r>
    </w:p>
    <w:p w14:paraId="1AE1036A" w14:textId="77777777" w:rsidR="004E12F6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Pamětní deska Vojtěch </w:t>
      </w:r>
      <w:proofErr w:type="spellStart"/>
      <w:r>
        <w:rPr>
          <w:lang w:eastAsia="cs-CZ"/>
        </w:rPr>
        <w:t>Vacín</w:t>
      </w:r>
      <w:proofErr w:type="spellEnd"/>
      <w:r>
        <w:rPr>
          <w:lang w:eastAsia="cs-CZ"/>
        </w:rPr>
        <w:t xml:space="preserve"> </w:t>
      </w:r>
    </w:p>
    <w:p w14:paraId="454CB573" w14:textId="6288D9B7" w:rsidR="004E12F6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>
        <w:rPr>
          <w:lang w:eastAsia="cs-CZ"/>
        </w:rPr>
        <w:t xml:space="preserve">6 x informační panel </w:t>
      </w:r>
      <w:r w:rsidR="00A00950">
        <w:rPr>
          <w:lang w:eastAsia="cs-CZ"/>
        </w:rPr>
        <w:t xml:space="preserve">pro </w:t>
      </w:r>
      <w:r>
        <w:rPr>
          <w:lang w:eastAsia="cs-CZ"/>
        </w:rPr>
        <w:t>památk</w:t>
      </w:r>
      <w:r w:rsidR="00A00950">
        <w:rPr>
          <w:lang w:eastAsia="cs-CZ"/>
        </w:rPr>
        <w:t>ové objekty</w:t>
      </w:r>
      <w:r>
        <w:rPr>
          <w:lang w:eastAsia="cs-CZ"/>
        </w:rPr>
        <w:t xml:space="preserve"> (Meteor, židovská čtvrť Libeň, Invalidovna, Ďáblický hřbitov, kostel sv. Cyrila a Metoděje, Ládví) </w:t>
      </w:r>
    </w:p>
    <w:p w14:paraId="3BE6F9B1" w14:textId="77777777" w:rsidR="004E12F6" w:rsidRPr="004E12F6" w:rsidRDefault="004E12F6" w:rsidP="00615ECD">
      <w:pPr>
        <w:pStyle w:val="Odstavecseseznamem"/>
        <w:ind w:left="357"/>
        <w:jc w:val="both"/>
        <w:rPr>
          <w:lang w:eastAsia="cs-CZ"/>
        </w:rPr>
      </w:pPr>
    </w:p>
    <w:p w14:paraId="227E7E70" w14:textId="2705C661" w:rsidR="00B30B71" w:rsidRPr="004E12F6" w:rsidRDefault="00B30B71" w:rsidP="00615ECD">
      <w:pPr>
        <w:pStyle w:val="Nadpis3"/>
        <w:jc w:val="both"/>
        <w:rPr>
          <w:b/>
          <w:bCs/>
          <w:sz w:val="28"/>
        </w:rPr>
      </w:pPr>
      <w:r w:rsidRPr="004E12F6">
        <w:rPr>
          <w:b/>
          <w:bCs/>
          <w:sz w:val="28"/>
        </w:rPr>
        <w:t xml:space="preserve">Kapitola 08 </w:t>
      </w:r>
      <w:r w:rsidR="00340930" w:rsidRPr="004E12F6">
        <w:rPr>
          <w:b/>
          <w:bCs/>
          <w:sz w:val="28"/>
        </w:rPr>
        <w:t>–</w:t>
      </w:r>
      <w:r w:rsidRPr="004E12F6">
        <w:rPr>
          <w:b/>
          <w:bCs/>
          <w:sz w:val="28"/>
        </w:rPr>
        <w:t xml:space="preserve"> hospodářství</w:t>
      </w:r>
    </w:p>
    <w:p w14:paraId="69C55DF6" w14:textId="211E8FB8" w:rsidR="00B30B71" w:rsidRPr="004E12F6" w:rsidRDefault="00B30B71" w:rsidP="00615ECD">
      <w:pPr>
        <w:jc w:val="both"/>
        <w:rPr>
          <w:bCs/>
          <w:lang w:eastAsia="cs-CZ"/>
        </w:rPr>
      </w:pPr>
      <w:r w:rsidRPr="004E12F6">
        <w:rPr>
          <w:bCs/>
          <w:lang w:eastAsia="cs-CZ"/>
        </w:rPr>
        <w:t>ODBOR SPRÁVY MAJETKU</w:t>
      </w:r>
      <w:r w:rsidR="004E12F6" w:rsidRPr="004E12F6">
        <w:rPr>
          <w:bCs/>
          <w:lang w:eastAsia="cs-CZ"/>
        </w:rPr>
        <w:t xml:space="preserve"> (OSM) ÚMČ</w:t>
      </w:r>
    </w:p>
    <w:p w14:paraId="631D2BB9" w14:textId="196FF24C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Rekonstrukce nákladního výtahu</w:t>
      </w:r>
      <w:r w:rsidR="003577CA" w:rsidRPr="00562CA9">
        <w:rPr>
          <w:lang w:eastAsia="cs-CZ"/>
        </w:rPr>
        <w:t>,</w:t>
      </w:r>
      <w:r w:rsidRPr="00562CA9">
        <w:rPr>
          <w:lang w:eastAsia="cs-CZ"/>
        </w:rPr>
        <w:t xml:space="preserve"> Taussigova 1172/1</w:t>
      </w:r>
    </w:p>
    <w:p w14:paraId="7123369D" w14:textId="77777777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Technické zhodnocení MČ Praha 8</w:t>
      </w:r>
    </w:p>
    <w:p w14:paraId="6EF32024" w14:textId="77777777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Projektová příprava MČ Praha 8</w:t>
      </w:r>
    </w:p>
    <w:p w14:paraId="0024EFB5" w14:textId="77777777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PD rekonstrukce divadla Karla Hackera, Klapkova 3/26 – doplatek</w:t>
      </w:r>
    </w:p>
    <w:p w14:paraId="240C9227" w14:textId="544C97FF" w:rsidR="004E12F6" w:rsidRPr="00562CA9" w:rsidRDefault="003577CA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 xml:space="preserve">Poliklinika </w:t>
      </w:r>
      <w:r w:rsidR="004E12F6" w:rsidRPr="00562CA9">
        <w:rPr>
          <w:lang w:eastAsia="cs-CZ"/>
        </w:rPr>
        <w:t>Mazurská 484/2 – Celková rekonstrukce prostorů bývalé laboratoře ve 3. patře – změna užívání na ordinace</w:t>
      </w:r>
    </w:p>
    <w:p w14:paraId="114F99C5" w14:textId="7A489B8C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 xml:space="preserve">Bulovka 1462/10,12 – Výměna výtahů 2x500 kg z důvodů stáří, </w:t>
      </w:r>
      <w:proofErr w:type="spellStart"/>
      <w:r w:rsidRPr="00562CA9">
        <w:rPr>
          <w:lang w:eastAsia="cs-CZ"/>
        </w:rPr>
        <w:t>exp</w:t>
      </w:r>
      <w:proofErr w:type="spellEnd"/>
      <w:r w:rsidRPr="00562CA9">
        <w:rPr>
          <w:lang w:eastAsia="cs-CZ"/>
        </w:rPr>
        <w:t xml:space="preserve">. </w:t>
      </w:r>
      <w:r w:rsidR="00684182" w:rsidRPr="00562CA9">
        <w:rPr>
          <w:lang w:eastAsia="cs-CZ"/>
        </w:rPr>
        <w:t>n</w:t>
      </w:r>
      <w:r w:rsidRPr="00562CA9">
        <w:rPr>
          <w:lang w:eastAsia="cs-CZ"/>
        </w:rPr>
        <w:t>ormy</w:t>
      </w:r>
      <w:r w:rsidR="00684182" w:rsidRPr="00562CA9">
        <w:rPr>
          <w:lang w:eastAsia="cs-CZ"/>
        </w:rPr>
        <w:t>, k</w:t>
      </w:r>
      <w:r w:rsidRPr="00562CA9">
        <w:rPr>
          <w:lang w:eastAsia="cs-CZ"/>
        </w:rPr>
        <w:t xml:space="preserve">omponenty pro opravu již nejsou dostupné, vyšší náklady na úpravu prvků potřebných k opravě  </w:t>
      </w:r>
    </w:p>
    <w:p w14:paraId="35CAD3E3" w14:textId="7CB84A24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DPS Burešova – Výměna 2 os. výtahů 2x500</w:t>
      </w:r>
      <w:r w:rsidR="002F0E2D">
        <w:rPr>
          <w:lang w:eastAsia="cs-CZ"/>
        </w:rPr>
        <w:t xml:space="preserve"> kg</w:t>
      </w:r>
      <w:r w:rsidRPr="00562CA9">
        <w:rPr>
          <w:lang w:eastAsia="cs-CZ"/>
        </w:rPr>
        <w:t xml:space="preserve"> z důvodů stáří, </w:t>
      </w:r>
      <w:proofErr w:type="spellStart"/>
      <w:r w:rsidRPr="00562CA9">
        <w:rPr>
          <w:lang w:eastAsia="cs-CZ"/>
        </w:rPr>
        <w:t>exp</w:t>
      </w:r>
      <w:proofErr w:type="spellEnd"/>
      <w:r w:rsidRPr="00562CA9">
        <w:rPr>
          <w:lang w:eastAsia="cs-CZ"/>
        </w:rPr>
        <w:t xml:space="preserve">. </w:t>
      </w:r>
      <w:r w:rsidR="00684182" w:rsidRPr="00562CA9">
        <w:rPr>
          <w:lang w:eastAsia="cs-CZ"/>
        </w:rPr>
        <w:t>normy, komponenty</w:t>
      </w:r>
      <w:r w:rsidRPr="00562CA9">
        <w:rPr>
          <w:lang w:eastAsia="cs-CZ"/>
        </w:rPr>
        <w:t xml:space="preserve"> nejsou dostupné na trhu a je nutné vydávat vyšší náklady na úpravu prvků </w:t>
      </w:r>
      <w:r w:rsidR="003C686E" w:rsidRPr="00562CA9">
        <w:rPr>
          <w:lang w:eastAsia="cs-CZ"/>
        </w:rPr>
        <w:t>potřebných k</w:t>
      </w:r>
      <w:r w:rsidRPr="00562CA9">
        <w:rPr>
          <w:lang w:eastAsia="cs-CZ"/>
        </w:rPr>
        <w:t> opravě</w:t>
      </w:r>
    </w:p>
    <w:p w14:paraId="412F8395" w14:textId="480B9791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 xml:space="preserve">Rekonstrukce opěrné zdi a stabilizace svahu (parcela 444 na </w:t>
      </w:r>
      <w:proofErr w:type="spellStart"/>
      <w:r w:rsidRPr="00562CA9">
        <w:rPr>
          <w:lang w:eastAsia="cs-CZ"/>
        </w:rPr>
        <w:t>k.ú</w:t>
      </w:r>
      <w:proofErr w:type="spellEnd"/>
      <w:r w:rsidRPr="00562CA9">
        <w:rPr>
          <w:lang w:eastAsia="cs-CZ"/>
        </w:rPr>
        <w:t>. Kobylisy)</w:t>
      </w:r>
      <w:r w:rsidR="003577CA" w:rsidRPr="00562CA9">
        <w:rPr>
          <w:lang w:eastAsia="cs-CZ"/>
        </w:rPr>
        <w:t>, Ke Koupališti</w:t>
      </w:r>
    </w:p>
    <w:p w14:paraId="56D7B5FB" w14:textId="1E40B1E9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Rekonstrukce a přístavba budovy v užívání MP HMP</w:t>
      </w:r>
      <w:r w:rsidR="003577CA" w:rsidRPr="00562CA9">
        <w:rPr>
          <w:lang w:eastAsia="cs-CZ"/>
        </w:rPr>
        <w:t>, Balabánova 1273/2</w:t>
      </w:r>
    </w:p>
    <w:p w14:paraId="1138B5C9" w14:textId="2C6D49A2" w:rsidR="00DB40F0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 xml:space="preserve">Rekonstrukce </w:t>
      </w:r>
      <w:proofErr w:type="spellStart"/>
      <w:r w:rsidRPr="00562CA9">
        <w:rPr>
          <w:lang w:eastAsia="cs-CZ"/>
        </w:rPr>
        <w:t>Kolpingova</w:t>
      </w:r>
      <w:proofErr w:type="spellEnd"/>
      <w:r w:rsidRPr="00562CA9">
        <w:rPr>
          <w:lang w:eastAsia="cs-CZ"/>
        </w:rPr>
        <w:t xml:space="preserve"> domu</w:t>
      </w:r>
    </w:p>
    <w:p w14:paraId="24795AA4" w14:textId="2C92F67F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Rekonstrukce zabezpečovacích prvků služebny PČR</w:t>
      </w:r>
      <w:r w:rsidR="003577CA" w:rsidRPr="00562CA9">
        <w:rPr>
          <w:lang w:eastAsia="cs-CZ"/>
        </w:rPr>
        <w:t>, Rajmonova 1637/2</w:t>
      </w:r>
    </w:p>
    <w:p w14:paraId="5E971886" w14:textId="53D5E846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Rekonstrukce a změna užívání části objektu v 1.NP</w:t>
      </w:r>
      <w:r w:rsidR="003577CA" w:rsidRPr="00562CA9">
        <w:rPr>
          <w:lang w:eastAsia="cs-CZ"/>
        </w:rPr>
        <w:t>, Poliklinika Mazurská</w:t>
      </w:r>
    </w:p>
    <w:p w14:paraId="6594A970" w14:textId="426367E8" w:rsidR="004E12F6" w:rsidRPr="00562CA9" w:rsidRDefault="004E12F6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>Přestavba NP pro dětskou skupinu</w:t>
      </w:r>
      <w:r w:rsidR="003577CA" w:rsidRPr="00562CA9">
        <w:rPr>
          <w:lang w:eastAsia="cs-CZ"/>
        </w:rPr>
        <w:t>, Křižíkova 45</w:t>
      </w:r>
    </w:p>
    <w:p w14:paraId="3C9E7E56" w14:textId="26F800C3" w:rsidR="00C87DD1" w:rsidRPr="00562CA9" w:rsidRDefault="00C87DD1" w:rsidP="00615ECD">
      <w:pPr>
        <w:pStyle w:val="Odstavecseseznamem"/>
        <w:numPr>
          <w:ilvl w:val="0"/>
          <w:numId w:val="33"/>
        </w:numPr>
        <w:ind w:left="357" w:hanging="357"/>
        <w:jc w:val="both"/>
        <w:rPr>
          <w:lang w:eastAsia="cs-CZ"/>
        </w:rPr>
      </w:pPr>
      <w:r w:rsidRPr="00562CA9">
        <w:rPr>
          <w:lang w:eastAsia="cs-CZ"/>
        </w:rPr>
        <w:t xml:space="preserve">Nákup pozemku </w:t>
      </w:r>
      <w:proofErr w:type="spellStart"/>
      <w:r w:rsidRPr="00562CA9">
        <w:rPr>
          <w:lang w:eastAsia="cs-CZ"/>
        </w:rPr>
        <w:t>p.č</w:t>
      </w:r>
      <w:proofErr w:type="spellEnd"/>
      <w:r w:rsidRPr="00562CA9">
        <w:rPr>
          <w:lang w:eastAsia="cs-CZ"/>
        </w:rPr>
        <w:t xml:space="preserve">. 527/111, </w:t>
      </w:r>
      <w:proofErr w:type="spellStart"/>
      <w:r w:rsidRPr="00562CA9">
        <w:rPr>
          <w:lang w:eastAsia="cs-CZ"/>
        </w:rPr>
        <w:t>k.ú</w:t>
      </w:r>
      <w:proofErr w:type="spellEnd"/>
      <w:r w:rsidRPr="00562CA9">
        <w:rPr>
          <w:lang w:eastAsia="cs-CZ"/>
        </w:rPr>
        <w:t>. Střížkov</w:t>
      </w:r>
    </w:p>
    <w:p w14:paraId="1711BA9E" w14:textId="1EABE0F3" w:rsidR="00D50B7E" w:rsidRPr="00562CA9" w:rsidRDefault="00562CA9" w:rsidP="00562CA9">
      <w:pPr>
        <w:pStyle w:val="Odstavecseseznamem"/>
        <w:numPr>
          <w:ilvl w:val="0"/>
          <w:numId w:val="33"/>
        </w:numPr>
        <w:ind w:left="357" w:hanging="357"/>
        <w:jc w:val="both"/>
      </w:pPr>
      <w:r w:rsidRPr="00562CA9">
        <w:t>Rekonstrukce společných prostor v suterénu domu včetně sklepních kójí, Bínova 532, 533, 534</w:t>
      </w:r>
    </w:p>
    <w:p w14:paraId="42E18DDD" w14:textId="44649B9C" w:rsidR="00562CA9" w:rsidRPr="00562CA9" w:rsidRDefault="00562CA9" w:rsidP="00562CA9">
      <w:pPr>
        <w:pStyle w:val="Odstavecseseznamem"/>
        <w:numPr>
          <w:ilvl w:val="0"/>
          <w:numId w:val="33"/>
        </w:numPr>
        <w:ind w:left="357" w:hanging="357"/>
        <w:jc w:val="both"/>
      </w:pPr>
      <w:r w:rsidRPr="00562CA9">
        <w:t xml:space="preserve">Rekonstrukce plochy v </w:t>
      </w:r>
      <w:proofErr w:type="spellStart"/>
      <w:r w:rsidRPr="00562CA9">
        <w:t>átriu</w:t>
      </w:r>
      <w:proofErr w:type="spellEnd"/>
      <w:r w:rsidRPr="00562CA9">
        <w:t xml:space="preserve"> včetně zhotovení bezbariérového přístupu, Bulovka 1462/10, 12</w:t>
      </w:r>
    </w:p>
    <w:p w14:paraId="62B2931A" w14:textId="6A9023AD" w:rsidR="00562CA9" w:rsidRPr="00562CA9" w:rsidRDefault="00562CA9" w:rsidP="00562CA9">
      <w:pPr>
        <w:pStyle w:val="Odstavecseseznamem"/>
        <w:numPr>
          <w:ilvl w:val="0"/>
          <w:numId w:val="33"/>
        </w:numPr>
        <w:ind w:left="357" w:hanging="357"/>
        <w:jc w:val="both"/>
      </w:pPr>
      <w:r w:rsidRPr="00562CA9">
        <w:t xml:space="preserve">Rekonstrukce společných prostor, </w:t>
      </w:r>
      <w:r w:rsidR="002F0E2D">
        <w:t xml:space="preserve">Poliklinika </w:t>
      </w:r>
      <w:r w:rsidRPr="00562CA9">
        <w:t>Mazurská 484/2</w:t>
      </w:r>
    </w:p>
    <w:p w14:paraId="049438B1" w14:textId="3D68DB4F" w:rsidR="001F137C" w:rsidRDefault="001F137C" w:rsidP="00615ECD">
      <w:pPr>
        <w:jc w:val="both"/>
        <w:rPr>
          <w:b/>
          <w:bCs/>
          <w:sz w:val="28"/>
          <w:u w:val="single"/>
        </w:rPr>
      </w:pPr>
    </w:p>
    <w:p w14:paraId="6F7D6CC9" w14:textId="2EF56433" w:rsidR="00B30B71" w:rsidRPr="001F137C" w:rsidRDefault="00B30B71" w:rsidP="00615ECD">
      <w:pPr>
        <w:jc w:val="both"/>
        <w:rPr>
          <w:b/>
          <w:bCs/>
          <w:sz w:val="28"/>
          <w:u w:val="single"/>
        </w:rPr>
      </w:pPr>
      <w:r w:rsidRPr="001F137C">
        <w:rPr>
          <w:b/>
          <w:bCs/>
          <w:sz w:val="28"/>
          <w:u w:val="single"/>
        </w:rPr>
        <w:lastRenderedPageBreak/>
        <w:t xml:space="preserve">Kapitola 09 </w:t>
      </w:r>
      <w:r w:rsidR="00340930" w:rsidRPr="001F137C">
        <w:rPr>
          <w:b/>
          <w:bCs/>
          <w:sz w:val="28"/>
          <w:u w:val="single"/>
        </w:rPr>
        <w:t>–</w:t>
      </w:r>
      <w:r w:rsidRPr="001F137C">
        <w:rPr>
          <w:b/>
          <w:bCs/>
          <w:sz w:val="28"/>
          <w:u w:val="single"/>
        </w:rPr>
        <w:t xml:space="preserve"> vnitřní správa </w:t>
      </w:r>
    </w:p>
    <w:p w14:paraId="39C3548E" w14:textId="7A6D941F" w:rsidR="00B30B71" w:rsidRPr="001F137C" w:rsidRDefault="00B30B71" w:rsidP="00615ECD">
      <w:pPr>
        <w:jc w:val="both"/>
        <w:rPr>
          <w:bCs/>
          <w:lang w:eastAsia="cs-CZ"/>
        </w:rPr>
      </w:pPr>
      <w:r w:rsidRPr="001F137C">
        <w:rPr>
          <w:bCs/>
          <w:lang w:eastAsia="cs-CZ"/>
        </w:rPr>
        <w:t>ODBOR KANCELÁŘ STAROSTY</w:t>
      </w:r>
      <w:r w:rsidR="001F137C" w:rsidRPr="001F137C">
        <w:rPr>
          <w:bCs/>
          <w:lang w:eastAsia="cs-CZ"/>
        </w:rPr>
        <w:t xml:space="preserve"> </w:t>
      </w:r>
      <w:r w:rsidR="001F137C">
        <w:rPr>
          <w:bCs/>
          <w:lang w:eastAsia="cs-CZ"/>
        </w:rPr>
        <w:t>(</w:t>
      </w:r>
      <w:r w:rsidR="001F137C" w:rsidRPr="001F137C">
        <w:rPr>
          <w:bCs/>
          <w:lang w:eastAsia="cs-CZ"/>
        </w:rPr>
        <w:t>OKS</w:t>
      </w:r>
      <w:r w:rsidR="001F137C">
        <w:rPr>
          <w:bCs/>
          <w:lang w:eastAsia="cs-CZ"/>
        </w:rPr>
        <w:t>)</w:t>
      </w:r>
      <w:r w:rsidR="001F137C" w:rsidRPr="001F137C">
        <w:rPr>
          <w:bCs/>
          <w:lang w:eastAsia="cs-CZ"/>
        </w:rPr>
        <w:t xml:space="preserve"> ÚMČ</w:t>
      </w:r>
    </w:p>
    <w:p w14:paraId="6E35DCB2" w14:textId="77777777" w:rsidR="00E012FD" w:rsidRDefault="00E012FD" w:rsidP="00615ECD">
      <w:pPr>
        <w:pStyle w:val="Odstavecseseznamem"/>
        <w:numPr>
          <w:ilvl w:val="0"/>
          <w:numId w:val="33"/>
        </w:numPr>
        <w:jc w:val="both"/>
        <w:rPr>
          <w:lang w:eastAsia="cs-CZ"/>
        </w:rPr>
      </w:pPr>
      <w:r>
        <w:rPr>
          <w:lang w:eastAsia="cs-CZ"/>
        </w:rPr>
        <w:t xml:space="preserve">PD – Revitalizace parku </w:t>
      </w:r>
      <w:proofErr w:type="spellStart"/>
      <w:r>
        <w:rPr>
          <w:lang w:eastAsia="cs-CZ"/>
        </w:rPr>
        <w:t>Dlážděnka</w:t>
      </w:r>
      <w:proofErr w:type="spellEnd"/>
      <w:r>
        <w:rPr>
          <w:lang w:eastAsia="cs-CZ"/>
        </w:rPr>
        <w:t xml:space="preserve"> (naučná stezka) </w:t>
      </w:r>
    </w:p>
    <w:p w14:paraId="701EDBF2" w14:textId="77777777" w:rsidR="00E012FD" w:rsidRDefault="00E012FD" w:rsidP="00615ECD">
      <w:pPr>
        <w:pStyle w:val="Odstavecseseznamem"/>
        <w:numPr>
          <w:ilvl w:val="0"/>
          <w:numId w:val="33"/>
        </w:numPr>
        <w:jc w:val="both"/>
        <w:rPr>
          <w:lang w:eastAsia="cs-CZ"/>
        </w:rPr>
      </w:pPr>
      <w:r>
        <w:rPr>
          <w:lang w:eastAsia="cs-CZ"/>
        </w:rPr>
        <w:t xml:space="preserve">Revitalizace parku </w:t>
      </w:r>
      <w:proofErr w:type="spellStart"/>
      <w:r>
        <w:rPr>
          <w:lang w:eastAsia="cs-CZ"/>
        </w:rPr>
        <w:t>Dlážděnka</w:t>
      </w:r>
      <w:proofErr w:type="spellEnd"/>
    </w:p>
    <w:p w14:paraId="7E34D775" w14:textId="77777777" w:rsidR="00E012FD" w:rsidRDefault="00E012FD" w:rsidP="00615ECD">
      <w:pPr>
        <w:pStyle w:val="Odstavecseseznamem"/>
        <w:jc w:val="both"/>
        <w:rPr>
          <w:lang w:eastAsia="cs-CZ"/>
        </w:rPr>
      </w:pPr>
    </w:p>
    <w:p w14:paraId="303211FF" w14:textId="07D891DE" w:rsidR="00D50B7E" w:rsidRPr="00E012FD" w:rsidRDefault="00D50B7E" w:rsidP="00615ECD">
      <w:pPr>
        <w:jc w:val="both"/>
        <w:rPr>
          <w:lang w:eastAsia="cs-CZ"/>
        </w:rPr>
      </w:pPr>
      <w:r w:rsidRPr="00E012FD">
        <w:rPr>
          <w:lang w:eastAsia="cs-CZ"/>
        </w:rPr>
        <w:t>ODBOR INFORMATIKY</w:t>
      </w:r>
      <w:r w:rsidR="00E012FD">
        <w:rPr>
          <w:lang w:eastAsia="cs-CZ"/>
        </w:rPr>
        <w:t xml:space="preserve"> (OI) ÚMČ</w:t>
      </w:r>
    </w:p>
    <w:p w14:paraId="779B5645" w14:textId="77777777" w:rsidR="003B5D1C" w:rsidRPr="003B5D1C" w:rsidRDefault="003B5D1C" w:rsidP="00615ECD">
      <w:pPr>
        <w:pStyle w:val="Odstavecseseznamem"/>
        <w:numPr>
          <w:ilvl w:val="0"/>
          <w:numId w:val="33"/>
        </w:numPr>
        <w:jc w:val="both"/>
        <w:rPr>
          <w:lang w:eastAsia="cs-CZ"/>
        </w:rPr>
      </w:pPr>
      <w:r w:rsidRPr="005203FC">
        <w:rPr>
          <w:lang w:eastAsia="cs-CZ"/>
        </w:rPr>
        <w:t xml:space="preserve">PD </w:t>
      </w:r>
      <w:proofErr w:type="spellStart"/>
      <w:r w:rsidRPr="005203FC">
        <w:rPr>
          <w:lang w:eastAsia="cs-CZ"/>
        </w:rPr>
        <w:t>serveroven</w:t>
      </w:r>
      <w:proofErr w:type="spellEnd"/>
      <w:r w:rsidRPr="005203FC">
        <w:rPr>
          <w:lang w:eastAsia="cs-CZ"/>
        </w:rPr>
        <w:t xml:space="preserve"> MČ Praha 8</w:t>
      </w:r>
    </w:p>
    <w:p w14:paraId="2F62ABD9" w14:textId="48BF8D44" w:rsidR="00E012FD" w:rsidRDefault="00E012FD" w:rsidP="00615ECD">
      <w:pPr>
        <w:pStyle w:val="Odstavecseseznamem"/>
        <w:numPr>
          <w:ilvl w:val="0"/>
          <w:numId w:val="33"/>
        </w:numPr>
        <w:jc w:val="both"/>
        <w:rPr>
          <w:lang w:eastAsia="cs-CZ"/>
        </w:rPr>
      </w:pPr>
      <w:r>
        <w:rPr>
          <w:lang w:eastAsia="cs-CZ"/>
        </w:rPr>
        <w:t>SIEM + Log management</w:t>
      </w:r>
    </w:p>
    <w:p w14:paraId="340CE071" w14:textId="77777777" w:rsidR="00E012FD" w:rsidRDefault="00E012FD" w:rsidP="00615ECD">
      <w:pPr>
        <w:pStyle w:val="Odstavecseseznamem"/>
        <w:numPr>
          <w:ilvl w:val="0"/>
          <w:numId w:val="33"/>
        </w:numPr>
        <w:jc w:val="both"/>
        <w:rPr>
          <w:lang w:eastAsia="cs-CZ"/>
        </w:rPr>
      </w:pPr>
      <w:r>
        <w:rPr>
          <w:lang w:eastAsia="cs-CZ"/>
        </w:rPr>
        <w:t>Bezpečnostní testování vnějšího a vnitřního síťového perimetru ÚMČ Praha 8</w:t>
      </w:r>
    </w:p>
    <w:p w14:paraId="61799C18" w14:textId="1A60AA86" w:rsidR="0020239D" w:rsidRDefault="0020239D" w:rsidP="00B30B71">
      <w:pPr>
        <w:pStyle w:val="Bezmezer"/>
        <w:jc w:val="both"/>
        <w:rPr>
          <w:highlight w:val="yellow"/>
        </w:rPr>
      </w:pPr>
    </w:p>
    <w:p w14:paraId="097A84FD" w14:textId="77777777" w:rsidR="00E012FD" w:rsidRPr="00DB65E3" w:rsidRDefault="00E012FD" w:rsidP="00B30B71">
      <w:pPr>
        <w:pStyle w:val="Bezmezer"/>
        <w:jc w:val="both"/>
        <w:rPr>
          <w:highlight w:val="yellow"/>
        </w:rPr>
      </w:pPr>
    </w:p>
    <w:p w14:paraId="7B56821A" w14:textId="77777777" w:rsidR="00C471B4" w:rsidRPr="00B5312B" w:rsidRDefault="00C471B4" w:rsidP="00C471B4">
      <w:pPr>
        <w:pStyle w:val="Nadpis1"/>
        <w:numPr>
          <w:ilvl w:val="0"/>
          <w:numId w:val="1"/>
        </w:numPr>
        <w:jc w:val="left"/>
        <w:rPr>
          <w:b/>
          <w:sz w:val="28"/>
          <w:szCs w:val="28"/>
          <w:u w:val="single"/>
        </w:rPr>
      </w:pPr>
      <w:r w:rsidRPr="00B5312B">
        <w:rPr>
          <w:b/>
          <w:sz w:val="28"/>
          <w:szCs w:val="28"/>
          <w:u w:val="single"/>
        </w:rPr>
        <w:t xml:space="preserve">IV. Finanční plán zdaňované – hospodářské činnosti </w:t>
      </w:r>
    </w:p>
    <w:p w14:paraId="40CA1B01" w14:textId="4ABC6295" w:rsidR="00C471B4" w:rsidRPr="00B5312B" w:rsidRDefault="00C471B4" w:rsidP="00C471B4">
      <w:pPr>
        <w:rPr>
          <w:b/>
          <w:u w:val="single"/>
        </w:rPr>
      </w:pPr>
      <w:r w:rsidRPr="00B5312B">
        <w:rPr>
          <w:b/>
          <w:u w:val="single"/>
        </w:rPr>
        <w:t xml:space="preserve">Bytový a domovní fond </w:t>
      </w:r>
      <w:r w:rsidR="008B4CD8" w:rsidRPr="00B5312B">
        <w:rPr>
          <w:b/>
          <w:u w:val="single"/>
        </w:rPr>
        <w:t>spravovaný</w:t>
      </w:r>
      <w:r w:rsidRPr="00B5312B">
        <w:rPr>
          <w:b/>
          <w:u w:val="single"/>
        </w:rPr>
        <w:t xml:space="preserve"> správní</w:t>
      </w:r>
      <w:r w:rsidR="003415F1" w:rsidRPr="00B5312B">
        <w:rPr>
          <w:b/>
          <w:u w:val="single"/>
        </w:rPr>
        <w:t xml:space="preserve"> </w:t>
      </w:r>
      <w:r w:rsidRPr="00B5312B">
        <w:rPr>
          <w:b/>
          <w:u w:val="single"/>
        </w:rPr>
        <w:t>firm</w:t>
      </w:r>
      <w:r w:rsidR="003415F1" w:rsidRPr="00B5312B">
        <w:rPr>
          <w:b/>
          <w:u w:val="single"/>
        </w:rPr>
        <w:t>ou</w:t>
      </w:r>
    </w:p>
    <w:p w14:paraId="247ABD12" w14:textId="4F65918E" w:rsidR="00C471B4" w:rsidRPr="00BE65B0" w:rsidRDefault="00C471B4" w:rsidP="00C471B4">
      <w:pPr>
        <w:jc w:val="both"/>
      </w:pPr>
      <w:r w:rsidRPr="00BE65B0">
        <w:t xml:space="preserve">Správou domovního a bytového fondu je </w:t>
      </w:r>
      <w:r w:rsidR="003A6CB4" w:rsidRPr="00BE65B0">
        <w:t xml:space="preserve">na základě Příkazní smlouvy </w:t>
      </w:r>
      <w:r w:rsidRPr="00BE65B0">
        <w:t>pověřena firma Osmá správa majetku a služeb, a. s. (dále jen OSMS a.s.)</w:t>
      </w:r>
      <w:r w:rsidR="007576EA" w:rsidRPr="00BE65B0">
        <w:t>.</w:t>
      </w:r>
    </w:p>
    <w:p w14:paraId="13B42EDD" w14:textId="77777777" w:rsidR="00C471B4" w:rsidRPr="00BE65B0" w:rsidRDefault="00C471B4" w:rsidP="00C471B4">
      <w:pPr>
        <w:jc w:val="both"/>
      </w:pPr>
    </w:p>
    <w:p w14:paraId="0276872A" w14:textId="77777777" w:rsidR="00C471B4" w:rsidRPr="00BE65B0" w:rsidRDefault="00C471B4" w:rsidP="00C471B4">
      <w:pPr>
        <w:jc w:val="both"/>
        <w:rPr>
          <w:u w:val="single"/>
        </w:rPr>
      </w:pPr>
      <w:r w:rsidRPr="00BE65B0">
        <w:rPr>
          <w:u w:val="single"/>
        </w:rPr>
        <w:t>Odbor správy majetku</w:t>
      </w:r>
    </w:p>
    <w:p w14:paraId="05959B4E" w14:textId="0F9DD198" w:rsidR="001572FF" w:rsidRPr="00BE65B0" w:rsidRDefault="00C471B4" w:rsidP="00C471B4">
      <w:pPr>
        <w:jc w:val="both"/>
      </w:pPr>
      <w:r w:rsidRPr="00BE65B0">
        <w:t xml:space="preserve">Na úseku zdaňované činnosti MČ Praha 8, zajišťované prostřednictvím OSMS a.s., jsou výnosy (plán </w:t>
      </w:r>
      <w:r w:rsidR="00254665" w:rsidRPr="00BE65B0">
        <w:t>10</w:t>
      </w:r>
      <w:r w:rsidR="00BE65B0" w:rsidRPr="00BE65B0">
        <w:t>7 3</w:t>
      </w:r>
      <w:r w:rsidRPr="00BE65B0">
        <w:t>00 tis. Kč) tvořeny převážně nájemným z bytů a nebytových prostor. Zbývající část tvoří ostatní výnosy, např. smluvní pokuty a penále, vrácené náklady soudního řízení, výnosy z podílových domů, tržby z prádelen a přijaté úroky z běžných účtů.</w:t>
      </w:r>
      <w:r w:rsidR="001572FF" w:rsidRPr="00BE65B0">
        <w:t xml:space="preserve"> </w:t>
      </w:r>
    </w:p>
    <w:p w14:paraId="182C168D" w14:textId="121A8E07" w:rsidR="00C471B4" w:rsidRPr="00BE65B0" w:rsidRDefault="00C471B4" w:rsidP="00C471B4">
      <w:pPr>
        <w:jc w:val="both"/>
      </w:pPr>
      <w:r w:rsidRPr="00BE65B0">
        <w:t>V nákladech (</w:t>
      </w:r>
      <w:r w:rsidR="00BE65B0" w:rsidRPr="00BE65B0">
        <w:t>91</w:t>
      </w:r>
      <w:r w:rsidRPr="00BE65B0">
        <w:t xml:space="preserve"> </w:t>
      </w:r>
      <w:r w:rsidR="00BE65B0" w:rsidRPr="00BE65B0">
        <w:t>900</w:t>
      </w:r>
      <w:r w:rsidRPr="00BE65B0">
        <w:t xml:space="preserve"> tis. Kč) jsou největší položkou opravy a údržba domovního bytového fondu a nebytových prostor (</w:t>
      </w:r>
      <w:r w:rsidR="00F36CD3">
        <w:t>50 400</w:t>
      </w:r>
      <w:r w:rsidRPr="00BE65B0">
        <w:t xml:space="preserve"> tis. Kč), které po privatizaci zůstaly městské části jako věcná břemena</w:t>
      </w:r>
      <w:r w:rsidR="00014DC9" w:rsidRPr="00BE65B0">
        <w:t>.</w:t>
      </w:r>
    </w:p>
    <w:p w14:paraId="210C2456" w14:textId="77777777" w:rsidR="001572FF" w:rsidRPr="00613DA3" w:rsidRDefault="001572FF" w:rsidP="00C471B4">
      <w:pPr>
        <w:tabs>
          <w:tab w:val="left" w:pos="709"/>
        </w:tabs>
        <w:jc w:val="both"/>
        <w:rPr>
          <w:b/>
          <w:highlight w:val="yellow"/>
        </w:rPr>
      </w:pPr>
    </w:p>
    <w:p w14:paraId="44045751" w14:textId="77777777" w:rsidR="00C471B4" w:rsidRPr="00BE65B0" w:rsidRDefault="00C471B4" w:rsidP="00C471B4">
      <w:pPr>
        <w:tabs>
          <w:tab w:val="left" w:pos="709"/>
        </w:tabs>
        <w:jc w:val="both"/>
        <w:rPr>
          <w:b/>
        </w:rPr>
      </w:pPr>
      <w:r w:rsidRPr="00BE65B0">
        <w:rPr>
          <w:b/>
        </w:rPr>
        <w:t>Prodeje majetku</w:t>
      </w:r>
    </w:p>
    <w:p w14:paraId="75969DA8" w14:textId="0ED810A5" w:rsidR="00C471B4" w:rsidRPr="00BE65B0" w:rsidRDefault="00C471B4" w:rsidP="00C471B4">
      <w:pPr>
        <w:tabs>
          <w:tab w:val="left" w:pos="709"/>
        </w:tabs>
        <w:jc w:val="both"/>
      </w:pPr>
      <w:r w:rsidRPr="00BE65B0">
        <w:t>Pro rok 202</w:t>
      </w:r>
      <w:r w:rsidR="00014DC9" w:rsidRPr="00BE65B0">
        <w:t>2</w:t>
      </w:r>
      <w:r w:rsidRPr="00BE65B0">
        <w:t xml:space="preserve"> je záměrem </w:t>
      </w:r>
      <w:r w:rsidR="007576EA" w:rsidRPr="00BE65B0">
        <w:t>O</w:t>
      </w:r>
      <w:r w:rsidRPr="00BE65B0">
        <w:t xml:space="preserve">dboru správy majetku prodej nemovitostí, které jsou ve správě </w:t>
      </w:r>
      <w:r w:rsidR="005A288C" w:rsidRPr="00BE65B0">
        <w:br/>
      </w:r>
      <w:r w:rsidRPr="00BE65B0">
        <w:t xml:space="preserve">MČ Praha 8, s výnosem ve výši </w:t>
      </w:r>
      <w:r w:rsidR="00BE65B0" w:rsidRPr="00BE65B0">
        <w:t>5</w:t>
      </w:r>
      <w:r w:rsidRPr="00BE65B0">
        <w:t>0 000 tis. Kč.</w:t>
      </w:r>
    </w:p>
    <w:p w14:paraId="2E2B3111" w14:textId="77777777" w:rsidR="00C471B4" w:rsidRPr="00613DA3" w:rsidRDefault="00C471B4" w:rsidP="00C471B4">
      <w:pPr>
        <w:jc w:val="both"/>
        <w:rPr>
          <w:highlight w:val="yellow"/>
        </w:rPr>
      </w:pPr>
    </w:p>
    <w:p w14:paraId="4A06168B" w14:textId="77777777" w:rsidR="00C471B4" w:rsidRPr="00BE65B0" w:rsidRDefault="00C471B4" w:rsidP="00C471B4">
      <w:pPr>
        <w:jc w:val="both"/>
        <w:rPr>
          <w:b/>
        </w:rPr>
      </w:pPr>
      <w:r w:rsidRPr="00BE65B0">
        <w:rPr>
          <w:b/>
        </w:rPr>
        <w:t>Ostatní zdaňovaná činnost</w:t>
      </w:r>
    </w:p>
    <w:p w14:paraId="669BA344" w14:textId="34C6981F" w:rsidR="00C471B4" w:rsidRPr="00BE65B0" w:rsidRDefault="00C471B4" w:rsidP="00C471B4">
      <w:pPr>
        <w:tabs>
          <w:tab w:val="left" w:pos="709"/>
        </w:tabs>
        <w:jc w:val="both"/>
      </w:pPr>
      <w:r w:rsidRPr="00BE65B0">
        <w:t>V ostatní zdaňované činnosti je zahrnuta činnost odboru správy majetku, oddělení hospodářské správy odboru kancelář starosty a odboru kultury, sportu, mládeže a památkové péče. Výnosy jsou např. úroky (</w:t>
      </w:r>
      <w:r w:rsidR="007E072A" w:rsidRPr="00BE65B0">
        <w:t>20</w:t>
      </w:r>
      <w:r w:rsidRPr="00BE65B0">
        <w:t xml:space="preserve"> tis. Kč), nájem tepelných zdrojů (3</w:t>
      </w:r>
      <w:r w:rsidR="007E072A" w:rsidRPr="00BE65B0">
        <w:t>2</w:t>
      </w:r>
      <w:r w:rsidRPr="00BE65B0">
        <w:t xml:space="preserve"> tis. Kč), tržby z prodeje inzerce v Osmičce“ (1 000 tis. Kč), pronájmy ploch k reklamním účelům (</w:t>
      </w:r>
      <w:r w:rsidR="004725CE" w:rsidRPr="00BE65B0">
        <w:t>250</w:t>
      </w:r>
      <w:r w:rsidRPr="00BE65B0">
        <w:t xml:space="preserve"> tis. Kč), pronájmy pozemků (</w:t>
      </w:r>
      <w:r w:rsidR="007E072A" w:rsidRPr="00BE65B0">
        <w:t>4</w:t>
      </w:r>
      <w:r w:rsidR="004725CE" w:rsidRPr="00BE65B0">
        <w:t>00</w:t>
      </w:r>
      <w:r w:rsidRPr="00BE65B0">
        <w:t xml:space="preserve"> tis. Kč) a výnosy z pronájmů nebytových prostor v budovách ÚMČ Praha 8. Z důvodu velké obměny nájemců sociálních bytů a bytů v domech s pečovatelskou službou jsou navrženy finanční prostředky ve výši </w:t>
      </w:r>
      <w:r w:rsidR="00BE65B0" w:rsidRPr="00BE65B0">
        <w:t>30</w:t>
      </w:r>
      <w:r w:rsidRPr="00BE65B0">
        <w:t> 000 tis. Kč na úhrady nákladů spojených s opravami bytů</w:t>
      </w:r>
      <w:r w:rsidR="0059164B" w:rsidRPr="00BE65B0">
        <w:t xml:space="preserve"> (Taussigova 1172/1, k. </w:t>
      </w:r>
      <w:proofErr w:type="spellStart"/>
      <w:r w:rsidR="0059164B" w:rsidRPr="00BE65B0">
        <w:t>ú.</w:t>
      </w:r>
      <w:proofErr w:type="spellEnd"/>
      <w:r w:rsidR="0059164B" w:rsidRPr="00BE65B0">
        <w:t xml:space="preserve"> Kobylisy, Bulovka 1462/10-12, k. </w:t>
      </w:r>
      <w:proofErr w:type="spellStart"/>
      <w:r w:rsidR="0059164B" w:rsidRPr="00BE65B0">
        <w:t>ú.</w:t>
      </w:r>
      <w:proofErr w:type="spellEnd"/>
      <w:r w:rsidR="0059164B" w:rsidRPr="00BE65B0">
        <w:t xml:space="preserve"> Libeň, Burešova 1152/12, k. </w:t>
      </w:r>
      <w:proofErr w:type="spellStart"/>
      <w:r w:rsidR="0059164B" w:rsidRPr="00BE65B0">
        <w:t>ú.</w:t>
      </w:r>
      <w:proofErr w:type="spellEnd"/>
      <w:r w:rsidR="0059164B" w:rsidRPr="00BE65B0">
        <w:t xml:space="preserve"> Kobylisy, Bínova 532-534, k. </w:t>
      </w:r>
      <w:proofErr w:type="spellStart"/>
      <w:r w:rsidR="0059164B" w:rsidRPr="00BE65B0">
        <w:t>ú.</w:t>
      </w:r>
      <w:proofErr w:type="spellEnd"/>
      <w:r w:rsidR="0059164B" w:rsidRPr="00BE65B0">
        <w:t xml:space="preserve"> Střížkov, DPS Křižíkova, </w:t>
      </w:r>
      <w:proofErr w:type="spellStart"/>
      <w:r w:rsidR="0059164B" w:rsidRPr="00BE65B0">
        <w:t>k.ú</w:t>
      </w:r>
      <w:proofErr w:type="spellEnd"/>
      <w:r w:rsidR="0059164B" w:rsidRPr="00BE65B0">
        <w:t>. Karlín).</w:t>
      </w:r>
      <w:r w:rsidRPr="00BE65B0">
        <w:t xml:space="preserve"> Dále náklady na opravy, které bude realizovat NADACE BONA ve výši </w:t>
      </w:r>
      <w:r w:rsidR="007E072A" w:rsidRPr="00BE65B0">
        <w:t>4</w:t>
      </w:r>
      <w:r w:rsidRPr="00BE65B0">
        <w:t> </w:t>
      </w:r>
      <w:r w:rsidR="007E072A" w:rsidRPr="00BE65B0">
        <w:t>2</w:t>
      </w:r>
      <w:r w:rsidRPr="00BE65B0">
        <w:t>00 tis. Kč v souladu s nájemní smlouvou</w:t>
      </w:r>
      <w:r w:rsidR="00D04688" w:rsidRPr="00BE65B0">
        <w:t xml:space="preserve"> ve znění pozdějších dodatků.</w:t>
      </w:r>
    </w:p>
    <w:p w14:paraId="7BD3608F" w14:textId="54A39F7B" w:rsidR="00C471B4" w:rsidRPr="00BE65B0" w:rsidRDefault="00C471B4" w:rsidP="00C471B4">
      <w:pPr>
        <w:jc w:val="both"/>
      </w:pPr>
      <w:r w:rsidRPr="00BE65B0">
        <w:t xml:space="preserve">V nákladech jsou obsaženy např. osobní výdaje zaměstnanců ÚMČ, jejichž náplní práce </w:t>
      </w:r>
      <w:r w:rsidRPr="00BE65B0">
        <w:br/>
        <w:t>je pouze zdaňovaná činnost (</w:t>
      </w:r>
      <w:r w:rsidR="007E072A" w:rsidRPr="00BE65B0">
        <w:t>4</w:t>
      </w:r>
      <w:r w:rsidRPr="00BE65B0">
        <w:t xml:space="preserve"> </w:t>
      </w:r>
      <w:r w:rsidR="00BE65B0" w:rsidRPr="00BE65B0">
        <w:t>0</w:t>
      </w:r>
      <w:r w:rsidRPr="00BE65B0">
        <w:t>00 tis. Kč), dále znalecké posudky (</w:t>
      </w:r>
      <w:r w:rsidR="007E072A" w:rsidRPr="00BE65B0">
        <w:t>2</w:t>
      </w:r>
      <w:r w:rsidR="003A6CB4" w:rsidRPr="00BE65B0">
        <w:t>0</w:t>
      </w:r>
      <w:r w:rsidRPr="00BE65B0">
        <w:t>0 tis. Kč), právní pomoc (1 </w:t>
      </w:r>
      <w:r w:rsidR="007E072A" w:rsidRPr="00BE65B0">
        <w:t>3</w:t>
      </w:r>
      <w:r w:rsidR="00A41E60" w:rsidRPr="00BE65B0">
        <w:t>00</w:t>
      </w:r>
      <w:r w:rsidRPr="00BE65B0">
        <w:t xml:space="preserve"> tis. Kč), počítačové práce (</w:t>
      </w:r>
      <w:r w:rsidR="003A6CB4" w:rsidRPr="00BE65B0">
        <w:t>1 200</w:t>
      </w:r>
      <w:r w:rsidRPr="00BE65B0">
        <w:t xml:space="preserve"> tis. Kč), pasportizace</w:t>
      </w:r>
      <w:r w:rsidR="00BB6FB5" w:rsidRPr="00BE65B0">
        <w:t xml:space="preserve"> </w:t>
      </w:r>
      <w:r w:rsidR="00A41E60" w:rsidRPr="00BE65B0">
        <w:t>budov, bytů a nebytových prostor</w:t>
      </w:r>
      <w:r w:rsidR="00125CA5" w:rsidRPr="00BE65B0">
        <w:t xml:space="preserve"> a zadávací dokumentace</w:t>
      </w:r>
      <w:r w:rsidRPr="00BE65B0">
        <w:t xml:space="preserve"> (</w:t>
      </w:r>
      <w:r w:rsidR="00BE65B0" w:rsidRPr="00BE65B0">
        <w:t>5</w:t>
      </w:r>
      <w:r w:rsidRPr="00BE65B0">
        <w:t xml:space="preserve"> 000 tis. Kč), náklady na opravy, inzerce, poštovní a bankovní poplatky, tj. náklady vynaložené na dosažení, zajištění a udržení příjmů podle zákona 586/92 Sb., o dani z příjmů.</w:t>
      </w:r>
    </w:p>
    <w:p w14:paraId="2B7CCF56" w14:textId="3E028BED" w:rsidR="000911AD" w:rsidRPr="00125CA5" w:rsidRDefault="00C471B4" w:rsidP="00125CA5">
      <w:pPr>
        <w:jc w:val="both"/>
        <w:rPr>
          <w:b/>
          <w:u w:val="single"/>
        </w:rPr>
      </w:pPr>
      <w:r w:rsidRPr="00BE65B0">
        <w:t xml:space="preserve">Za celou ZČ jsou výnosy plánovány ve výši </w:t>
      </w:r>
      <w:r w:rsidR="004725CE" w:rsidRPr="00BE65B0">
        <w:rPr>
          <w:b/>
        </w:rPr>
        <w:t>1</w:t>
      </w:r>
      <w:r w:rsidR="00BE65B0" w:rsidRPr="00BE65B0">
        <w:rPr>
          <w:b/>
        </w:rPr>
        <w:t>68</w:t>
      </w:r>
      <w:r w:rsidRPr="00BE65B0">
        <w:rPr>
          <w:b/>
        </w:rPr>
        <w:t xml:space="preserve"> </w:t>
      </w:r>
      <w:r w:rsidR="00BE65B0" w:rsidRPr="00BE65B0">
        <w:rPr>
          <w:b/>
        </w:rPr>
        <w:t>070</w:t>
      </w:r>
      <w:r w:rsidRPr="00BE65B0">
        <w:rPr>
          <w:b/>
        </w:rPr>
        <w:t xml:space="preserve"> tis. Kč</w:t>
      </w:r>
      <w:r w:rsidRPr="00BE65B0">
        <w:t xml:space="preserve">, náklady jsou ve výši </w:t>
      </w:r>
      <w:r w:rsidRPr="00BE65B0">
        <w:br/>
      </w:r>
      <w:r w:rsidR="00D04688" w:rsidRPr="00BE65B0">
        <w:rPr>
          <w:b/>
        </w:rPr>
        <w:t>1</w:t>
      </w:r>
      <w:r w:rsidR="00BE65B0" w:rsidRPr="00BE65B0">
        <w:rPr>
          <w:b/>
        </w:rPr>
        <w:t>42</w:t>
      </w:r>
      <w:r w:rsidRPr="00BE65B0">
        <w:rPr>
          <w:b/>
        </w:rPr>
        <w:t xml:space="preserve"> </w:t>
      </w:r>
      <w:r w:rsidR="00BE65B0" w:rsidRPr="00BE65B0">
        <w:rPr>
          <w:b/>
        </w:rPr>
        <w:t>884</w:t>
      </w:r>
      <w:r w:rsidRPr="00BE65B0">
        <w:rPr>
          <w:b/>
        </w:rPr>
        <w:t> tis. Kč</w:t>
      </w:r>
      <w:r w:rsidRPr="00BE65B0">
        <w:t xml:space="preserve">, hospodářský výsledek je zisk ve výši </w:t>
      </w:r>
      <w:r w:rsidR="007E072A" w:rsidRPr="00BE65B0">
        <w:rPr>
          <w:b/>
        </w:rPr>
        <w:t>2</w:t>
      </w:r>
      <w:r w:rsidR="00BE65B0" w:rsidRPr="00BE65B0">
        <w:rPr>
          <w:b/>
        </w:rPr>
        <w:t>5</w:t>
      </w:r>
      <w:r w:rsidRPr="00BE65B0">
        <w:rPr>
          <w:b/>
        </w:rPr>
        <w:t xml:space="preserve"> </w:t>
      </w:r>
      <w:r w:rsidR="00BE65B0" w:rsidRPr="00BE65B0">
        <w:rPr>
          <w:b/>
        </w:rPr>
        <w:t>186</w:t>
      </w:r>
      <w:r w:rsidRPr="00BE65B0">
        <w:rPr>
          <w:b/>
        </w:rPr>
        <w:t xml:space="preserve"> tis. Kč</w:t>
      </w:r>
      <w:r w:rsidRPr="00BE65B0">
        <w:t>.</w:t>
      </w:r>
    </w:p>
    <w:sectPr w:rsidR="000911AD" w:rsidRPr="00125CA5" w:rsidSect="007B3505">
      <w:headerReference w:type="default" r:id="rId7"/>
      <w:footerReference w:type="default" r:id="rId8"/>
      <w:pgSz w:w="11906" w:h="16838" w:code="9"/>
      <w:pgMar w:top="1134" w:right="1418" w:bottom="1134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9B312" w14:textId="77777777" w:rsidR="00CD45F6" w:rsidRDefault="00CD45F6">
      <w:r>
        <w:separator/>
      </w:r>
    </w:p>
  </w:endnote>
  <w:endnote w:type="continuationSeparator" w:id="0">
    <w:p w14:paraId="30C47A69" w14:textId="77777777" w:rsidR="00CD45F6" w:rsidRDefault="00CD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GNJJ G+ Urban Grotesk Me B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442583"/>
      <w:docPartObj>
        <w:docPartGallery w:val="Page Numbers (Bottom of Page)"/>
        <w:docPartUnique/>
      </w:docPartObj>
    </w:sdtPr>
    <w:sdtEndPr/>
    <w:sdtContent>
      <w:p w14:paraId="26298A1F" w14:textId="45E5E61B" w:rsidR="00CD45F6" w:rsidRDefault="00CD45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F2D">
          <w:rPr>
            <w:noProof/>
          </w:rPr>
          <w:t>9</w:t>
        </w:r>
        <w:r>
          <w:fldChar w:fldCharType="end"/>
        </w:r>
      </w:p>
    </w:sdtContent>
  </w:sdt>
  <w:p w14:paraId="22A49976" w14:textId="77777777" w:rsidR="00CD45F6" w:rsidRDefault="00CD45F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AE8E3" w14:textId="77777777" w:rsidR="00CD45F6" w:rsidRDefault="00CD45F6">
      <w:r>
        <w:separator/>
      </w:r>
    </w:p>
  </w:footnote>
  <w:footnote w:type="continuationSeparator" w:id="0">
    <w:p w14:paraId="370DD902" w14:textId="77777777" w:rsidR="00CD45F6" w:rsidRDefault="00CD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41042" w14:textId="77777777" w:rsidR="00CD45F6" w:rsidRDefault="00CD45F6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46BC6D" wp14:editId="21B77B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635" r="635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1899F" w14:textId="77777777" w:rsidR="00CD45F6" w:rsidRDefault="00CD45F6">
                          <w:pPr>
                            <w:pStyle w:val="Zhlav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46BC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0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L08QEAANYDAAAOAAAAZHJzL2Uyb0RvYy54bWysU9uO0zAQfUfiHyy/06QVLChqulq6KkJa&#10;LtLCB0wc5yIcjxm7TcrXM3aaLpc3hB+sscdzZs6Z8fZ2Gow4afI92lKuV7kU2iqse9uW8uuXw4s3&#10;UvgAtgaDVpfyrL283T1/th1doTfYoak1CQaxvhhdKbsQXJFlXnV6AL9Cpy07G6QBAh+pzWqCkdEH&#10;k23y/CYbkWpHqLT3fHs/O+Uu4TeNVuFT03gdhCkl1xbSTmmv4p7ttlC0BK7r1aUM+IcqBugtJ71C&#10;3UMAcaT+L6ihV4Qem7BSOGTYNL3SiQOzWed/sHnswOnEhcXx7iqT/3+w6uPp0X0mEaa3OHEDEwnv&#10;HlB988LivgPb6jsiHDsNNSdeR8my0fniEhql9oWPINX4AWtuMhwDJqCpoSGqwjwFo3MDzlfR9RSE&#10;iik3r/OcPYpd65c3+avUlAyKJdiRD+80DiIapSTuaQKH04MPsRgolicxl0fT14femHSgttobEifg&#10;/h/SmmON62C+XdL5+WnC+w3D2IhkMWLO6eJNkiCynvmHqZrYGaWosD6zGITzsPHnYKND+iHFyINW&#10;Sv/9CKSlMO8tCxqncjFoMarFAKs4tJRBitnch3l6j476tmPkuWUW71j0pk+CPFVxqZOHJ/G6DHqc&#10;zl/P6dXTd9z9BAAA//8DAFBLAwQUAAYACAAAACEAeTiiOdcAAAADAQAADwAAAGRycy9kb3ducmV2&#10;LnhtbEyPQU/DMAyF70j7D5EncWPpNglGaTrBEFwRBWlXr/Gaqo1TNdlW/j3eCU6W/az3vldsJ9+r&#10;M42xDWxguchAEdfBttwY+P56u9uAignZYh+YDPxQhG05uykwt+HCn3SuUqPEhGOOBlxKQ651rB15&#10;jIswEIt2DKPHJOvYaDviRcx9r1dZdq89tiwJDgfaOaq76uQNrD9WD/v4Xr3uhj09dpv40h3ZGXM7&#10;n56fQCWa0t8zXPEFHUphOoQT26h6A1IkXa9KNEkCdZC5XoIuC/2fvfwFAAD//wMAUEsBAi0AFAAG&#10;AAgAAAAhALaDOJL+AAAA4QEAABMAAAAAAAAAAAAAAAAAAAAAAFtDb250ZW50X1R5cGVzXS54bWxQ&#10;SwECLQAUAAYACAAAACEAOP0h/9YAAACUAQAACwAAAAAAAAAAAAAAAAAvAQAAX3JlbHMvLnJlbHNQ&#10;SwECLQAUAAYACAAAACEA3Boi9PEBAADWAwAADgAAAAAAAAAAAAAAAAAuAgAAZHJzL2Uyb0RvYy54&#10;bWxQSwECLQAUAAYACAAAACEAeTiiOdcAAAADAQAADwAAAAAAAAAAAAAAAABLBAAAZHJzL2Rvd25y&#10;ZXYueG1sUEsFBgAAAAAEAAQA8wAAAE8FAAAAAA==&#10;" stroked="f">
              <v:fill opacity="0"/>
              <v:textbox inset="0,0,0,0">
                <w:txbxContent>
                  <w:p w14:paraId="1701899F" w14:textId="77777777" w:rsidR="00CD45F6" w:rsidRDefault="00CD45F6">
                    <w:pPr>
                      <w:pStyle w:val="Zhlav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666CC5E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21786F1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6" w15:restartNumberingAfterBreak="0">
    <w:nsid w:val="00000008"/>
    <w:multiLevelType w:val="multilevel"/>
    <w:tmpl w:val="00000008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9"/>
    <w:multiLevelType w:val="singleLevel"/>
    <w:tmpl w:val="00000009"/>
    <w:name w:val="WW8Num18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</w:abstractNum>
  <w:abstractNum w:abstractNumId="8" w15:restartNumberingAfterBreak="0">
    <w:nsid w:val="08E86AD0"/>
    <w:multiLevelType w:val="hybridMultilevel"/>
    <w:tmpl w:val="ABE611BC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C1741D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D971250"/>
    <w:multiLevelType w:val="hybridMultilevel"/>
    <w:tmpl w:val="7DB8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862A24"/>
    <w:multiLevelType w:val="hybridMultilevel"/>
    <w:tmpl w:val="C88E67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28B0"/>
    <w:multiLevelType w:val="hybridMultilevel"/>
    <w:tmpl w:val="5AE44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C5417C"/>
    <w:multiLevelType w:val="hybridMultilevel"/>
    <w:tmpl w:val="F9A01D28"/>
    <w:lvl w:ilvl="0" w:tplc="96D29878">
      <w:start w:val="1"/>
      <w:numFmt w:val="bullet"/>
      <w:lvlText w:val=""/>
      <w:lvlJc w:val="left"/>
      <w:pPr>
        <w:tabs>
          <w:tab w:val="num" w:pos="426"/>
        </w:tabs>
        <w:ind w:left="426" w:hanging="284"/>
      </w:pPr>
      <w:rPr>
        <w:rFonts w:ascii="Wingdings" w:hAnsi="Wingdings" w:hint="default"/>
      </w:rPr>
    </w:lvl>
    <w:lvl w:ilvl="1" w:tplc="62608028">
      <w:start w:val="1"/>
      <w:numFmt w:val="bullet"/>
      <w:lvlText w:val=""/>
      <w:lvlJc w:val="left"/>
      <w:pPr>
        <w:tabs>
          <w:tab w:val="num" w:pos="1800"/>
        </w:tabs>
        <w:ind w:left="1800" w:hanging="72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A96E11"/>
    <w:multiLevelType w:val="hybridMultilevel"/>
    <w:tmpl w:val="91FE3B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3681F"/>
    <w:multiLevelType w:val="hybridMultilevel"/>
    <w:tmpl w:val="532877B8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20B2750F"/>
    <w:multiLevelType w:val="hybridMultilevel"/>
    <w:tmpl w:val="4D067768"/>
    <w:lvl w:ilvl="0" w:tplc="45B20FFA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216EC"/>
    <w:multiLevelType w:val="hybridMultilevel"/>
    <w:tmpl w:val="2D6ABA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9602B3"/>
    <w:multiLevelType w:val="hybridMultilevel"/>
    <w:tmpl w:val="8EA622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C5395"/>
    <w:multiLevelType w:val="hybridMultilevel"/>
    <w:tmpl w:val="24E23E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2906C5"/>
    <w:multiLevelType w:val="hybridMultilevel"/>
    <w:tmpl w:val="6A34CB4E"/>
    <w:lvl w:ilvl="0" w:tplc="84648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A234E"/>
    <w:multiLevelType w:val="hybridMultilevel"/>
    <w:tmpl w:val="02446214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48424A18"/>
    <w:multiLevelType w:val="hybridMultilevel"/>
    <w:tmpl w:val="D872152E"/>
    <w:lvl w:ilvl="0" w:tplc="F0907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31C73"/>
    <w:multiLevelType w:val="hybridMultilevel"/>
    <w:tmpl w:val="3752B090"/>
    <w:lvl w:ilvl="0" w:tplc="3A56611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50A11"/>
    <w:multiLevelType w:val="hybridMultilevel"/>
    <w:tmpl w:val="ADC29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D6653"/>
    <w:multiLevelType w:val="hybridMultilevel"/>
    <w:tmpl w:val="9CA02F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547ED"/>
    <w:multiLevelType w:val="hybridMultilevel"/>
    <w:tmpl w:val="1CCAD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D0C8A"/>
    <w:multiLevelType w:val="hybridMultilevel"/>
    <w:tmpl w:val="01E4C828"/>
    <w:lvl w:ilvl="0" w:tplc="106408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0199C"/>
    <w:multiLevelType w:val="hybridMultilevel"/>
    <w:tmpl w:val="5A5869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C2894"/>
    <w:multiLevelType w:val="hybridMultilevel"/>
    <w:tmpl w:val="E9589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D35B0"/>
    <w:multiLevelType w:val="hybridMultilevel"/>
    <w:tmpl w:val="DECCCA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8A5DB6"/>
    <w:multiLevelType w:val="hybridMultilevel"/>
    <w:tmpl w:val="97146B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396B02"/>
    <w:multiLevelType w:val="hybridMultilevel"/>
    <w:tmpl w:val="2B0CF764"/>
    <w:lvl w:ilvl="0" w:tplc="84925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9075B1"/>
    <w:multiLevelType w:val="hybridMultilevel"/>
    <w:tmpl w:val="9140B676"/>
    <w:lvl w:ilvl="0" w:tplc="1390B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295C02"/>
    <w:multiLevelType w:val="hybridMultilevel"/>
    <w:tmpl w:val="03D4521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6"/>
  </w:num>
  <w:num w:numId="9">
    <w:abstractNumId w:val="9"/>
  </w:num>
  <w:num w:numId="10">
    <w:abstractNumId w:val="14"/>
  </w:num>
  <w:num w:numId="11">
    <w:abstractNumId w:val="32"/>
  </w:num>
  <w:num w:numId="12">
    <w:abstractNumId w:val="25"/>
  </w:num>
  <w:num w:numId="13">
    <w:abstractNumId w:val="33"/>
  </w:num>
  <w:num w:numId="14">
    <w:abstractNumId w:val="21"/>
  </w:num>
  <w:num w:numId="15">
    <w:abstractNumId w:val="17"/>
  </w:num>
  <w:num w:numId="16">
    <w:abstractNumId w:val="31"/>
  </w:num>
  <w:num w:numId="17">
    <w:abstractNumId w:val="19"/>
  </w:num>
  <w:num w:numId="18">
    <w:abstractNumId w:val="15"/>
  </w:num>
  <w:num w:numId="19">
    <w:abstractNumId w:val="27"/>
  </w:num>
  <w:num w:numId="20">
    <w:abstractNumId w:val="24"/>
  </w:num>
  <w:num w:numId="21">
    <w:abstractNumId w:val="30"/>
  </w:num>
  <w:num w:numId="22">
    <w:abstractNumId w:val="28"/>
  </w:num>
  <w:num w:numId="23">
    <w:abstractNumId w:val="16"/>
  </w:num>
  <w:num w:numId="24">
    <w:abstractNumId w:val="10"/>
  </w:num>
  <w:num w:numId="25">
    <w:abstractNumId w:val="11"/>
  </w:num>
  <w:num w:numId="26">
    <w:abstractNumId w:val="23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2"/>
  </w:num>
  <w:num w:numId="30">
    <w:abstractNumId w:val="0"/>
  </w:num>
  <w:num w:numId="31">
    <w:abstractNumId w:val="20"/>
  </w:num>
  <w:num w:numId="32">
    <w:abstractNumId w:val="8"/>
  </w:num>
  <w:num w:numId="33">
    <w:abstractNumId w:val="18"/>
  </w:num>
  <w:num w:numId="34">
    <w:abstractNumId w:val="13"/>
  </w:num>
  <w:num w:numId="35">
    <w:abstractNumId w:val="29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B71"/>
    <w:rsid w:val="00002F35"/>
    <w:rsid w:val="00011E41"/>
    <w:rsid w:val="00014DC9"/>
    <w:rsid w:val="000244C8"/>
    <w:rsid w:val="000255A1"/>
    <w:rsid w:val="00027E09"/>
    <w:rsid w:val="0003112D"/>
    <w:rsid w:val="00036866"/>
    <w:rsid w:val="00040F29"/>
    <w:rsid w:val="000420E1"/>
    <w:rsid w:val="00055604"/>
    <w:rsid w:val="0006087D"/>
    <w:rsid w:val="000741A2"/>
    <w:rsid w:val="00085EA9"/>
    <w:rsid w:val="000909C4"/>
    <w:rsid w:val="000911AD"/>
    <w:rsid w:val="00092696"/>
    <w:rsid w:val="00093EA5"/>
    <w:rsid w:val="00097C41"/>
    <w:rsid w:val="000A277C"/>
    <w:rsid w:val="000A35B4"/>
    <w:rsid w:val="000A6E8A"/>
    <w:rsid w:val="000A7636"/>
    <w:rsid w:val="000A7FAB"/>
    <w:rsid w:val="000B0511"/>
    <w:rsid w:val="000B4DA2"/>
    <w:rsid w:val="000B7E6A"/>
    <w:rsid w:val="000C2331"/>
    <w:rsid w:val="000C464E"/>
    <w:rsid w:val="000C72A6"/>
    <w:rsid w:val="000D23F3"/>
    <w:rsid w:val="000E2367"/>
    <w:rsid w:val="000E2810"/>
    <w:rsid w:val="000E7392"/>
    <w:rsid w:val="000F5941"/>
    <w:rsid w:val="000F66A9"/>
    <w:rsid w:val="000F71A5"/>
    <w:rsid w:val="0011091E"/>
    <w:rsid w:val="001112B1"/>
    <w:rsid w:val="0011454A"/>
    <w:rsid w:val="00121329"/>
    <w:rsid w:val="001236F9"/>
    <w:rsid w:val="001243A9"/>
    <w:rsid w:val="00125CA5"/>
    <w:rsid w:val="00134E2A"/>
    <w:rsid w:val="00135306"/>
    <w:rsid w:val="00135F54"/>
    <w:rsid w:val="001366E6"/>
    <w:rsid w:val="00140B44"/>
    <w:rsid w:val="001536FB"/>
    <w:rsid w:val="00153B28"/>
    <w:rsid w:val="001561F3"/>
    <w:rsid w:val="001572FF"/>
    <w:rsid w:val="0016265F"/>
    <w:rsid w:val="00165765"/>
    <w:rsid w:val="001660D3"/>
    <w:rsid w:val="0017012D"/>
    <w:rsid w:val="001701BA"/>
    <w:rsid w:val="0017367A"/>
    <w:rsid w:val="00186F2D"/>
    <w:rsid w:val="00190399"/>
    <w:rsid w:val="00192D70"/>
    <w:rsid w:val="001A2919"/>
    <w:rsid w:val="001A40E8"/>
    <w:rsid w:val="001A729D"/>
    <w:rsid w:val="001B42DB"/>
    <w:rsid w:val="001B4EDA"/>
    <w:rsid w:val="001B6190"/>
    <w:rsid w:val="001B72A5"/>
    <w:rsid w:val="001B7D6B"/>
    <w:rsid w:val="001C418C"/>
    <w:rsid w:val="001C4E76"/>
    <w:rsid w:val="001C6BE3"/>
    <w:rsid w:val="001C6FC3"/>
    <w:rsid w:val="001C7F23"/>
    <w:rsid w:val="001D0624"/>
    <w:rsid w:val="001D6E56"/>
    <w:rsid w:val="001E0460"/>
    <w:rsid w:val="001E2BF4"/>
    <w:rsid w:val="001F137C"/>
    <w:rsid w:val="001F419F"/>
    <w:rsid w:val="001F568D"/>
    <w:rsid w:val="001F748E"/>
    <w:rsid w:val="00201063"/>
    <w:rsid w:val="0020239D"/>
    <w:rsid w:val="00202850"/>
    <w:rsid w:val="00202BFA"/>
    <w:rsid w:val="00211E38"/>
    <w:rsid w:val="00212B67"/>
    <w:rsid w:val="00214027"/>
    <w:rsid w:val="00221102"/>
    <w:rsid w:val="00221D0F"/>
    <w:rsid w:val="0022607E"/>
    <w:rsid w:val="002271B8"/>
    <w:rsid w:val="00230483"/>
    <w:rsid w:val="00234308"/>
    <w:rsid w:val="0023648D"/>
    <w:rsid w:val="0024169D"/>
    <w:rsid w:val="0024264A"/>
    <w:rsid w:val="00243793"/>
    <w:rsid w:val="00252C1F"/>
    <w:rsid w:val="00254665"/>
    <w:rsid w:val="00255ECE"/>
    <w:rsid w:val="00257E04"/>
    <w:rsid w:val="00261DF1"/>
    <w:rsid w:val="00262234"/>
    <w:rsid w:val="0026334C"/>
    <w:rsid w:val="00267DB5"/>
    <w:rsid w:val="002705D6"/>
    <w:rsid w:val="002723C2"/>
    <w:rsid w:val="00273CAA"/>
    <w:rsid w:val="002748CA"/>
    <w:rsid w:val="00277290"/>
    <w:rsid w:val="00287734"/>
    <w:rsid w:val="00287B92"/>
    <w:rsid w:val="00292EF2"/>
    <w:rsid w:val="00294116"/>
    <w:rsid w:val="002945D8"/>
    <w:rsid w:val="00297E65"/>
    <w:rsid w:val="002A0339"/>
    <w:rsid w:val="002A1C82"/>
    <w:rsid w:val="002A2139"/>
    <w:rsid w:val="002A3CD9"/>
    <w:rsid w:val="002A4040"/>
    <w:rsid w:val="002B20EA"/>
    <w:rsid w:val="002B5403"/>
    <w:rsid w:val="002C2ACC"/>
    <w:rsid w:val="002C7737"/>
    <w:rsid w:val="002D1AA0"/>
    <w:rsid w:val="002D29A1"/>
    <w:rsid w:val="002D35CC"/>
    <w:rsid w:val="002D7EEF"/>
    <w:rsid w:val="002E5D27"/>
    <w:rsid w:val="002E6307"/>
    <w:rsid w:val="002F0E2D"/>
    <w:rsid w:val="002F5F60"/>
    <w:rsid w:val="002F6F87"/>
    <w:rsid w:val="00300050"/>
    <w:rsid w:val="003023AD"/>
    <w:rsid w:val="00304442"/>
    <w:rsid w:val="00305E8F"/>
    <w:rsid w:val="00305EEB"/>
    <w:rsid w:val="003143D9"/>
    <w:rsid w:val="00316D36"/>
    <w:rsid w:val="00323844"/>
    <w:rsid w:val="003243A3"/>
    <w:rsid w:val="00326CEF"/>
    <w:rsid w:val="00331C20"/>
    <w:rsid w:val="003340A0"/>
    <w:rsid w:val="0033497B"/>
    <w:rsid w:val="00340930"/>
    <w:rsid w:val="003415F1"/>
    <w:rsid w:val="00343A6D"/>
    <w:rsid w:val="00347007"/>
    <w:rsid w:val="00350EC1"/>
    <w:rsid w:val="0035215F"/>
    <w:rsid w:val="00355B0C"/>
    <w:rsid w:val="00357407"/>
    <w:rsid w:val="003577CA"/>
    <w:rsid w:val="00360761"/>
    <w:rsid w:val="00361400"/>
    <w:rsid w:val="00364B72"/>
    <w:rsid w:val="00367F5F"/>
    <w:rsid w:val="0037156A"/>
    <w:rsid w:val="00371CFD"/>
    <w:rsid w:val="003744B5"/>
    <w:rsid w:val="00374626"/>
    <w:rsid w:val="00377BEC"/>
    <w:rsid w:val="00384E2B"/>
    <w:rsid w:val="003924B0"/>
    <w:rsid w:val="00392F47"/>
    <w:rsid w:val="00397C9E"/>
    <w:rsid w:val="003A190E"/>
    <w:rsid w:val="003A1DA0"/>
    <w:rsid w:val="003A6CB4"/>
    <w:rsid w:val="003A7307"/>
    <w:rsid w:val="003B0249"/>
    <w:rsid w:val="003B0EF6"/>
    <w:rsid w:val="003B3BCC"/>
    <w:rsid w:val="003B5D1C"/>
    <w:rsid w:val="003B7097"/>
    <w:rsid w:val="003C115C"/>
    <w:rsid w:val="003C686E"/>
    <w:rsid w:val="003D4FBC"/>
    <w:rsid w:val="003E164D"/>
    <w:rsid w:val="003E6DA0"/>
    <w:rsid w:val="003F3A76"/>
    <w:rsid w:val="003F5369"/>
    <w:rsid w:val="00402AE9"/>
    <w:rsid w:val="00406E63"/>
    <w:rsid w:val="00412A91"/>
    <w:rsid w:val="00414135"/>
    <w:rsid w:val="00415513"/>
    <w:rsid w:val="004169D9"/>
    <w:rsid w:val="0042399F"/>
    <w:rsid w:val="00423A8B"/>
    <w:rsid w:val="00425794"/>
    <w:rsid w:val="00425A35"/>
    <w:rsid w:val="00425DA4"/>
    <w:rsid w:val="00427FA2"/>
    <w:rsid w:val="00432E6F"/>
    <w:rsid w:val="00435EF7"/>
    <w:rsid w:val="0044692A"/>
    <w:rsid w:val="00453DF3"/>
    <w:rsid w:val="00457251"/>
    <w:rsid w:val="004613FF"/>
    <w:rsid w:val="00463EF7"/>
    <w:rsid w:val="0046470C"/>
    <w:rsid w:val="004665ED"/>
    <w:rsid w:val="00470C95"/>
    <w:rsid w:val="004725CE"/>
    <w:rsid w:val="00473BB3"/>
    <w:rsid w:val="0048048B"/>
    <w:rsid w:val="0048132E"/>
    <w:rsid w:val="00484325"/>
    <w:rsid w:val="004868BA"/>
    <w:rsid w:val="0049149E"/>
    <w:rsid w:val="00494639"/>
    <w:rsid w:val="004970A1"/>
    <w:rsid w:val="004A0764"/>
    <w:rsid w:val="004A438C"/>
    <w:rsid w:val="004B2D0C"/>
    <w:rsid w:val="004B4AFF"/>
    <w:rsid w:val="004B4E88"/>
    <w:rsid w:val="004C24AC"/>
    <w:rsid w:val="004C3A68"/>
    <w:rsid w:val="004C544F"/>
    <w:rsid w:val="004D484F"/>
    <w:rsid w:val="004D56AE"/>
    <w:rsid w:val="004E01C8"/>
    <w:rsid w:val="004E12F6"/>
    <w:rsid w:val="004E559F"/>
    <w:rsid w:val="004F42C7"/>
    <w:rsid w:val="004F74FB"/>
    <w:rsid w:val="004F770B"/>
    <w:rsid w:val="004F7B17"/>
    <w:rsid w:val="00502A27"/>
    <w:rsid w:val="00512569"/>
    <w:rsid w:val="005162C4"/>
    <w:rsid w:val="005203FC"/>
    <w:rsid w:val="005235A1"/>
    <w:rsid w:val="00525C86"/>
    <w:rsid w:val="005316E8"/>
    <w:rsid w:val="0053687F"/>
    <w:rsid w:val="005432B4"/>
    <w:rsid w:val="00544C16"/>
    <w:rsid w:val="005459CA"/>
    <w:rsid w:val="00545C22"/>
    <w:rsid w:val="00545E1F"/>
    <w:rsid w:val="00546F17"/>
    <w:rsid w:val="00546FA2"/>
    <w:rsid w:val="00547927"/>
    <w:rsid w:val="0055168C"/>
    <w:rsid w:val="005519FD"/>
    <w:rsid w:val="005526CF"/>
    <w:rsid w:val="0055364F"/>
    <w:rsid w:val="00562CA9"/>
    <w:rsid w:val="00574A08"/>
    <w:rsid w:val="005832FD"/>
    <w:rsid w:val="005900E8"/>
    <w:rsid w:val="00590710"/>
    <w:rsid w:val="0059164B"/>
    <w:rsid w:val="00591793"/>
    <w:rsid w:val="00593ABF"/>
    <w:rsid w:val="00593B5A"/>
    <w:rsid w:val="005972F1"/>
    <w:rsid w:val="005A288C"/>
    <w:rsid w:val="005A2F90"/>
    <w:rsid w:val="005A3FB4"/>
    <w:rsid w:val="005A496B"/>
    <w:rsid w:val="005A6F94"/>
    <w:rsid w:val="005B27FF"/>
    <w:rsid w:val="005B5688"/>
    <w:rsid w:val="005B6446"/>
    <w:rsid w:val="005C2B77"/>
    <w:rsid w:val="005C34C9"/>
    <w:rsid w:val="005C5014"/>
    <w:rsid w:val="005C5B88"/>
    <w:rsid w:val="005C62F7"/>
    <w:rsid w:val="005C6722"/>
    <w:rsid w:val="005C7A52"/>
    <w:rsid w:val="005D29D6"/>
    <w:rsid w:val="005D74BD"/>
    <w:rsid w:val="005D7931"/>
    <w:rsid w:val="005E409D"/>
    <w:rsid w:val="005F6B4A"/>
    <w:rsid w:val="005F6EBC"/>
    <w:rsid w:val="0061308F"/>
    <w:rsid w:val="00613613"/>
    <w:rsid w:val="00613DA3"/>
    <w:rsid w:val="00614108"/>
    <w:rsid w:val="00615ECD"/>
    <w:rsid w:val="00616D7B"/>
    <w:rsid w:val="00617A91"/>
    <w:rsid w:val="00626469"/>
    <w:rsid w:val="00633F7A"/>
    <w:rsid w:val="006347F0"/>
    <w:rsid w:val="00650870"/>
    <w:rsid w:val="00654B86"/>
    <w:rsid w:val="00662235"/>
    <w:rsid w:val="006768CB"/>
    <w:rsid w:val="00676D14"/>
    <w:rsid w:val="00684182"/>
    <w:rsid w:val="0068486C"/>
    <w:rsid w:val="00685E1F"/>
    <w:rsid w:val="0069078D"/>
    <w:rsid w:val="0069252C"/>
    <w:rsid w:val="00692E5D"/>
    <w:rsid w:val="0069312A"/>
    <w:rsid w:val="00695B16"/>
    <w:rsid w:val="006B3208"/>
    <w:rsid w:val="006B6A4E"/>
    <w:rsid w:val="006B7B40"/>
    <w:rsid w:val="006C1AD6"/>
    <w:rsid w:val="006C4646"/>
    <w:rsid w:val="006C7128"/>
    <w:rsid w:val="006D165A"/>
    <w:rsid w:val="006D1BAC"/>
    <w:rsid w:val="006D57A9"/>
    <w:rsid w:val="006F17D9"/>
    <w:rsid w:val="006F4253"/>
    <w:rsid w:val="006F4EFA"/>
    <w:rsid w:val="006F5019"/>
    <w:rsid w:val="007062C6"/>
    <w:rsid w:val="007062E6"/>
    <w:rsid w:val="00724658"/>
    <w:rsid w:val="00726682"/>
    <w:rsid w:val="00732EAF"/>
    <w:rsid w:val="0073371E"/>
    <w:rsid w:val="007420BE"/>
    <w:rsid w:val="00752026"/>
    <w:rsid w:val="007576EA"/>
    <w:rsid w:val="00762059"/>
    <w:rsid w:val="00780083"/>
    <w:rsid w:val="00781586"/>
    <w:rsid w:val="00784F8C"/>
    <w:rsid w:val="007850EC"/>
    <w:rsid w:val="00793705"/>
    <w:rsid w:val="00793883"/>
    <w:rsid w:val="00794440"/>
    <w:rsid w:val="007A233F"/>
    <w:rsid w:val="007A6F46"/>
    <w:rsid w:val="007B3505"/>
    <w:rsid w:val="007B48CC"/>
    <w:rsid w:val="007B57BF"/>
    <w:rsid w:val="007B5E49"/>
    <w:rsid w:val="007B78BF"/>
    <w:rsid w:val="007C037C"/>
    <w:rsid w:val="007C0B2E"/>
    <w:rsid w:val="007C402D"/>
    <w:rsid w:val="007C4292"/>
    <w:rsid w:val="007C5896"/>
    <w:rsid w:val="007C6F30"/>
    <w:rsid w:val="007C7AFF"/>
    <w:rsid w:val="007D01EF"/>
    <w:rsid w:val="007D2037"/>
    <w:rsid w:val="007D66CB"/>
    <w:rsid w:val="007D7874"/>
    <w:rsid w:val="007E0269"/>
    <w:rsid w:val="007E072A"/>
    <w:rsid w:val="007E4F3D"/>
    <w:rsid w:val="007F4C70"/>
    <w:rsid w:val="007F587F"/>
    <w:rsid w:val="0080033F"/>
    <w:rsid w:val="00801CFA"/>
    <w:rsid w:val="00802424"/>
    <w:rsid w:val="00802CD7"/>
    <w:rsid w:val="00802D82"/>
    <w:rsid w:val="00803A03"/>
    <w:rsid w:val="00804168"/>
    <w:rsid w:val="008058C8"/>
    <w:rsid w:val="00811D7B"/>
    <w:rsid w:val="0081490F"/>
    <w:rsid w:val="0081525C"/>
    <w:rsid w:val="008158C7"/>
    <w:rsid w:val="00817373"/>
    <w:rsid w:val="00821E67"/>
    <w:rsid w:val="008236F8"/>
    <w:rsid w:val="00826145"/>
    <w:rsid w:val="008330FD"/>
    <w:rsid w:val="00834DFE"/>
    <w:rsid w:val="008425B4"/>
    <w:rsid w:val="00846F75"/>
    <w:rsid w:val="00850614"/>
    <w:rsid w:val="00860122"/>
    <w:rsid w:val="00862FB4"/>
    <w:rsid w:val="008640BD"/>
    <w:rsid w:val="0086787F"/>
    <w:rsid w:val="008751CA"/>
    <w:rsid w:val="00880A57"/>
    <w:rsid w:val="00880DFB"/>
    <w:rsid w:val="0088138B"/>
    <w:rsid w:val="0088169E"/>
    <w:rsid w:val="00881BD8"/>
    <w:rsid w:val="00881FDA"/>
    <w:rsid w:val="0089275B"/>
    <w:rsid w:val="008A0025"/>
    <w:rsid w:val="008A41C6"/>
    <w:rsid w:val="008A4CE1"/>
    <w:rsid w:val="008B4CD8"/>
    <w:rsid w:val="008B4D8C"/>
    <w:rsid w:val="008B54FF"/>
    <w:rsid w:val="008B75FC"/>
    <w:rsid w:val="008C0262"/>
    <w:rsid w:val="008C060D"/>
    <w:rsid w:val="008C1D16"/>
    <w:rsid w:val="008C276C"/>
    <w:rsid w:val="008C435D"/>
    <w:rsid w:val="008C7335"/>
    <w:rsid w:val="008D042D"/>
    <w:rsid w:val="008E116E"/>
    <w:rsid w:val="008E69E9"/>
    <w:rsid w:val="008E7CFE"/>
    <w:rsid w:val="008F787F"/>
    <w:rsid w:val="0090237C"/>
    <w:rsid w:val="0090336B"/>
    <w:rsid w:val="00903AC6"/>
    <w:rsid w:val="009048E5"/>
    <w:rsid w:val="0090527A"/>
    <w:rsid w:val="009066BB"/>
    <w:rsid w:val="00916536"/>
    <w:rsid w:val="00916F7A"/>
    <w:rsid w:val="00917FCD"/>
    <w:rsid w:val="00922FEA"/>
    <w:rsid w:val="00925041"/>
    <w:rsid w:val="00926844"/>
    <w:rsid w:val="0093145B"/>
    <w:rsid w:val="00931536"/>
    <w:rsid w:val="00934ECC"/>
    <w:rsid w:val="00935980"/>
    <w:rsid w:val="00941066"/>
    <w:rsid w:val="009447AD"/>
    <w:rsid w:val="0095040A"/>
    <w:rsid w:val="00960AC3"/>
    <w:rsid w:val="00966076"/>
    <w:rsid w:val="00966753"/>
    <w:rsid w:val="00967889"/>
    <w:rsid w:val="00981BE9"/>
    <w:rsid w:val="00982178"/>
    <w:rsid w:val="00982E85"/>
    <w:rsid w:val="0098531E"/>
    <w:rsid w:val="00995A7F"/>
    <w:rsid w:val="0099711A"/>
    <w:rsid w:val="00997C36"/>
    <w:rsid w:val="009A424D"/>
    <w:rsid w:val="009A4ED9"/>
    <w:rsid w:val="009B1608"/>
    <w:rsid w:val="009B1692"/>
    <w:rsid w:val="009B22E8"/>
    <w:rsid w:val="009B2C4D"/>
    <w:rsid w:val="009B5CD1"/>
    <w:rsid w:val="009B616E"/>
    <w:rsid w:val="009C0821"/>
    <w:rsid w:val="009C2C9B"/>
    <w:rsid w:val="009C4EC2"/>
    <w:rsid w:val="009D15AD"/>
    <w:rsid w:val="009D36F2"/>
    <w:rsid w:val="009E2074"/>
    <w:rsid w:val="009F0978"/>
    <w:rsid w:val="009F5C42"/>
    <w:rsid w:val="009F5D50"/>
    <w:rsid w:val="00A00950"/>
    <w:rsid w:val="00A01BA5"/>
    <w:rsid w:val="00A07645"/>
    <w:rsid w:val="00A07D8E"/>
    <w:rsid w:val="00A201EE"/>
    <w:rsid w:val="00A20286"/>
    <w:rsid w:val="00A2280D"/>
    <w:rsid w:val="00A22EE9"/>
    <w:rsid w:val="00A25BDB"/>
    <w:rsid w:val="00A25D7E"/>
    <w:rsid w:val="00A25E0F"/>
    <w:rsid w:val="00A32809"/>
    <w:rsid w:val="00A41E60"/>
    <w:rsid w:val="00A472F6"/>
    <w:rsid w:val="00A52C11"/>
    <w:rsid w:val="00A539D5"/>
    <w:rsid w:val="00A543D3"/>
    <w:rsid w:val="00A54AED"/>
    <w:rsid w:val="00A61A2B"/>
    <w:rsid w:val="00A70B1A"/>
    <w:rsid w:val="00A728B0"/>
    <w:rsid w:val="00A740E5"/>
    <w:rsid w:val="00A74B20"/>
    <w:rsid w:val="00A775A7"/>
    <w:rsid w:val="00A84DCB"/>
    <w:rsid w:val="00A864D6"/>
    <w:rsid w:val="00A91FB0"/>
    <w:rsid w:val="00A94618"/>
    <w:rsid w:val="00A94B53"/>
    <w:rsid w:val="00A9617E"/>
    <w:rsid w:val="00AB2F60"/>
    <w:rsid w:val="00AB5BF8"/>
    <w:rsid w:val="00AC1FDD"/>
    <w:rsid w:val="00AC360F"/>
    <w:rsid w:val="00AC3F11"/>
    <w:rsid w:val="00AC666A"/>
    <w:rsid w:val="00AC74B4"/>
    <w:rsid w:val="00AD2D68"/>
    <w:rsid w:val="00AD560A"/>
    <w:rsid w:val="00B023EA"/>
    <w:rsid w:val="00B0789F"/>
    <w:rsid w:val="00B15F1D"/>
    <w:rsid w:val="00B15F25"/>
    <w:rsid w:val="00B16918"/>
    <w:rsid w:val="00B17F66"/>
    <w:rsid w:val="00B249FB"/>
    <w:rsid w:val="00B25F49"/>
    <w:rsid w:val="00B273A4"/>
    <w:rsid w:val="00B309B1"/>
    <w:rsid w:val="00B30B71"/>
    <w:rsid w:val="00B37760"/>
    <w:rsid w:val="00B45EB9"/>
    <w:rsid w:val="00B476E5"/>
    <w:rsid w:val="00B515D6"/>
    <w:rsid w:val="00B51A38"/>
    <w:rsid w:val="00B53013"/>
    <w:rsid w:val="00B5312B"/>
    <w:rsid w:val="00B569D2"/>
    <w:rsid w:val="00B73948"/>
    <w:rsid w:val="00B76412"/>
    <w:rsid w:val="00B76F71"/>
    <w:rsid w:val="00B8193A"/>
    <w:rsid w:val="00B958B6"/>
    <w:rsid w:val="00B95E47"/>
    <w:rsid w:val="00BA27D2"/>
    <w:rsid w:val="00BB32D3"/>
    <w:rsid w:val="00BB5F29"/>
    <w:rsid w:val="00BB6FB5"/>
    <w:rsid w:val="00BB728B"/>
    <w:rsid w:val="00BC0D2B"/>
    <w:rsid w:val="00BC432C"/>
    <w:rsid w:val="00BC7476"/>
    <w:rsid w:val="00BD4DF4"/>
    <w:rsid w:val="00BD72C4"/>
    <w:rsid w:val="00BD7561"/>
    <w:rsid w:val="00BE575B"/>
    <w:rsid w:val="00BE65B0"/>
    <w:rsid w:val="00BF3A57"/>
    <w:rsid w:val="00BF3B75"/>
    <w:rsid w:val="00BF7C9C"/>
    <w:rsid w:val="00C0258E"/>
    <w:rsid w:val="00C07F82"/>
    <w:rsid w:val="00C20B4C"/>
    <w:rsid w:val="00C24B74"/>
    <w:rsid w:val="00C341B8"/>
    <w:rsid w:val="00C35489"/>
    <w:rsid w:val="00C41B10"/>
    <w:rsid w:val="00C42CC8"/>
    <w:rsid w:val="00C42ED2"/>
    <w:rsid w:val="00C4312B"/>
    <w:rsid w:val="00C4345A"/>
    <w:rsid w:val="00C45DB0"/>
    <w:rsid w:val="00C46906"/>
    <w:rsid w:val="00C471B4"/>
    <w:rsid w:val="00C53E50"/>
    <w:rsid w:val="00C629A7"/>
    <w:rsid w:val="00C63575"/>
    <w:rsid w:val="00C64275"/>
    <w:rsid w:val="00C66229"/>
    <w:rsid w:val="00C73682"/>
    <w:rsid w:val="00C76C11"/>
    <w:rsid w:val="00C77C3B"/>
    <w:rsid w:val="00C80F70"/>
    <w:rsid w:val="00C83293"/>
    <w:rsid w:val="00C875E6"/>
    <w:rsid w:val="00C87DD1"/>
    <w:rsid w:val="00C90A8C"/>
    <w:rsid w:val="00CA12CA"/>
    <w:rsid w:val="00CA4557"/>
    <w:rsid w:val="00CA46E3"/>
    <w:rsid w:val="00CB2D71"/>
    <w:rsid w:val="00CB6F2D"/>
    <w:rsid w:val="00CB7F08"/>
    <w:rsid w:val="00CC0645"/>
    <w:rsid w:val="00CD45F6"/>
    <w:rsid w:val="00CE2C68"/>
    <w:rsid w:val="00CE6B5B"/>
    <w:rsid w:val="00CE72F7"/>
    <w:rsid w:val="00CF1BF6"/>
    <w:rsid w:val="00CF4B52"/>
    <w:rsid w:val="00CF5744"/>
    <w:rsid w:val="00D04688"/>
    <w:rsid w:val="00D05F3A"/>
    <w:rsid w:val="00D1019A"/>
    <w:rsid w:val="00D20F53"/>
    <w:rsid w:val="00D221F6"/>
    <w:rsid w:val="00D24779"/>
    <w:rsid w:val="00D3086B"/>
    <w:rsid w:val="00D32FD9"/>
    <w:rsid w:val="00D3369E"/>
    <w:rsid w:val="00D36149"/>
    <w:rsid w:val="00D40274"/>
    <w:rsid w:val="00D422C9"/>
    <w:rsid w:val="00D427FA"/>
    <w:rsid w:val="00D42F8F"/>
    <w:rsid w:val="00D44078"/>
    <w:rsid w:val="00D45BEF"/>
    <w:rsid w:val="00D50B7E"/>
    <w:rsid w:val="00D52B22"/>
    <w:rsid w:val="00D53442"/>
    <w:rsid w:val="00D55A33"/>
    <w:rsid w:val="00D55BEF"/>
    <w:rsid w:val="00D56320"/>
    <w:rsid w:val="00D573A4"/>
    <w:rsid w:val="00D60762"/>
    <w:rsid w:val="00D622C8"/>
    <w:rsid w:val="00D752C7"/>
    <w:rsid w:val="00D83A51"/>
    <w:rsid w:val="00D83B92"/>
    <w:rsid w:val="00D93F8C"/>
    <w:rsid w:val="00DA1A6C"/>
    <w:rsid w:val="00DB1075"/>
    <w:rsid w:val="00DB40F0"/>
    <w:rsid w:val="00DB65E3"/>
    <w:rsid w:val="00DC299D"/>
    <w:rsid w:val="00DC3CE7"/>
    <w:rsid w:val="00DC5433"/>
    <w:rsid w:val="00DC57AE"/>
    <w:rsid w:val="00DD19A3"/>
    <w:rsid w:val="00DD238A"/>
    <w:rsid w:val="00DE3937"/>
    <w:rsid w:val="00DE5058"/>
    <w:rsid w:val="00DE5F17"/>
    <w:rsid w:val="00DE6408"/>
    <w:rsid w:val="00DF1D59"/>
    <w:rsid w:val="00DF22AB"/>
    <w:rsid w:val="00DF672B"/>
    <w:rsid w:val="00E011A3"/>
    <w:rsid w:val="00E012FD"/>
    <w:rsid w:val="00E015BF"/>
    <w:rsid w:val="00E03446"/>
    <w:rsid w:val="00E04846"/>
    <w:rsid w:val="00E105A2"/>
    <w:rsid w:val="00E10BB7"/>
    <w:rsid w:val="00E134F4"/>
    <w:rsid w:val="00E16510"/>
    <w:rsid w:val="00E17C46"/>
    <w:rsid w:val="00E3325F"/>
    <w:rsid w:val="00E357E0"/>
    <w:rsid w:val="00E35D54"/>
    <w:rsid w:val="00E425EC"/>
    <w:rsid w:val="00E50ED5"/>
    <w:rsid w:val="00E515AC"/>
    <w:rsid w:val="00E600AD"/>
    <w:rsid w:val="00E6328E"/>
    <w:rsid w:val="00E63F2E"/>
    <w:rsid w:val="00E642C9"/>
    <w:rsid w:val="00E67E82"/>
    <w:rsid w:val="00E67EEE"/>
    <w:rsid w:val="00E703D6"/>
    <w:rsid w:val="00E70CC8"/>
    <w:rsid w:val="00E7301A"/>
    <w:rsid w:val="00E75A6F"/>
    <w:rsid w:val="00E77A80"/>
    <w:rsid w:val="00E77B11"/>
    <w:rsid w:val="00E805EF"/>
    <w:rsid w:val="00EA5453"/>
    <w:rsid w:val="00EA7FB9"/>
    <w:rsid w:val="00EB0325"/>
    <w:rsid w:val="00EB3733"/>
    <w:rsid w:val="00EB647D"/>
    <w:rsid w:val="00EB7626"/>
    <w:rsid w:val="00EC6266"/>
    <w:rsid w:val="00ED01A2"/>
    <w:rsid w:val="00ED2968"/>
    <w:rsid w:val="00ED3165"/>
    <w:rsid w:val="00ED600A"/>
    <w:rsid w:val="00EF429A"/>
    <w:rsid w:val="00F05659"/>
    <w:rsid w:val="00F059BC"/>
    <w:rsid w:val="00F06685"/>
    <w:rsid w:val="00F14F5E"/>
    <w:rsid w:val="00F15F67"/>
    <w:rsid w:val="00F17282"/>
    <w:rsid w:val="00F21381"/>
    <w:rsid w:val="00F24EB0"/>
    <w:rsid w:val="00F250F5"/>
    <w:rsid w:val="00F25C07"/>
    <w:rsid w:val="00F25C77"/>
    <w:rsid w:val="00F35855"/>
    <w:rsid w:val="00F36CD3"/>
    <w:rsid w:val="00F4204D"/>
    <w:rsid w:val="00F4351E"/>
    <w:rsid w:val="00F441D7"/>
    <w:rsid w:val="00F47237"/>
    <w:rsid w:val="00F47D7C"/>
    <w:rsid w:val="00F55605"/>
    <w:rsid w:val="00F632F4"/>
    <w:rsid w:val="00F64812"/>
    <w:rsid w:val="00F64A7F"/>
    <w:rsid w:val="00F70EF4"/>
    <w:rsid w:val="00F7275C"/>
    <w:rsid w:val="00F75A5B"/>
    <w:rsid w:val="00F76014"/>
    <w:rsid w:val="00F81746"/>
    <w:rsid w:val="00F81B5D"/>
    <w:rsid w:val="00F8229C"/>
    <w:rsid w:val="00F8302B"/>
    <w:rsid w:val="00F86A58"/>
    <w:rsid w:val="00F929D1"/>
    <w:rsid w:val="00F93130"/>
    <w:rsid w:val="00F94260"/>
    <w:rsid w:val="00F95B97"/>
    <w:rsid w:val="00F970EF"/>
    <w:rsid w:val="00FA4D70"/>
    <w:rsid w:val="00FA53FC"/>
    <w:rsid w:val="00FA5D5F"/>
    <w:rsid w:val="00FA7756"/>
    <w:rsid w:val="00FB4964"/>
    <w:rsid w:val="00FB5E21"/>
    <w:rsid w:val="00FC374A"/>
    <w:rsid w:val="00FC558A"/>
    <w:rsid w:val="00FC5C40"/>
    <w:rsid w:val="00FD02F2"/>
    <w:rsid w:val="00FD2475"/>
    <w:rsid w:val="00FD300B"/>
    <w:rsid w:val="00FD3A9B"/>
    <w:rsid w:val="00FD612F"/>
    <w:rsid w:val="00FF1E85"/>
    <w:rsid w:val="00FF5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F5E2"/>
  <w15:chartTrackingRefBased/>
  <w15:docId w15:val="{79501661-EF82-4EDC-BD66-E30621AD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0B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B30B71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B30B71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qFormat/>
    <w:rsid w:val="00B30B71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qFormat/>
    <w:rsid w:val="00B30B71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qFormat/>
    <w:rsid w:val="00B30B71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qFormat/>
    <w:rsid w:val="00B30B71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rsid w:val="00B30B71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qFormat/>
    <w:rsid w:val="00B30B71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B30B71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B30B7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2Char">
    <w:name w:val="Nadpis 2 Char"/>
    <w:basedOn w:val="Standardnpsmoodstavce"/>
    <w:link w:val="Nadpis2"/>
    <w:uiPriority w:val="99"/>
    <w:rsid w:val="00B30B7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3Char">
    <w:name w:val="Nadpis 3 Char"/>
    <w:basedOn w:val="Standardnpsmoodstavce"/>
    <w:link w:val="Nadpis3"/>
    <w:rsid w:val="00B30B71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Nadpis4Char">
    <w:name w:val="Nadpis 4 Char"/>
    <w:basedOn w:val="Standardnpsmoodstavce"/>
    <w:link w:val="Nadpis4"/>
    <w:uiPriority w:val="99"/>
    <w:rsid w:val="00B30B7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dpis5Char">
    <w:name w:val="Nadpis 5 Char"/>
    <w:basedOn w:val="Standardnpsmoodstavce"/>
    <w:link w:val="Nadpis5"/>
    <w:uiPriority w:val="99"/>
    <w:rsid w:val="00B30B71"/>
    <w:rPr>
      <w:rFonts w:ascii="Times New Roman" w:eastAsia="Times New Roman" w:hAnsi="Times New Roman" w:cs="Times New Roman"/>
      <w:sz w:val="20"/>
      <w:szCs w:val="20"/>
      <w:u w:val="single"/>
      <w:lang w:eastAsia="zh-CN"/>
    </w:rPr>
  </w:style>
  <w:style w:type="character" w:customStyle="1" w:styleId="Nadpis6Char">
    <w:name w:val="Nadpis 6 Char"/>
    <w:basedOn w:val="Standardnpsmoodstavce"/>
    <w:link w:val="Nadpis6"/>
    <w:uiPriority w:val="99"/>
    <w:rsid w:val="00B30B7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dpis7Char">
    <w:name w:val="Nadpis 7 Char"/>
    <w:basedOn w:val="Standardnpsmoodstavce"/>
    <w:link w:val="Nadpis7"/>
    <w:rsid w:val="00B30B71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character" w:customStyle="1" w:styleId="Nadpis8Char">
    <w:name w:val="Nadpis 8 Char"/>
    <w:basedOn w:val="Standardnpsmoodstavce"/>
    <w:link w:val="Nadpis8"/>
    <w:uiPriority w:val="99"/>
    <w:rsid w:val="00B30B71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character" w:customStyle="1" w:styleId="Nadpis9Char">
    <w:name w:val="Nadpis 9 Char"/>
    <w:basedOn w:val="Standardnpsmoodstavce"/>
    <w:link w:val="Nadpis9"/>
    <w:uiPriority w:val="99"/>
    <w:rsid w:val="00B30B71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zev">
    <w:name w:val="Title"/>
    <w:basedOn w:val="Normln"/>
    <w:link w:val="NzevChar"/>
    <w:uiPriority w:val="99"/>
    <w:qFormat/>
    <w:rsid w:val="00B30B71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rsid w:val="00B30B71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Podnadpis">
    <w:name w:val="Subtitle"/>
    <w:basedOn w:val="Normln"/>
    <w:next w:val="Normln"/>
    <w:link w:val="PodnadpisChar"/>
    <w:qFormat/>
    <w:rsid w:val="00B30B71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rsid w:val="00B30B71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Bezmezer">
    <w:name w:val="No Spacing"/>
    <w:uiPriority w:val="1"/>
    <w:qFormat/>
    <w:rsid w:val="00B30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30B71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B30B71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B30B7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lostrnky">
    <w:name w:val="page number"/>
    <w:basedOn w:val="Standardnpsmoodstavce"/>
    <w:rsid w:val="00B30B71"/>
  </w:style>
  <w:style w:type="paragraph" w:customStyle="1" w:styleId="Nadpis">
    <w:name w:val="Nadpis"/>
    <w:basedOn w:val="Normln"/>
    <w:next w:val="Zkladntext"/>
    <w:rsid w:val="00B30B71"/>
    <w:pPr>
      <w:jc w:val="center"/>
    </w:pPr>
    <w:rPr>
      <w:b/>
      <w:bCs/>
      <w:sz w:val="32"/>
      <w:u w:val="single"/>
    </w:rPr>
  </w:style>
  <w:style w:type="paragraph" w:styleId="Zkladntext">
    <w:name w:val="Body Text"/>
    <w:basedOn w:val="Normln"/>
    <w:link w:val="ZkladntextChar"/>
    <w:rsid w:val="00B30B71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B30B7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Zkladntextodsazen">
    <w:name w:val="Body Text Indent"/>
    <w:basedOn w:val="Normln"/>
    <w:link w:val="ZkladntextodsazenChar"/>
    <w:rsid w:val="00B30B71"/>
    <w:pPr>
      <w:overflowPunct w:val="0"/>
      <w:autoSpaceDE w:val="0"/>
      <w:ind w:firstLine="708"/>
      <w:jc w:val="both"/>
      <w:textAlignment w:val="baseline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B30B71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Zhlav">
    <w:name w:val="header"/>
    <w:basedOn w:val="Normln"/>
    <w:link w:val="ZhlavChar"/>
    <w:rsid w:val="00B30B71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B30B7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Zkladntextodsazen31">
    <w:name w:val="Základní text odsazený 31"/>
    <w:basedOn w:val="Normln"/>
    <w:rsid w:val="00B30B71"/>
    <w:pPr>
      <w:overflowPunct w:val="0"/>
      <w:autoSpaceDE w:val="0"/>
      <w:ind w:left="720"/>
      <w:jc w:val="both"/>
      <w:textAlignment w:val="baseline"/>
    </w:pPr>
    <w:rPr>
      <w:szCs w:val="20"/>
    </w:rPr>
  </w:style>
  <w:style w:type="paragraph" w:customStyle="1" w:styleId="Zkladntext31">
    <w:name w:val="Základní text 31"/>
    <w:basedOn w:val="Normln"/>
    <w:rsid w:val="00B30B71"/>
    <w:pPr>
      <w:overflowPunct w:val="0"/>
      <w:autoSpaceDE w:val="0"/>
      <w:textAlignment w:val="baseline"/>
    </w:pPr>
    <w:rPr>
      <w:szCs w:val="20"/>
    </w:rPr>
  </w:style>
  <w:style w:type="paragraph" w:customStyle="1" w:styleId="TEXT">
    <w:name w:val="TEXT"/>
    <w:basedOn w:val="Normln"/>
    <w:uiPriority w:val="99"/>
    <w:rsid w:val="00B30B71"/>
    <w:pPr>
      <w:overflowPunct w:val="0"/>
      <w:autoSpaceDE w:val="0"/>
      <w:jc w:val="both"/>
      <w:textAlignment w:val="baseline"/>
    </w:pPr>
    <w:rPr>
      <w:szCs w:val="20"/>
    </w:rPr>
  </w:style>
  <w:style w:type="paragraph" w:customStyle="1" w:styleId="Titulek1">
    <w:name w:val="Titulek1"/>
    <w:basedOn w:val="Normln"/>
    <w:next w:val="Normln"/>
    <w:rsid w:val="00B30B71"/>
    <w:rPr>
      <w:b/>
      <w:bCs/>
      <w:u w:val="single"/>
    </w:rPr>
  </w:style>
  <w:style w:type="paragraph" w:styleId="Seznamsodrkami2">
    <w:name w:val="List Bullet 2"/>
    <w:basedOn w:val="Normln"/>
    <w:rsid w:val="00B30B71"/>
    <w:pPr>
      <w:numPr>
        <w:numId w:val="30"/>
      </w:numPr>
      <w:tabs>
        <w:tab w:val="clear" w:pos="643"/>
      </w:tabs>
      <w:ind w:left="566" w:hanging="283"/>
    </w:pPr>
  </w:style>
  <w:style w:type="paragraph" w:customStyle="1" w:styleId="Zhlavvlevo">
    <w:name w:val="Záhlaví vlevo"/>
    <w:basedOn w:val="Normln"/>
    <w:rsid w:val="00B30B71"/>
    <w:pPr>
      <w:suppressLineNumbers/>
      <w:tabs>
        <w:tab w:val="center" w:pos="4535"/>
        <w:tab w:val="right" w:pos="9070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30B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0B71"/>
    <w:rPr>
      <w:rFonts w:ascii="Tahoma" w:eastAsia="Times New Roman" w:hAnsi="Tahoma" w:cs="Tahoma"/>
      <w:sz w:val="16"/>
      <w:szCs w:val="16"/>
      <w:lang w:eastAsia="zh-C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30B7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30B7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Zkladntext2">
    <w:name w:val="Body Text 2"/>
    <w:basedOn w:val="Normln"/>
    <w:link w:val="Zkladntext2Char"/>
    <w:uiPriority w:val="99"/>
    <w:unhideWhenUsed/>
    <w:rsid w:val="00B30B71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B30B7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iln">
    <w:name w:val="Strong"/>
    <w:basedOn w:val="Standardnpsmoodstavce"/>
    <w:uiPriority w:val="22"/>
    <w:qFormat/>
    <w:rsid w:val="00B30B71"/>
    <w:rPr>
      <w:b/>
      <w:bCs/>
      <w:color w:val="333333"/>
    </w:rPr>
  </w:style>
  <w:style w:type="character" w:styleId="Hypertextovodkaz">
    <w:name w:val="Hyperlink"/>
    <w:basedOn w:val="Standardnpsmoodstavce"/>
    <w:uiPriority w:val="99"/>
    <w:semiHidden/>
    <w:unhideWhenUsed/>
    <w:rsid w:val="00B30B71"/>
    <w:rPr>
      <w:color w:val="0563C1"/>
      <w:u w:val="single"/>
    </w:rPr>
  </w:style>
  <w:style w:type="paragraph" w:customStyle="1" w:styleId="Default">
    <w:name w:val="Default"/>
    <w:basedOn w:val="Normln"/>
    <w:rsid w:val="00B30B71"/>
    <w:pPr>
      <w:suppressAutoHyphens w:val="0"/>
      <w:autoSpaceDE w:val="0"/>
      <w:autoSpaceDN w:val="0"/>
    </w:pPr>
    <w:rPr>
      <w:rFonts w:ascii="KGNJJ G+ Urban Grotesk Me Bl" w:eastAsiaTheme="minorHAnsi" w:hAnsi="KGNJJ G+ Urban Grotesk Me Bl"/>
      <w:color w:val="000000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B30B71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B30B71"/>
    <w:rPr>
      <w:rFonts w:ascii="Calibri" w:hAnsi="Calibri"/>
      <w:szCs w:val="21"/>
    </w:rPr>
  </w:style>
  <w:style w:type="paragraph" w:styleId="Zpat">
    <w:name w:val="footer"/>
    <w:basedOn w:val="Normln"/>
    <w:link w:val="ZpatChar"/>
    <w:uiPriority w:val="99"/>
    <w:unhideWhenUsed/>
    <w:rsid w:val="00B30B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0B71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Mkatabulky">
    <w:name w:val="Table Grid"/>
    <w:basedOn w:val="Normlntabulka"/>
    <w:uiPriority w:val="59"/>
    <w:rsid w:val="003B3BCC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DE5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3200</TotalTime>
  <Pages>13</Pages>
  <Words>5688</Words>
  <Characters>33562</Characters>
  <Application>Microsoft Office Word</Application>
  <DocSecurity>0</DocSecurity>
  <Lines>279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Wolná Karin Ing. (P8)</dc:creator>
  <cp:keywords/>
  <dc:description/>
  <cp:lastModifiedBy>Řechtáčková Pavla Bc. (P8)</cp:lastModifiedBy>
  <cp:revision>620</cp:revision>
  <cp:lastPrinted>2022-01-11T14:29:00Z</cp:lastPrinted>
  <dcterms:created xsi:type="dcterms:W3CDTF">2019-11-05T06:54:00Z</dcterms:created>
  <dcterms:modified xsi:type="dcterms:W3CDTF">2022-01-18T13:37:00Z</dcterms:modified>
</cp:coreProperties>
</file>