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9F" w:rsidRDefault="00CD749F" w:rsidP="00CD749F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CD749F" w:rsidRPr="0090258A" w:rsidRDefault="00CD749F" w:rsidP="00CD749F">
      <w:pPr>
        <w:jc w:val="center"/>
        <w:rPr>
          <w:b/>
          <w:sz w:val="32"/>
          <w:szCs w:val="32"/>
        </w:rPr>
      </w:pPr>
    </w:p>
    <w:p w:rsidR="00CD749F" w:rsidRDefault="00CD749F" w:rsidP="00CD749F">
      <w:pPr>
        <w:rPr>
          <w:b/>
        </w:rPr>
      </w:pPr>
      <w:bookmarkStart w:id="1" w:name="_Hlk514066610"/>
      <w:bookmarkEnd w:id="0"/>
      <w:r w:rsidRPr="0090258A">
        <w:rPr>
          <w:b/>
        </w:rPr>
        <w:t>SEZNAM POLOŽEK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b/>
        </w:rPr>
      </w:pPr>
      <w:r w:rsidRPr="0090258A">
        <w:rPr>
          <w:b/>
        </w:rPr>
        <w:t>Popis</w:t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  <w:t>ks</w:t>
      </w:r>
      <w:r w:rsidR="005B08E5">
        <w:rPr>
          <w:b/>
        </w:rPr>
        <w:tab/>
        <w:t>cena</w:t>
      </w:r>
    </w:p>
    <w:p w:rsidR="00CD749F" w:rsidRDefault="00CD749F" w:rsidP="00CD749F">
      <w:pPr>
        <w:rPr>
          <w:b/>
        </w:rPr>
      </w:pPr>
    </w:p>
    <w:p w:rsidR="00CD749F" w:rsidRDefault="00041DF3" w:rsidP="00CD749F">
      <w:pPr>
        <w:rPr>
          <w:sz w:val="23"/>
          <w:szCs w:val="23"/>
        </w:rPr>
      </w:pPr>
      <w:r>
        <w:rPr>
          <w:sz w:val="23"/>
          <w:szCs w:val="23"/>
        </w:rPr>
        <w:t>Klimati</w:t>
      </w:r>
      <w:r w:rsidR="000A3A95">
        <w:rPr>
          <w:sz w:val="23"/>
          <w:szCs w:val="23"/>
        </w:rPr>
        <w:t>zační jednotka včetně montáže</w:t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0A3A95">
        <w:rPr>
          <w:sz w:val="23"/>
          <w:szCs w:val="23"/>
        </w:rPr>
        <w:t xml:space="preserve">                                    2</w:t>
      </w:r>
      <w:r w:rsidR="005913C2">
        <w:rPr>
          <w:sz w:val="23"/>
          <w:szCs w:val="23"/>
        </w:rPr>
        <w:t xml:space="preserve"> ks</w:t>
      </w:r>
      <w:proofErr w:type="gramStart"/>
      <w:r w:rsidR="005913C2">
        <w:rPr>
          <w:sz w:val="23"/>
          <w:szCs w:val="23"/>
        </w:rPr>
        <w:tab/>
      </w:r>
      <w:r w:rsidR="000A3A95">
        <w:rPr>
          <w:sz w:val="23"/>
          <w:szCs w:val="23"/>
        </w:rPr>
        <w:t xml:space="preserve">  </w:t>
      </w:r>
      <w:r w:rsidR="000A3A95">
        <w:rPr>
          <w:b/>
          <w:sz w:val="23"/>
          <w:szCs w:val="23"/>
        </w:rPr>
        <w:t>75</w:t>
      </w:r>
      <w:proofErr w:type="gramEnd"/>
      <w:r w:rsidR="000A3A95">
        <w:rPr>
          <w:b/>
          <w:sz w:val="23"/>
          <w:szCs w:val="23"/>
        </w:rPr>
        <w:t xml:space="preserve"> 000</w:t>
      </w:r>
      <w:r>
        <w:rPr>
          <w:b/>
          <w:sz w:val="23"/>
          <w:szCs w:val="23"/>
        </w:rPr>
        <w:t>,00</w:t>
      </w:r>
    </w:p>
    <w:p w:rsidR="00A738CB" w:rsidRDefault="00A738CB" w:rsidP="00CD749F">
      <w:pPr>
        <w:rPr>
          <w:b/>
          <w:sz w:val="23"/>
          <w:szCs w:val="23"/>
        </w:rPr>
      </w:pPr>
    </w:p>
    <w:p w:rsidR="00A738CB" w:rsidRDefault="00A738CB" w:rsidP="00CD749F">
      <w:pPr>
        <w:rPr>
          <w:b/>
          <w:sz w:val="23"/>
          <w:szCs w:val="23"/>
        </w:rPr>
      </w:pPr>
    </w:p>
    <w:p w:rsidR="00A738CB" w:rsidRPr="00A738CB" w:rsidRDefault="00A738CB" w:rsidP="00A738CB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       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</w:t>
      </w:r>
      <w:r w:rsidR="00C22504">
        <w:rPr>
          <w:b/>
          <w:sz w:val="23"/>
          <w:szCs w:val="23"/>
        </w:rPr>
        <w:t xml:space="preserve">    </w:t>
      </w:r>
      <w:r w:rsidR="000A3A95">
        <w:rPr>
          <w:b/>
          <w:sz w:val="23"/>
          <w:szCs w:val="23"/>
        </w:rPr>
        <w:t xml:space="preserve"> </w:t>
      </w:r>
      <w:bookmarkStart w:id="2" w:name="_GoBack"/>
      <w:bookmarkEnd w:id="2"/>
      <w:r w:rsidR="000A3A95">
        <w:rPr>
          <w:b/>
          <w:sz w:val="23"/>
          <w:szCs w:val="23"/>
        </w:rPr>
        <w:t>75 000,00</w:t>
      </w: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A738CB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A738CB" w:rsidRPr="009E55B0" w:rsidRDefault="00A738CB" w:rsidP="00A738CB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A738CB" w:rsidRDefault="00A738CB" w:rsidP="00A738CB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A738CB" w:rsidRDefault="00A738CB" w:rsidP="00A738CB">
      <w:r>
        <w:rPr>
          <w:sz w:val="20"/>
          <w:szCs w:val="20"/>
        </w:rPr>
        <w:t xml:space="preserve">             </w:t>
      </w:r>
      <w:r w:rsidRPr="000C13D3">
        <w:t>za MČ Praha 8</w:t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0C13D3">
        <w:rPr>
          <w:bCs/>
        </w:rPr>
        <w:t xml:space="preserve">za </w:t>
      </w:r>
      <w:r w:rsidR="00C22504">
        <w:rPr>
          <w:bCs/>
        </w:rPr>
        <w:t xml:space="preserve">HZS </w:t>
      </w:r>
      <w:r w:rsidR="00041DF3">
        <w:rPr>
          <w:bCs/>
        </w:rPr>
        <w:t>Satalice</w:t>
      </w:r>
    </w:p>
    <w:bookmarkEnd w:id="1"/>
    <w:p w:rsidR="008627DF" w:rsidRDefault="002A254F"/>
    <w:sectPr w:rsidR="00862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9F"/>
    <w:rsid w:val="00041DF3"/>
    <w:rsid w:val="000A3A95"/>
    <w:rsid w:val="000C13D3"/>
    <w:rsid w:val="0026753C"/>
    <w:rsid w:val="002A10F9"/>
    <w:rsid w:val="002A254F"/>
    <w:rsid w:val="005913C2"/>
    <w:rsid w:val="005B08E5"/>
    <w:rsid w:val="006E18CC"/>
    <w:rsid w:val="00A738CB"/>
    <w:rsid w:val="00B07687"/>
    <w:rsid w:val="00C22504"/>
    <w:rsid w:val="00CD749F"/>
    <w:rsid w:val="00D17C9F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8919"/>
  <w15:chartTrackingRefBased/>
  <w15:docId w15:val="{80158B3C-F051-49E7-8725-651A7DC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738C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73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738CB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73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38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8C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2</cp:revision>
  <cp:lastPrinted>2018-05-14T12:38:00Z</cp:lastPrinted>
  <dcterms:created xsi:type="dcterms:W3CDTF">2018-06-05T09:02:00Z</dcterms:created>
  <dcterms:modified xsi:type="dcterms:W3CDTF">2018-06-05T09:02:00Z</dcterms:modified>
</cp:coreProperties>
</file>