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332B8" w14:textId="54939EA9" w:rsidR="00DC2D7E" w:rsidRPr="00435008" w:rsidRDefault="00435008" w:rsidP="0043500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35008">
        <w:rPr>
          <w:rFonts w:ascii="Times New Roman" w:hAnsi="Times New Roman" w:cs="Times New Roman"/>
          <w:b/>
          <w:bCs/>
          <w:sz w:val="32"/>
          <w:szCs w:val="32"/>
        </w:rPr>
        <w:t>D ů v o d o v á   z p r á v a</w:t>
      </w:r>
    </w:p>
    <w:p w14:paraId="335746F6" w14:textId="54140C6A" w:rsidR="00435008" w:rsidRPr="00435008" w:rsidRDefault="00435008" w:rsidP="00435008">
      <w:pPr>
        <w:jc w:val="center"/>
        <w:rPr>
          <w:rFonts w:ascii="Times New Roman" w:hAnsi="Times New Roman" w:cs="Times New Roman"/>
          <w:b/>
          <w:bCs/>
        </w:rPr>
      </w:pPr>
      <w:r w:rsidRPr="00435008">
        <w:rPr>
          <w:rFonts w:ascii="Times New Roman" w:hAnsi="Times New Roman" w:cs="Times New Roman"/>
          <w:b/>
          <w:bCs/>
        </w:rPr>
        <w:t>RO č. 8</w:t>
      </w:r>
      <w:r w:rsidR="008C51E8">
        <w:rPr>
          <w:rFonts w:ascii="Times New Roman" w:hAnsi="Times New Roman" w:cs="Times New Roman"/>
          <w:b/>
          <w:bCs/>
        </w:rPr>
        <w:t>02</w:t>
      </w:r>
      <w:r w:rsidRPr="00435008">
        <w:rPr>
          <w:rFonts w:ascii="Times New Roman" w:hAnsi="Times New Roman" w:cs="Times New Roman"/>
          <w:b/>
          <w:bCs/>
        </w:rPr>
        <w:t>5 a 8</w:t>
      </w:r>
      <w:r w:rsidR="008C51E8">
        <w:rPr>
          <w:rFonts w:ascii="Times New Roman" w:hAnsi="Times New Roman" w:cs="Times New Roman"/>
          <w:b/>
          <w:bCs/>
        </w:rPr>
        <w:t>02</w:t>
      </w:r>
      <w:r w:rsidRPr="00435008">
        <w:rPr>
          <w:rFonts w:ascii="Times New Roman" w:hAnsi="Times New Roman" w:cs="Times New Roman"/>
          <w:b/>
          <w:bCs/>
        </w:rPr>
        <w:t>6</w:t>
      </w:r>
    </w:p>
    <w:p w14:paraId="1D4511B2" w14:textId="2F6444F2" w:rsidR="00435008" w:rsidRDefault="00435008" w:rsidP="0043500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35008">
        <w:rPr>
          <w:rFonts w:ascii="Times New Roman" w:hAnsi="Times New Roman" w:cs="Times New Roman"/>
        </w:rPr>
        <w:t xml:space="preserve">Zastupitelstvo hl. m. Prahy schválilo usnesením č. 38/64 ze dne 16. 6. 2022 ke „Zprávě o plnění rozpočtu hlavního města Prahy a vyúčtování výsledků hospodaření hlavního města Prahy za rok 2021 - závěrečný účet“ výsledky finančního vypořádání hl. m. Prahy s městskými částmi za rok 2021, vyplývající jednak ze závěrů z projednávání návrhů finančního vypořádání s městskými částmi hl. m. Prahy, které proběhlo v souladu s usnesením Rady hl. m. Prahy č. 316 ze dne 21. 2. 2022, dále z usnesení Zastupitelstva hl. m. Prahy č. 35/43 ze dne 24. 3. 2022 a z usnesení Rady hl. m. Prahy č. 1278 ze dne 30. 5. 2022. </w:t>
      </w:r>
      <w:r>
        <w:rPr>
          <w:rFonts w:ascii="Times New Roman" w:hAnsi="Times New Roman" w:cs="Times New Roman"/>
        </w:rPr>
        <w:t xml:space="preserve"> </w:t>
      </w:r>
      <w:r w:rsidRPr="00435008">
        <w:rPr>
          <w:rFonts w:ascii="Times New Roman" w:hAnsi="Times New Roman" w:cs="Times New Roman"/>
          <w:b/>
          <w:bCs/>
        </w:rPr>
        <w:t>Pro MČ Praha 8 vyplývá:</w:t>
      </w:r>
    </w:p>
    <w:p w14:paraId="34B5D61A" w14:textId="77777777" w:rsidR="00435008" w:rsidRPr="00435008" w:rsidRDefault="00435008" w:rsidP="0043500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992"/>
        <w:gridCol w:w="1134"/>
        <w:gridCol w:w="1560"/>
        <w:gridCol w:w="2296"/>
      </w:tblGrid>
      <w:tr w:rsidR="00435008" w:rsidRPr="00435008" w14:paraId="7D669632" w14:textId="77777777" w:rsidTr="00AE25E8">
        <w:tc>
          <w:tcPr>
            <w:tcW w:w="9067" w:type="dxa"/>
            <w:gridSpan w:val="5"/>
            <w:shd w:val="clear" w:color="auto" w:fill="auto"/>
            <w:vAlign w:val="center"/>
          </w:tcPr>
          <w:p w14:paraId="7DC4AE7B" w14:textId="77777777" w:rsidR="00435008" w:rsidRPr="00435008" w:rsidRDefault="00435008" w:rsidP="0043500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35008">
              <w:rPr>
                <w:rFonts w:ascii="Times New Roman" w:hAnsi="Times New Roman" w:cs="Times New Roman"/>
                <w:b/>
              </w:rPr>
              <w:t xml:space="preserve"> FV se státním rozpočtem - odvod</w:t>
            </w:r>
          </w:p>
        </w:tc>
      </w:tr>
      <w:tr w:rsidR="00435008" w:rsidRPr="00435008" w14:paraId="71E76E49" w14:textId="77777777" w:rsidTr="003923C2">
        <w:trPr>
          <w:trHeight w:val="525"/>
        </w:trPr>
        <w:tc>
          <w:tcPr>
            <w:tcW w:w="3085" w:type="dxa"/>
            <w:shd w:val="clear" w:color="auto" w:fill="auto"/>
            <w:vAlign w:val="center"/>
          </w:tcPr>
          <w:p w14:paraId="639D038F" w14:textId="77777777" w:rsidR="00435008" w:rsidRPr="00435008" w:rsidRDefault="00435008" w:rsidP="0043500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99E677C" w14:textId="77777777" w:rsidR="00435008" w:rsidRPr="00435008" w:rsidRDefault="00435008" w:rsidP="00435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ÚZ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F4AE0D" w14:textId="77777777" w:rsidR="00435008" w:rsidRPr="00435008" w:rsidRDefault="00435008" w:rsidP="00435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POL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1C616CC" w14:textId="77777777" w:rsidR="00435008" w:rsidRPr="00435008" w:rsidRDefault="00435008" w:rsidP="0043500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Odvod (Kč)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27653D25" w14:textId="77777777" w:rsidR="00435008" w:rsidRPr="00435008" w:rsidRDefault="00435008" w:rsidP="00435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 xml:space="preserve">Úprava rozpočtu </w:t>
            </w:r>
            <w:r w:rsidRPr="00435008">
              <w:rPr>
                <w:rFonts w:ascii="Times New Roman" w:hAnsi="Times New Roman" w:cs="Times New Roman"/>
                <w:bCs/>
              </w:rPr>
              <w:br/>
              <w:t>(tis. Kč)</w:t>
            </w:r>
          </w:p>
        </w:tc>
      </w:tr>
      <w:tr w:rsidR="00435008" w:rsidRPr="00435008" w14:paraId="4EB9D657" w14:textId="77777777" w:rsidTr="00AE25E8">
        <w:tc>
          <w:tcPr>
            <w:tcW w:w="3085" w:type="dxa"/>
            <w:shd w:val="clear" w:color="auto" w:fill="auto"/>
            <w:vAlign w:val="center"/>
          </w:tcPr>
          <w:p w14:paraId="567EE00D" w14:textId="77777777" w:rsidR="00435008" w:rsidRPr="00435008" w:rsidRDefault="00435008" w:rsidP="0043500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 xml:space="preserve">Covid - </w:t>
            </w:r>
            <w:proofErr w:type="spellStart"/>
            <w:r w:rsidRPr="00435008">
              <w:rPr>
                <w:rFonts w:ascii="Times New Roman" w:hAnsi="Times New Roman" w:cs="Times New Roman"/>
                <w:bCs/>
              </w:rPr>
              <w:t>mimoř</w:t>
            </w:r>
            <w:proofErr w:type="spellEnd"/>
            <w:r w:rsidRPr="00435008">
              <w:rPr>
                <w:rFonts w:ascii="Times New Roman" w:hAnsi="Times New Roman" w:cs="Times New Roman"/>
                <w:bCs/>
              </w:rPr>
              <w:t xml:space="preserve">. odměny </w:t>
            </w:r>
            <w:proofErr w:type="spellStart"/>
            <w:r w:rsidRPr="00435008">
              <w:rPr>
                <w:rFonts w:ascii="Times New Roman" w:hAnsi="Times New Roman" w:cs="Times New Roman"/>
                <w:bCs/>
              </w:rPr>
              <w:t>prac</w:t>
            </w:r>
            <w:proofErr w:type="spellEnd"/>
            <w:r w:rsidRPr="00435008">
              <w:rPr>
                <w:rFonts w:ascii="Times New Roman" w:hAnsi="Times New Roman" w:cs="Times New Roman"/>
                <w:bCs/>
              </w:rPr>
              <w:t>. soc. služby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C66448A" w14:textId="77777777" w:rsidR="00435008" w:rsidRPr="00435008" w:rsidRDefault="00435008" w:rsidP="00435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13018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603899" w14:textId="77777777" w:rsidR="00435008" w:rsidRPr="00435008" w:rsidRDefault="00435008" w:rsidP="00435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5347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6836F3" w14:textId="77777777" w:rsidR="00435008" w:rsidRPr="00435008" w:rsidRDefault="00435008" w:rsidP="0043500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667,00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1110DB4D" w14:textId="77777777" w:rsidR="00435008" w:rsidRPr="00435008" w:rsidRDefault="00435008" w:rsidP="0043500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0,6</w:t>
            </w:r>
          </w:p>
        </w:tc>
      </w:tr>
      <w:tr w:rsidR="00435008" w:rsidRPr="00435008" w14:paraId="248783DE" w14:textId="77777777" w:rsidTr="00AE25E8">
        <w:tc>
          <w:tcPr>
            <w:tcW w:w="3085" w:type="dxa"/>
            <w:shd w:val="clear" w:color="auto" w:fill="auto"/>
            <w:vAlign w:val="center"/>
          </w:tcPr>
          <w:p w14:paraId="4A609861" w14:textId="77777777" w:rsidR="00435008" w:rsidRPr="00435008" w:rsidRDefault="00435008" w:rsidP="0043500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Sociální služby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6C293BB" w14:textId="77777777" w:rsidR="00435008" w:rsidRPr="00435008" w:rsidRDefault="00435008" w:rsidP="00435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13305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AA6C9D" w14:textId="77777777" w:rsidR="00435008" w:rsidRPr="00435008" w:rsidRDefault="00435008" w:rsidP="00435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5347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2158A4B" w14:textId="77777777" w:rsidR="00435008" w:rsidRPr="00435008" w:rsidRDefault="00435008" w:rsidP="0043500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390 000,00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2F672F1F" w14:textId="77777777" w:rsidR="00435008" w:rsidRPr="00435008" w:rsidRDefault="00435008" w:rsidP="0043500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390,0</w:t>
            </w:r>
          </w:p>
        </w:tc>
      </w:tr>
      <w:tr w:rsidR="00435008" w:rsidRPr="00435008" w14:paraId="2D2D1FA4" w14:textId="77777777" w:rsidTr="00AE25E8">
        <w:tc>
          <w:tcPr>
            <w:tcW w:w="3085" w:type="dxa"/>
            <w:shd w:val="clear" w:color="auto" w:fill="auto"/>
            <w:vAlign w:val="center"/>
          </w:tcPr>
          <w:p w14:paraId="7DDA99B0" w14:textId="77777777" w:rsidR="00435008" w:rsidRPr="00435008" w:rsidRDefault="00435008" w:rsidP="0043500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Podpora vzdělávání cizinců ve školách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46DE10" w14:textId="77777777" w:rsidR="00435008" w:rsidRPr="00435008" w:rsidRDefault="00435008" w:rsidP="00435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33075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C1DFA9" w14:textId="77777777" w:rsidR="00435008" w:rsidRPr="00435008" w:rsidRDefault="00435008" w:rsidP="00435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5347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AE13AF" w14:textId="77777777" w:rsidR="00435008" w:rsidRPr="00435008" w:rsidRDefault="00435008" w:rsidP="0043500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0,60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583610BE" w14:textId="77777777" w:rsidR="00435008" w:rsidRPr="00435008" w:rsidRDefault="00435008" w:rsidP="0043500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435008" w:rsidRPr="00435008" w14:paraId="3C2A2314" w14:textId="77777777" w:rsidTr="00AE25E8">
        <w:tc>
          <w:tcPr>
            <w:tcW w:w="3085" w:type="dxa"/>
            <w:shd w:val="clear" w:color="auto" w:fill="auto"/>
            <w:vAlign w:val="center"/>
          </w:tcPr>
          <w:p w14:paraId="3723AF85" w14:textId="77777777" w:rsidR="00435008" w:rsidRPr="00435008" w:rsidRDefault="00435008" w:rsidP="0043500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Ohodnocení zaměstnanců /COVID/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114C18" w14:textId="77777777" w:rsidR="00435008" w:rsidRPr="00435008" w:rsidRDefault="00435008" w:rsidP="00435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35025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A11934" w14:textId="77777777" w:rsidR="00435008" w:rsidRPr="00435008" w:rsidRDefault="00435008" w:rsidP="00435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5347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508356" w14:textId="77777777" w:rsidR="00435008" w:rsidRPr="00435008" w:rsidRDefault="00435008" w:rsidP="0043500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65 181,00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7BCB2A7E" w14:textId="77777777" w:rsidR="00435008" w:rsidRPr="00435008" w:rsidRDefault="00435008" w:rsidP="0043500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65,2</w:t>
            </w:r>
          </w:p>
        </w:tc>
      </w:tr>
      <w:tr w:rsidR="00435008" w:rsidRPr="00435008" w14:paraId="357AECB7" w14:textId="77777777" w:rsidTr="00AE25E8">
        <w:tc>
          <w:tcPr>
            <w:tcW w:w="3085" w:type="dxa"/>
            <w:shd w:val="clear" w:color="auto" w:fill="auto"/>
            <w:vAlign w:val="center"/>
          </w:tcPr>
          <w:p w14:paraId="3790811F" w14:textId="77777777" w:rsidR="00435008" w:rsidRPr="00435008" w:rsidRDefault="00435008" w:rsidP="0043500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SLDB 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DB64759" w14:textId="77777777" w:rsidR="00435008" w:rsidRPr="00435008" w:rsidRDefault="00435008" w:rsidP="00435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98033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DBE6F2" w14:textId="77777777" w:rsidR="00435008" w:rsidRPr="00435008" w:rsidRDefault="00435008" w:rsidP="00435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5347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377B93" w14:textId="77777777" w:rsidR="00435008" w:rsidRPr="00435008" w:rsidRDefault="00435008" w:rsidP="0043500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3 000,00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128C8FF2" w14:textId="77777777" w:rsidR="00435008" w:rsidRPr="00435008" w:rsidRDefault="00435008" w:rsidP="0043500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3,0</w:t>
            </w:r>
          </w:p>
        </w:tc>
      </w:tr>
      <w:tr w:rsidR="00435008" w:rsidRPr="00435008" w14:paraId="69F5FAC6" w14:textId="77777777" w:rsidTr="00AE25E8">
        <w:tc>
          <w:tcPr>
            <w:tcW w:w="5211" w:type="dxa"/>
            <w:gridSpan w:val="3"/>
            <w:shd w:val="clear" w:color="auto" w:fill="auto"/>
            <w:vAlign w:val="center"/>
          </w:tcPr>
          <w:p w14:paraId="47D7EBFE" w14:textId="77777777" w:rsidR="00435008" w:rsidRPr="00435008" w:rsidRDefault="00435008" w:rsidP="0043500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35008">
              <w:rPr>
                <w:rFonts w:ascii="Times New Roman" w:hAnsi="Times New Roman" w:cs="Times New Roman"/>
                <w:b/>
              </w:rPr>
              <w:t>Celkem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1853C00" w14:textId="77777777" w:rsidR="00435008" w:rsidRPr="00435008" w:rsidRDefault="00435008" w:rsidP="0043500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35008">
              <w:rPr>
                <w:rFonts w:ascii="Times New Roman" w:hAnsi="Times New Roman" w:cs="Times New Roman"/>
                <w:b/>
              </w:rPr>
              <w:t>458 848,60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2F5BA5D7" w14:textId="77777777" w:rsidR="00435008" w:rsidRPr="00435008" w:rsidRDefault="00435008" w:rsidP="0043500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35008">
              <w:rPr>
                <w:rFonts w:ascii="Times New Roman" w:hAnsi="Times New Roman" w:cs="Times New Roman"/>
                <w:b/>
              </w:rPr>
              <w:t>458,8</w:t>
            </w:r>
          </w:p>
        </w:tc>
      </w:tr>
    </w:tbl>
    <w:p w14:paraId="15918AFC" w14:textId="77777777" w:rsidR="00435008" w:rsidRDefault="00435008" w:rsidP="0043500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CA27DAF" w14:textId="5056308E" w:rsidR="00435008" w:rsidRPr="00435008" w:rsidRDefault="00435008" w:rsidP="004350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35008">
        <w:rPr>
          <w:rFonts w:ascii="Times New Roman" w:hAnsi="Times New Roman" w:cs="Times New Roman"/>
          <w:b/>
          <w:bCs/>
        </w:rPr>
        <w:t>Prostředky byly poukázány na účet hl. m. Prahy dne 07.02.2022 v rámci finančního vypořádání se státním rozpočtem. Pro MČ Prahu 8 z této rozpočtové úpravy již nevyplývají žádné další závazky</w:t>
      </w:r>
      <w:r w:rsidRPr="00435008">
        <w:rPr>
          <w:rFonts w:ascii="Times New Roman" w:hAnsi="Times New Roman" w:cs="Times New Roman"/>
        </w:rPr>
        <w:t>.</w:t>
      </w:r>
    </w:p>
    <w:p w14:paraId="14311C1C" w14:textId="0932859F" w:rsidR="00435008" w:rsidRDefault="00435008" w:rsidP="00435008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992"/>
        <w:gridCol w:w="1134"/>
        <w:gridCol w:w="1560"/>
        <w:gridCol w:w="2296"/>
      </w:tblGrid>
      <w:tr w:rsidR="00F349C5" w:rsidRPr="00F349C5" w14:paraId="372CBD33" w14:textId="77777777" w:rsidTr="00F349C5">
        <w:trPr>
          <w:trHeight w:val="248"/>
        </w:trPr>
        <w:tc>
          <w:tcPr>
            <w:tcW w:w="9067" w:type="dxa"/>
            <w:gridSpan w:val="5"/>
            <w:shd w:val="clear" w:color="auto" w:fill="auto"/>
            <w:vAlign w:val="center"/>
          </w:tcPr>
          <w:p w14:paraId="564F318C" w14:textId="77777777" w:rsidR="00F349C5" w:rsidRPr="00F349C5" w:rsidRDefault="00F349C5" w:rsidP="00F349C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349C5">
              <w:rPr>
                <w:rFonts w:ascii="Times New Roman" w:hAnsi="Times New Roman" w:cs="Times New Roman"/>
                <w:b/>
              </w:rPr>
              <w:t>FV se státním rozpočtem - příděl</w:t>
            </w:r>
          </w:p>
        </w:tc>
      </w:tr>
      <w:tr w:rsidR="00F349C5" w:rsidRPr="00F349C5" w14:paraId="6B4EBB7C" w14:textId="77777777" w:rsidTr="003923C2">
        <w:trPr>
          <w:trHeight w:val="517"/>
        </w:trPr>
        <w:tc>
          <w:tcPr>
            <w:tcW w:w="3085" w:type="dxa"/>
            <w:shd w:val="clear" w:color="auto" w:fill="auto"/>
            <w:vAlign w:val="center"/>
          </w:tcPr>
          <w:p w14:paraId="4A63123C" w14:textId="77777777" w:rsidR="00F349C5" w:rsidRPr="00F349C5" w:rsidRDefault="00F349C5" w:rsidP="009C33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5BF774A" w14:textId="77777777" w:rsidR="00F349C5" w:rsidRPr="00F349C5" w:rsidRDefault="00F349C5" w:rsidP="009C3366">
            <w:pPr>
              <w:pStyle w:val="Zkladntext"/>
              <w:jc w:val="center"/>
              <w:rPr>
                <w:b w:val="0"/>
                <w:bCs w:val="0"/>
                <w:sz w:val="22"/>
                <w:szCs w:val="22"/>
              </w:rPr>
            </w:pPr>
            <w:r w:rsidRPr="00F349C5">
              <w:rPr>
                <w:b w:val="0"/>
                <w:bCs w:val="0"/>
                <w:sz w:val="22"/>
                <w:szCs w:val="22"/>
              </w:rPr>
              <w:t>ÚZ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503683" w14:textId="77777777" w:rsidR="00F349C5" w:rsidRPr="00F349C5" w:rsidRDefault="00F349C5" w:rsidP="009C3366">
            <w:pPr>
              <w:pStyle w:val="Zkladntext"/>
              <w:jc w:val="center"/>
              <w:rPr>
                <w:b w:val="0"/>
                <w:bCs w:val="0"/>
                <w:sz w:val="22"/>
                <w:szCs w:val="22"/>
              </w:rPr>
            </w:pPr>
            <w:r w:rsidRPr="00F349C5">
              <w:rPr>
                <w:b w:val="0"/>
                <w:bCs w:val="0"/>
                <w:sz w:val="22"/>
                <w:szCs w:val="22"/>
              </w:rPr>
              <w:t>POL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9481741" w14:textId="77777777" w:rsidR="00F349C5" w:rsidRPr="00F349C5" w:rsidRDefault="00F349C5" w:rsidP="009C3366">
            <w:pPr>
              <w:pStyle w:val="Zkladntext"/>
              <w:jc w:val="right"/>
              <w:rPr>
                <w:b w:val="0"/>
                <w:bCs w:val="0"/>
                <w:sz w:val="22"/>
                <w:szCs w:val="22"/>
              </w:rPr>
            </w:pPr>
            <w:r w:rsidRPr="00F349C5">
              <w:rPr>
                <w:b w:val="0"/>
                <w:bCs w:val="0"/>
                <w:sz w:val="22"/>
                <w:szCs w:val="22"/>
              </w:rPr>
              <w:t>Příděl (Kč)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5DB10662" w14:textId="77777777" w:rsidR="00F349C5" w:rsidRPr="00F349C5" w:rsidRDefault="00F349C5" w:rsidP="009C3366">
            <w:pPr>
              <w:pStyle w:val="Zkladntext"/>
              <w:jc w:val="center"/>
              <w:rPr>
                <w:b w:val="0"/>
                <w:bCs w:val="0"/>
                <w:sz w:val="22"/>
                <w:szCs w:val="22"/>
              </w:rPr>
            </w:pPr>
            <w:r w:rsidRPr="00F349C5">
              <w:rPr>
                <w:b w:val="0"/>
                <w:bCs w:val="0"/>
                <w:sz w:val="22"/>
                <w:szCs w:val="22"/>
              </w:rPr>
              <w:t xml:space="preserve">Úprava rozpočtu </w:t>
            </w:r>
            <w:r w:rsidRPr="00F349C5">
              <w:rPr>
                <w:b w:val="0"/>
                <w:bCs w:val="0"/>
                <w:sz w:val="22"/>
                <w:szCs w:val="22"/>
              </w:rPr>
              <w:br/>
              <w:t>(tis. Kč)</w:t>
            </w:r>
          </w:p>
        </w:tc>
      </w:tr>
      <w:tr w:rsidR="00F349C5" w:rsidRPr="00F349C5" w14:paraId="6BA44A9E" w14:textId="77777777" w:rsidTr="009C3366">
        <w:tc>
          <w:tcPr>
            <w:tcW w:w="3085" w:type="dxa"/>
            <w:shd w:val="clear" w:color="auto" w:fill="auto"/>
            <w:vAlign w:val="center"/>
          </w:tcPr>
          <w:p w14:paraId="467B74BD" w14:textId="77777777" w:rsidR="00F349C5" w:rsidRPr="00F349C5" w:rsidRDefault="00F349C5" w:rsidP="009C3366">
            <w:pPr>
              <w:rPr>
                <w:rFonts w:ascii="Times New Roman" w:hAnsi="Times New Roman" w:cs="Times New Roman"/>
              </w:rPr>
            </w:pPr>
            <w:r w:rsidRPr="00F349C5">
              <w:rPr>
                <w:rFonts w:ascii="Times New Roman" w:hAnsi="Times New Roman" w:cs="Times New Roman"/>
              </w:rPr>
              <w:t>Volby do PS PČR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93A57B2" w14:textId="77777777" w:rsidR="00F349C5" w:rsidRPr="00F349C5" w:rsidRDefault="00F349C5" w:rsidP="009C3366">
            <w:pPr>
              <w:pStyle w:val="Zkladntext"/>
              <w:jc w:val="center"/>
              <w:rPr>
                <w:b w:val="0"/>
                <w:bCs w:val="0"/>
                <w:sz w:val="22"/>
                <w:szCs w:val="22"/>
              </w:rPr>
            </w:pPr>
            <w:r w:rsidRPr="00F349C5">
              <w:rPr>
                <w:b w:val="0"/>
                <w:bCs w:val="0"/>
                <w:sz w:val="22"/>
                <w:szCs w:val="22"/>
              </w:rPr>
              <w:t>98071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4303C2" w14:textId="77777777" w:rsidR="00F349C5" w:rsidRPr="00F349C5" w:rsidRDefault="00F349C5" w:rsidP="009C3366">
            <w:pPr>
              <w:pStyle w:val="Zkladntext"/>
              <w:jc w:val="center"/>
              <w:rPr>
                <w:b w:val="0"/>
                <w:bCs w:val="0"/>
                <w:sz w:val="22"/>
                <w:szCs w:val="22"/>
              </w:rPr>
            </w:pPr>
            <w:r w:rsidRPr="00F349C5">
              <w:rPr>
                <w:b w:val="0"/>
                <w:bCs w:val="0"/>
                <w:sz w:val="22"/>
                <w:szCs w:val="22"/>
              </w:rPr>
              <w:t>4137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F3F6E2" w14:textId="77777777" w:rsidR="00F349C5" w:rsidRPr="00F349C5" w:rsidRDefault="00F349C5" w:rsidP="009C3366">
            <w:pPr>
              <w:pStyle w:val="Zkladntext"/>
              <w:jc w:val="right"/>
              <w:rPr>
                <w:b w:val="0"/>
                <w:bCs w:val="0"/>
                <w:sz w:val="22"/>
                <w:szCs w:val="22"/>
              </w:rPr>
            </w:pPr>
            <w:r w:rsidRPr="00F349C5">
              <w:rPr>
                <w:b w:val="0"/>
                <w:bCs w:val="0"/>
                <w:sz w:val="22"/>
                <w:szCs w:val="22"/>
              </w:rPr>
              <w:t>855 847,35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2952E191" w14:textId="77777777" w:rsidR="00F349C5" w:rsidRPr="00F349C5" w:rsidRDefault="00F349C5" w:rsidP="009C3366">
            <w:pPr>
              <w:pStyle w:val="Zkladntext"/>
              <w:jc w:val="right"/>
              <w:rPr>
                <w:b w:val="0"/>
                <w:bCs w:val="0"/>
                <w:sz w:val="22"/>
                <w:szCs w:val="22"/>
              </w:rPr>
            </w:pPr>
            <w:r w:rsidRPr="00F349C5">
              <w:rPr>
                <w:b w:val="0"/>
                <w:bCs w:val="0"/>
                <w:sz w:val="22"/>
                <w:szCs w:val="22"/>
              </w:rPr>
              <w:t>855,8</w:t>
            </w:r>
          </w:p>
        </w:tc>
      </w:tr>
      <w:tr w:rsidR="00F349C5" w:rsidRPr="00F349C5" w14:paraId="6B866572" w14:textId="77777777" w:rsidTr="009C3366">
        <w:tc>
          <w:tcPr>
            <w:tcW w:w="5211" w:type="dxa"/>
            <w:gridSpan w:val="3"/>
            <w:shd w:val="clear" w:color="auto" w:fill="auto"/>
            <w:vAlign w:val="center"/>
          </w:tcPr>
          <w:p w14:paraId="18CF9287" w14:textId="77777777" w:rsidR="00F349C5" w:rsidRPr="00F349C5" w:rsidRDefault="00F349C5" w:rsidP="009C3366">
            <w:pPr>
              <w:pStyle w:val="Zkladntext"/>
              <w:jc w:val="left"/>
              <w:rPr>
                <w:b w:val="0"/>
                <w:bCs w:val="0"/>
                <w:sz w:val="22"/>
                <w:szCs w:val="22"/>
              </w:rPr>
            </w:pPr>
            <w:r w:rsidRPr="00F349C5">
              <w:rPr>
                <w:sz w:val="22"/>
                <w:szCs w:val="22"/>
              </w:rPr>
              <w:t>Celkem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34F3B9" w14:textId="77777777" w:rsidR="00F349C5" w:rsidRPr="00F349C5" w:rsidRDefault="00F349C5" w:rsidP="009C3366">
            <w:pPr>
              <w:pStyle w:val="Zkladntext"/>
              <w:jc w:val="right"/>
              <w:rPr>
                <w:sz w:val="22"/>
                <w:szCs w:val="22"/>
              </w:rPr>
            </w:pPr>
            <w:r w:rsidRPr="00F349C5">
              <w:rPr>
                <w:sz w:val="22"/>
                <w:szCs w:val="22"/>
              </w:rPr>
              <w:t>855 847,35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0076E045" w14:textId="77777777" w:rsidR="00F349C5" w:rsidRPr="00F349C5" w:rsidRDefault="00F349C5" w:rsidP="009C3366">
            <w:pPr>
              <w:pStyle w:val="Zkladntext"/>
              <w:jc w:val="right"/>
              <w:rPr>
                <w:sz w:val="22"/>
                <w:szCs w:val="22"/>
              </w:rPr>
            </w:pPr>
            <w:r w:rsidRPr="00F349C5">
              <w:rPr>
                <w:sz w:val="22"/>
                <w:szCs w:val="22"/>
              </w:rPr>
              <w:t>855,8</w:t>
            </w:r>
          </w:p>
        </w:tc>
      </w:tr>
    </w:tbl>
    <w:p w14:paraId="35A69057" w14:textId="77777777" w:rsidR="00F349C5" w:rsidRDefault="00F349C5" w:rsidP="00F349C5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DEEB0F7" w14:textId="6C87ED46" w:rsidR="00F349C5" w:rsidRPr="00F349C5" w:rsidRDefault="00F349C5" w:rsidP="00F349C5">
      <w:pPr>
        <w:jc w:val="both"/>
        <w:rPr>
          <w:rFonts w:ascii="Times New Roman" w:hAnsi="Times New Roman" w:cs="Times New Roman"/>
          <w:b/>
        </w:rPr>
      </w:pPr>
      <w:r w:rsidRPr="00F349C5">
        <w:rPr>
          <w:rFonts w:ascii="Times New Roman" w:hAnsi="Times New Roman" w:cs="Times New Roman"/>
          <w:b/>
        </w:rPr>
        <w:t>MČ Praha 8 obdržela částku v termínu do 26.07.2022.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992"/>
        <w:gridCol w:w="1134"/>
        <w:gridCol w:w="1560"/>
        <w:gridCol w:w="2296"/>
      </w:tblGrid>
      <w:tr w:rsidR="00435008" w:rsidRPr="00435008" w14:paraId="7633946D" w14:textId="77777777" w:rsidTr="00435008">
        <w:tc>
          <w:tcPr>
            <w:tcW w:w="9067" w:type="dxa"/>
            <w:gridSpan w:val="5"/>
            <w:shd w:val="clear" w:color="auto" w:fill="auto"/>
            <w:vAlign w:val="center"/>
          </w:tcPr>
          <w:p w14:paraId="3B102A4D" w14:textId="77777777" w:rsidR="00435008" w:rsidRPr="00435008" w:rsidRDefault="00435008" w:rsidP="0043500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35008">
              <w:rPr>
                <w:rFonts w:ascii="Times New Roman" w:hAnsi="Times New Roman" w:cs="Times New Roman"/>
                <w:b/>
              </w:rPr>
              <w:t>FV s hl. m. Prahou - odvod</w:t>
            </w:r>
          </w:p>
        </w:tc>
      </w:tr>
      <w:tr w:rsidR="00435008" w:rsidRPr="00435008" w14:paraId="151DA456" w14:textId="77777777" w:rsidTr="003923C2">
        <w:trPr>
          <w:trHeight w:val="449"/>
        </w:trPr>
        <w:tc>
          <w:tcPr>
            <w:tcW w:w="3085" w:type="dxa"/>
            <w:shd w:val="clear" w:color="auto" w:fill="auto"/>
            <w:vAlign w:val="center"/>
          </w:tcPr>
          <w:p w14:paraId="33D20C3D" w14:textId="77777777" w:rsidR="00435008" w:rsidRPr="00435008" w:rsidRDefault="00435008" w:rsidP="0043500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C2C56B4" w14:textId="77777777" w:rsidR="00435008" w:rsidRPr="00435008" w:rsidRDefault="00435008" w:rsidP="00435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ÚZ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07095C" w14:textId="77777777" w:rsidR="00435008" w:rsidRPr="00435008" w:rsidRDefault="00435008" w:rsidP="00435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POL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FF03AF" w14:textId="77777777" w:rsidR="00435008" w:rsidRPr="00435008" w:rsidRDefault="00435008" w:rsidP="0043500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Odvod (Kč)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263D34C1" w14:textId="77777777" w:rsidR="00435008" w:rsidRPr="00435008" w:rsidRDefault="00435008" w:rsidP="00435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 xml:space="preserve">Úprava rozpočtu </w:t>
            </w:r>
            <w:r w:rsidRPr="00435008">
              <w:rPr>
                <w:rFonts w:ascii="Times New Roman" w:hAnsi="Times New Roman" w:cs="Times New Roman"/>
                <w:bCs/>
              </w:rPr>
              <w:br/>
              <w:t>(tis. Kč)</w:t>
            </w:r>
          </w:p>
        </w:tc>
      </w:tr>
      <w:tr w:rsidR="00435008" w:rsidRPr="00435008" w14:paraId="027E9592" w14:textId="77777777" w:rsidTr="00435008">
        <w:tc>
          <w:tcPr>
            <w:tcW w:w="3085" w:type="dxa"/>
            <w:shd w:val="clear" w:color="auto" w:fill="auto"/>
            <w:vAlign w:val="center"/>
          </w:tcPr>
          <w:p w14:paraId="2D363103" w14:textId="77777777" w:rsidR="00435008" w:rsidRPr="00435008" w:rsidRDefault="00435008" w:rsidP="0043500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Doplatky místních poplatků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3031BA8" w14:textId="77777777" w:rsidR="00435008" w:rsidRPr="00435008" w:rsidRDefault="00435008" w:rsidP="00435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48AE28" w14:textId="77777777" w:rsidR="00435008" w:rsidRPr="00435008" w:rsidRDefault="00435008" w:rsidP="00435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5347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4E2239" w14:textId="77777777" w:rsidR="00435008" w:rsidRPr="00435008" w:rsidRDefault="00435008" w:rsidP="0043500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127 187,75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7483E1E9" w14:textId="77777777" w:rsidR="00435008" w:rsidRPr="00435008" w:rsidRDefault="00435008" w:rsidP="0043500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127,2</w:t>
            </w:r>
          </w:p>
        </w:tc>
      </w:tr>
      <w:tr w:rsidR="00435008" w:rsidRPr="00435008" w14:paraId="5F7207E7" w14:textId="77777777" w:rsidTr="00435008">
        <w:tc>
          <w:tcPr>
            <w:tcW w:w="3085" w:type="dxa"/>
            <w:shd w:val="clear" w:color="auto" w:fill="auto"/>
            <w:vAlign w:val="center"/>
          </w:tcPr>
          <w:p w14:paraId="4D3CA122" w14:textId="77777777" w:rsidR="00435008" w:rsidRPr="00435008" w:rsidRDefault="00435008" w:rsidP="0043500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Účelové prostředky r. 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FE7DCE" w14:textId="77777777" w:rsidR="00435008" w:rsidRPr="00435008" w:rsidRDefault="00435008" w:rsidP="00435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81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2D1A42" w14:textId="77777777" w:rsidR="00435008" w:rsidRPr="00435008" w:rsidRDefault="00435008" w:rsidP="00435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5347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552853" w14:textId="77777777" w:rsidR="00435008" w:rsidRPr="00435008" w:rsidRDefault="00435008" w:rsidP="0043500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71 477,67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21F8C388" w14:textId="77777777" w:rsidR="00435008" w:rsidRPr="00435008" w:rsidRDefault="00435008" w:rsidP="0043500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71,5</w:t>
            </w:r>
          </w:p>
        </w:tc>
      </w:tr>
      <w:tr w:rsidR="00435008" w:rsidRPr="00435008" w14:paraId="02556B16" w14:textId="77777777" w:rsidTr="00435008">
        <w:tc>
          <w:tcPr>
            <w:tcW w:w="3085" w:type="dxa"/>
            <w:shd w:val="clear" w:color="auto" w:fill="auto"/>
            <w:vAlign w:val="center"/>
          </w:tcPr>
          <w:p w14:paraId="34A61E68" w14:textId="77777777" w:rsidR="00435008" w:rsidRPr="00435008" w:rsidRDefault="00435008" w:rsidP="0043500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Účelové prostředky r. 2021 (granty)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3E94E6D" w14:textId="77777777" w:rsidR="00435008" w:rsidRPr="00435008" w:rsidRDefault="00435008" w:rsidP="00435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115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7292DA" w14:textId="77777777" w:rsidR="00435008" w:rsidRPr="00435008" w:rsidRDefault="00435008" w:rsidP="00435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5347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E787436" w14:textId="77777777" w:rsidR="00435008" w:rsidRPr="00435008" w:rsidRDefault="00435008" w:rsidP="0043500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196 000,00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5E0F0C3D" w14:textId="77777777" w:rsidR="00435008" w:rsidRPr="00435008" w:rsidRDefault="00435008" w:rsidP="0043500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196,0</w:t>
            </w:r>
          </w:p>
        </w:tc>
      </w:tr>
      <w:tr w:rsidR="00435008" w:rsidRPr="00435008" w14:paraId="144823B7" w14:textId="77777777" w:rsidTr="00435008">
        <w:tc>
          <w:tcPr>
            <w:tcW w:w="3085" w:type="dxa"/>
            <w:shd w:val="clear" w:color="auto" w:fill="auto"/>
            <w:vAlign w:val="center"/>
          </w:tcPr>
          <w:p w14:paraId="21F9E630" w14:textId="77777777" w:rsidR="00435008" w:rsidRPr="00435008" w:rsidRDefault="00435008" w:rsidP="0043500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Účelové prostředky r. 2021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B0085F3" w14:textId="77777777" w:rsidR="00435008" w:rsidRPr="00435008" w:rsidRDefault="00435008" w:rsidP="00435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84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1F82D6" w14:textId="77777777" w:rsidR="00435008" w:rsidRPr="00435008" w:rsidRDefault="00435008" w:rsidP="00435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6363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EB1121" w14:textId="77777777" w:rsidR="00435008" w:rsidRPr="00435008" w:rsidRDefault="00435008" w:rsidP="0043500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4 586,03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19FCDA1C" w14:textId="77777777" w:rsidR="00435008" w:rsidRPr="00435008" w:rsidRDefault="00435008" w:rsidP="0043500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4,6</w:t>
            </w:r>
          </w:p>
        </w:tc>
      </w:tr>
      <w:tr w:rsidR="00435008" w:rsidRPr="00435008" w14:paraId="335F1053" w14:textId="77777777" w:rsidTr="00435008">
        <w:tc>
          <w:tcPr>
            <w:tcW w:w="3085" w:type="dxa"/>
            <w:shd w:val="clear" w:color="auto" w:fill="auto"/>
            <w:vAlign w:val="center"/>
          </w:tcPr>
          <w:p w14:paraId="2E8ED828" w14:textId="77777777" w:rsidR="00435008" w:rsidRPr="00435008" w:rsidRDefault="00435008" w:rsidP="0043500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Účelové prostředky r. 2020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07449B" w14:textId="77777777" w:rsidR="00435008" w:rsidRPr="00435008" w:rsidRDefault="00435008" w:rsidP="00435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90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DFD27C" w14:textId="77777777" w:rsidR="00435008" w:rsidRPr="00435008" w:rsidRDefault="00435008" w:rsidP="0043500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6363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9AD9A1" w14:textId="77777777" w:rsidR="00435008" w:rsidRPr="00435008" w:rsidRDefault="00435008" w:rsidP="0043500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698 747,2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569BD59F" w14:textId="77777777" w:rsidR="00435008" w:rsidRPr="00435008" w:rsidRDefault="00435008" w:rsidP="0043500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435008">
              <w:rPr>
                <w:rFonts w:ascii="Times New Roman" w:hAnsi="Times New Roman" w:cs="Times New Roman"/>
                <w:bCs/>
              </w:rPr>
              <w:t>698,7</w:t>
            </w:r>
          </w:p>
        </w:tc>
      </w:tr>
      <w:tr w:rsidR="00435008" w:rsidRPr="00435008" w14:paraId="788289E8" w14:textId="77777777" w:rsidTr="00435008">
        <w:tc>
          <w:tcPr>
            <w:tcW w:w="5211" w:type="dxa"/>
            <w:gridSpan w:val="3"/>
            <w:shd w:val="clear" w:color="auto" w:fill="auto"/>
            <w:vAlign w:val="center"/>
          </w:tcPr>
          <w:p w14:paraId="610218A4" w14:textId="77777777" w:rsidR="00435008" w:rsidRPr="00435008" w:rsidRDefault="00435008" w:rsidP="0043500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35008">
              <w:rPr>
                <w:rFonts w:ascii="Times New Roman" w:hAnsi="Times New Roman" w:cs="Times New Roman"/>
                <w:b/>
              </w:rPr>
              <w:t>Celkem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8783946" w14:textId="77777777" w:rsidR="00435008" w:rsidRPr="00435008" w:rsidRDefault="00435008" w:rsidP="0043500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35008">
              <w:rPr>
                <w:rFonts w:ascii="Times New Roman" w:hAnsi="Times New Roman" w:cs="Times New Roman"/>
                <w:b/>
              </w:rPr>
              <w:t>1 097 998,65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273A0946" w14:textId="77777777" w:rsidR="00435008" w:rsidRPr="00435008" w:rsidRDefault="00435008" w:rsidP="0043500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35008">
              <w:rPr>
                <w:rFonts w:ascii="Times New Roman" w:hAnsi="Times New Roman" w:cs="Times New Roman"/>
                <w:b/>
              </w:rPr>
              <w:t>1 098,0</w:t>
            </w:r>
          </w:p>
        </w:tc>
      </w:tr>
    </w:tbl>
    <w:p w14:paraId="08FE097A" w14:textId="77777777" w:rsidR="007A430F" w:rsidRDefault="007A430F" w:rsidP="0043500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D7D8E9" w14:textId="66348C7A" w:rsidR="00435008" w:rsidRPr="00435008" w:rsidRDefault="00435008" w:rsidP="00435008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435008">
        <w:rPr>
          <w:rFonts w:ascii="Times New Roman" w:hAnsi="Times New Roman" w:cs="Times New Roman"/>
        </w:rPr>
        <w:t xml:space="preserve">Oproti zápisu z projednání finančního vypořádání za rok 2021 byl odvod snížen o nevyčerpané účelové prostředky poskytnuté z rozpočtu hl. m. Prahy v roce 2021 (příp. v předchozích letech) ponechané k využití v roce 2022 dle usnesení ZHMP č. 35/43 ze dne 24. 3. 2022. </w:t>
      </w:r>
    </w:p>
    <w:p w14:paraId="4EAEFC0F" w14:textId="77777777" w:rsidR="00435008" w:rsidRDefault="00435008" w:rsidP="00435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94DF284" w14:textId="0E8B5411" w:rsidR="00435008" w:rsidRPr="00435008" w:rsidRDefault="00435008" w:rsidP="00435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5008">
        <w:rPr>
          <w:rFonts w:ascii="Times New Roman" w:hAnsi="Times New Roman" w:cs="Times New Roman"/>
          <w:b/>
          <w:bCs/>
        </w:rPr>
        <w:t xml:space="preserve">Finanční prostředky byly převedeny na ZBÚ hl. m. Prahy č. 5157998/6000 u PPF banky a.s. (KS 1818, VS 2221) dne </w:t>
      </w:r>
      <w:r w:rsidR="001F7810">
        <w:rPr>
          <w:rFonts w:ascii="Times New Roman" w:hAnsi="Times New Roman" w:cs="Times New Roman"/>
          <w:b/>
          <w:bCs/>
        </w:rPr>
        <w:t>1</w:t>
      </w:r>
      <w:r w:rsidRPr="00435008">
        <w:rPr>
          <w:rFonts w:ascii="Times New Roman" w:hAnsi="Times New Roman" w:cs="Times New Roman"/>
          <w:b/>
          <w:bCs/>
        </w:rPr>
        <w:t xml:space="preserve">. </w:t>
      </w:r>
      <w:r w:rsidR="001F7810">
        <w:rPr>
          <w:rFonts w:ascii="Times New Roman" w:hAnsi="Times New Roman" w:cs="Times New Roman"/>
          <w:b/>
          <w:bCs/>
        </w:rPr>
        <w:t>7</w:t>
      </w:r>
      <w:r w:rsidRPr="00435008">
        <w:rPr>
          <w:rFonts w:ascii="Times New Roman" w:hAnsi="Times New Roman" w:cs="Times New Roman"/>
          <w:b/>
          <w:bCs/>
        </w:rPr>
        <w:t>. 2022</w:t>
      </w:r>
      <w:r w:rsidRPr="00435008">
        <w:rPr>
          <w:rFonts w:ascii="Times New Roman" w:hAnsi="Times New Roman" w:cs="Times New Roman"/>
        </w:rPr>
        <w:t xml:space="preserve">. </w:t>
      </w:r>
    </w:p>
    <w:p w14:paraId="4E5D9502" w14:textId="77777777" w:rsidR="00435008" w:rsidRPr="00435008" w:rsidRDefault="00435008" w:rsidP="004350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72A4C82" w14:textId="3EE36349" w:rsidR="00435008" w:rsidRDefault="00435008" w:rsidP="00435008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435008">
        <w:rPr>
          <w:rFonts w:ascii="Times New Roman" w:hAnsi="Times New Roman" w:cs="Times New Roman"/>
          <w:bCs/>
          <w:iCs/>
        </w:rPr>
        <w:t>Schválením finančního vypořádání za rok 2021 není dotčeno právo revizních orgánů provádět kontrolu a revizi výsledků hospodaření a správnost údajů vykázaných při finančním vypořádání.</w:t>
      </w:r>
    </w:p>
    <w:p w14:paraId="3464B812" w14:textId="16F64822" w:rsidR="00435008" w:rsidRPr="00A24F3C" w:rsidRDefault="00435008" w:rsidP="00435008">
      <w:pPr>
        <w:spacing w:after="0" w:line="240" w:lineRule="auto"/>
        <w:jc w:val="both"/>
        <w:rPr>
          <w:rFonts w:ascii="Times New Roman" w:hAnsi="Times New Roman" w:cs="Times New Roman"/>
          <w:b/>
          <w:iCs/>
        </w:rPr>
      </w:pPr>
    </w:p>
    <w:p w14:paraId="0139FFAC" w14:textId="210260CD" w:rsidR="00435008" w:rsidRPr="00A24F3C" w:rsidRDefault="00A24F3C" w:rsidP="00435008">
      <w:pPr>
        <w:spacing w:after="0" w:line="240" w:lineRule="auto"/>
        <w:jc w:val="both"/>
        <w:rPr>
          <w:rFonts w:ascii="Times New Roman" w:hAnsi="Times New Roman" w:cs="Times New Roman"/>
          <w:b/>
          <w:iCs/>
        </w:rPr>
      </w:pPr>
      <w:r w:rsidRPr="00A24F3C">
        <w:rPr>
          <w:rFonts w:ascii="Times New Roman" w:hAnsi="Times New Roman" w:cs="Times New Roman"/>
          <w:b/>
          <w:iCs/>
        </w:rPr>
        <w:t xml:space="preserve">Tato rozpočtová opatření byla dle pokynu </w:t>
      </w:r>
      <w:r w:rsidR="00B51A57">
        <w:rPr>
          <w:rFonts w:ascii="Times New Roman" w:hAnsi="Times New Roman" w:cs="Times New Roman"/>
          <w:b/>
          <w:iCs/>
        </w:rPr>
        <w:t xml:space="preserve">HMP </w:t>
      </w:r>
      <w:r w:rsidRPr="00A24F3C">
        <w:rPr>
          <w:rFonts w:ascii="Times New Roman" w:hAnsi="Times New Roman" w:cs="Times New Roman"/>
          <w:b/>
          <w:iCs/>
        </w:rPr>
        <w:t>pořízena v červnu 2022.</w:t>
      </w:r>
    </w:p>
    <w:sectPr w:rsidR="00435008" w:rsidRPr="00A24F3C" w:rsidSect="003923C2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3C"/>
    <w:rsid w:val="000A113C"/>
    <w:rsid w:val="00185B69"/>
    <w:rsid w:val="001F7810"/>
    <w:rsid w:val="003923C2"/>
    <w:rsid w:val="00435008"/>
    <w:rsid w:val="007A430F"/>
    <w:rsid w:val="008C51E8"/>
    <w:rsid w:val="00A24F3C"/>
    <w:rsid w:val="00B51A57"/>
    <w:rsid w:val="00DC2D7E"/>
    <w:rsid w:val="00F3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0E4BA"/>
  <w15:chartTrackingRefBased/>
  <w15:docId w15:val="{B5C9D660-D1A8-4249-840A-B5B20EEDA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43500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435008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3500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semiHidden/>
    <w:rsid w:val="00435008"/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paragraph" w:styleId="Zhlav">
    <w:name w:val="header"/>
    <w:basedOn w:val="Normln"/>
    <w:link w:val="ZhlavChar"/>
    <w:unhideWhenUsed/>
    <w:rsid w:val="00435008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43500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435008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43500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semiHidden/>
    <w:unhideWhenUsed/>
    <w:rsid w:val="00435008"/>
    <w:pPr>
      <w:tabs>
        <w:tab w:val="left" w:pos="720"/>
        <w:tab w:val="left" w:pos="1440"/>
        <w:tab w:val="left" w:pos="2160"/>
        <w:tab w:val="left" w:pos="2880"/>
        <w:tab w:val="left" w:pos="7020"/>
        <w:tab w:val="left" w:pos="7740"/>
        <w:tab w:val="left" w:pos="8460"/>
      </w:tabs>
      <w:spacing w:after="0" w:line="240" w:lineRule="auto"/>
      <w:ind w:left="-540" w:firstLine="54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435008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43500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356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Hánová Lucie (P8)</dc:creator>
  <cp:keywords/>
  <dc:description/>
  <cp:lastModifiedBy>Řechtáčková Pavla Bc. (P8)</cp:lastModifiedBy>
  <cp:revision>9</cp:revision>
  <dcterms:created xsi:type="dcterms:W3CDTF">2022-06-27T10:05:00Z</dcterms:created>
  <dcterms:modified xsi:type="dcterms:W3CDTF">2022-09-02T08:49:00Z</dcterms:modified>
</cp:coreProperties>
</file>