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B80D34" w14:textId="5A870753" w:rsidR="008002F4" w:rsidRDefault="008002F4" w:rsidP="008002F4">
      <w:pPr>
        <w:pStyle w:val="Nzev"/>
      </w:pPr>
      <w:r>
        <w:t>Důvodová zpráva</w:t>
      </w:r>
    </w:p>
    <w:p w14:paraId="0930E34E" w14:textId="77777777" w:rsidR="00781C53" w:rsidRDefault="00781C53" w:rsidP="008002F4">
      <w:pPr>
        <w:pStyle w:val="Nzev"/>
      </w:pPr>
    </w:p>
    <w:p w14:paraId="07B80D35" w14:textId="66E85208" w:rsidR="008002F4" w:rsidRDefault="00725099" w:rsidP="00AD0980">
      <w:pPr>
        <w:ind w:firstLine="708"/>
        <w:jc w:val="both"/>
      </w:pPr>
      <w:r>
        <w:rPr>
          <w:bCs/>
        </w:rPr>
        <w:t xml:space="preserve">Městské části Praha 8 je svěřena správa id. podílu ½ </w:t>
      </w:r>
      <w:proofErr w:type="gramStart"/>
      <w:r>
        <w:rPr>
          <w:bCs/>
        </w:rPr>
        <w:t xml:space="preserve">nemovitostí - </w:t>
      </w:r>
      <w:r>
        <w:t>pozemku</w:t>
      </w:r>
      <w:proofErr w:type="gramEnd"/>
      <w:r>
        <w:t xml:space="preserve"> </w:t>
      </w:r>
      <w:proofErr w:type="spellStart"/>
      <w:r>
        <w:t>parc</w:t>
      </w:r>
      <w:proofErr w:type="spellEnd"/>
      <w:r>
        <w:t>. č. 508 („zastavěná plocha a nádvoří“) o výměře 576 m</w:t>
      </w:r>
      <w:r>
        <w:rPr>
          <w:vertAlign w:val="superscript"/>
        </w:rPr>
        <w:t>2</w:t>
      </w:r>
      <w:r>
        <w:t>, s</w:t>
      </w:r>
      <w:r w:rsidR="00A075B3">
        <w:t xml:space="preserve"> id. podílem ½ domu </w:t>
      </w:r>
      <w:r>
        <w:t xml:space="preserve">čp. 468 („objekt k bydlení“) vše na k. </w:t>
      </w:r>
      <w:proofErr w:type="spellStart"/>
      <w:r>
        <w:t>ú.</w:t>
      </w:r>
      <w:proofErr w:type="spellEnd"/>
      <w:r>
        <w:t xml:space="preserve"> Karlín a na adrese Sokolovská 116, 186 00 Praha 8. Druhý id. podíl ½ na výše uvedených </w:t>
      </w:r>
      <w:r w:rsidR="005A457A">
        <w:t>nemovitostech je ve vlastnictví</w:t>
      </w:r>
      <w:r>
        <w:t xml:space="preserve"> fyzické osoby.</w:t>
      </w:r>
    </w:p>
    <w:p w14:paraId="6C827A73" w14:textId="64A07BFF" w:rsidR="00725099" w:rsidRDefault="00725099" w:rsidP="00725099"/>
    <w:p w14:paraId="7BC1C6F7" w14:textId="70FB9F5A" w:rsidR="00725099" w:rsidRDefault="00725099" w:rsidP="00AD0980">
      <w:pPr>
        <w:ind w:firstLine="708"/>
        <w:jc w:val="both"/>
      </w:pPr>
      <w:r>
        <w:t xml:space="preserve">V květnu 2017 se na MČ Praha 8, zastoupenou odborem správy majetku ÚMČ Praha 8, obrátil právní zástupce spoluvlastníka id. ½ nemovitostí, o možnost prodeje id. podílu ½ pozemku </w:t>
      </w:r>
      <w:proofErr w:type="spellStart"/>
      <w:r>
        <w:t>parc</w:t>
      </w:r>
      <w:proofErr w:type="spellEnd"/>
      <w:r>
        <w:t>. č. 508 („zastavěná plocha a nádvoří“) o výměře 576 m</w:t>
      </w:r>
      <w:r>
        <w:rPr>
          <w:vertAlign w:val="superscript"/>
        </w:rPr>
        <w:t>2</w:t>
      </w:r>
      <w:r>
        <w:t xml:space="preserve">, s id. podílem ½ domu čp. 468 („objekt k bydlení“) vše na k. </w:t>
      </w:r>
      <w:proofErr w:type="spellStart"/>
      <w:r>
        <w:t>ú.</w:t>
      </w:r>
      <w:proofErr w:type="spellEnd"/>
      <w:r>
        <w:t xml:space="preserve"> Karlín a na adrese </w:t>
      </w:r>
      <w:r w:rsidR="00AD0980">
        <w:br/>
      </w:r>
      <w:r>
        <w:t xml:space="preserve">Sokolovská 116, 186 00 Praha 8, do vlastnictví </w:t>
      </w:r>
      <w:r w:rsidR="005A457A">
        <w:t>spoluvlastníka</w:t>
      </w:r>
      <w:r>
        <w:t>.</w:t>
      </w:r>
    </w:p>
    <w:p w14:paraId="36C57741" w14:textId="507CC890" w:rsidR="00725099" w:rsidRDefault="00725099" w:rsidP="00725099"/>
    <w:p w14:paraId="5E270EE2" w14:textId="64C1919A" w:rsidR="00725099" w:rsidRDefault="00725099" w:rsidP="00AD0980">
      <w:pPr>
        <w:ind w:firstLine="708"/>
        <w:jc w:val="both"/>
      </w:pPr>
      <w:r>
        <w:t xml:space="preserve">Komise RMČ Praha 8 pro obecní majetek (+ekonomiku městských organizací) na svém jednání dne 17. května 2017 doporučila prodej id. podílu ½ výše uvedených nemovitostí </w:t>
      </w:r>
      <w:r w:rsidR="00AD0980">
        <w:br/>
      </w:r>
      <w:r>
        <w:t xml:space="preserve">do vlastnictví </w:t>
      </w:r>
      <w:r w:rsidR="005A457A">
        <w:t xml:space="preserve">spoluvlastníka </w:t>
      </w:r>
      <w:r>
        <w:t>za cenu dle znaleckého posudku</w:t>
      </w:r>
      <w:r w:rsidR="005A457A">
        <w:t>.</w:t>
      </w:r>
    </w:p>
    <w:p w14:paraId="1DE541D0" w14:textId="7F1A82DA" w:rsidR="00725099" w:rsidRDefault="00725099" w:rsidP="00725099"/>
    <w:p w14:paraId="371AF189" w14:textId="5761FBA9" w:rsidR="00725099" w:rsidRDefault="00725099" w:rsidP="00AD0980">
      <w:pPr>
        <w:ind w:firstLine="708"/>
        <w:jc w:val="both"/>
      </w:pPr>
      <w:r>
        <w:t xml:space="preserve">S výše uvedenou cenou spoluvlastník nemovitostí, prostřednictvím svého právního zástupce souhlasí. </w:t>
      </w:r>
    </w:p>
    <w:p w14:paraId="3B331F4E" w14:textId="60CD8AEF" w:rsidR="00725099" w:rsidRDefault="00725099" w:rsidP="00725099"/>
    <w:p w14:paraId="1AA21733" w14:textId="36245A87" w:rsidR="00725099" w:rsidRDefault="00725099" w:rsidP="00AD0980">
      <w:pPr>
        <w:ind w:right="1" w:firstLine="708"/>
        <w:jc w:val="both"/>
      </w:pPr>
      <w:r w:rsidRPr="006C7C49">
        <w:t xml:space="preserve">Záměr prodat uvedený </w:t>
      </w:r>
      <w:r>
        <w:t>id. podíl ½ nemovitostí</w:t>
      </w:r>
      <w:r w:rsidRPr="006C7C49">
        <w:t xml:space="preserve">, svěřený do správy Městské části </w:t>
      </w:r>
      <w:r w:rsidRPr="006C7C49">
        <w:br/>
        <w:t>Praha 8, předem znám</w:t>
      </w:r>
      <w:r>
        <w:t xml:space="preserve">ému </w:t>
      </w:r>
      <w:r w:rsidRPr="006C7C49">
        <w:t>zájemc</w:t>
      </w:r>
      <w:r>
        <w:t>i</w:t>
      </w:r>
      <w:r w:rsidRPr="006C7C49">
        <w:t xml:space="preserve">, byl zveřejněn na </w:t>
      </w:r>
      <w:r>
        <w:t>Ú</w:t>
      </w:r>
      <w:r w:rsidRPr="006C7C49">
        <w:t xml:space="preserve">řední desce </w:t>
      </w:r>
      <w:r>
        <w:t xml:space="preserve">ÚMČ Praha 8 </w:t>
      </w:r>
      <w:r w:rsidRPr="006C7C49">
        <w:t xml:space="preserve">dne </w:t>
      </w:r>
      <w:r>
        <w:br/>
        <w:t xml:space="preserve">15. května </w:t>
      </w:r>
      <w:r w:rsidRPr="006C7C49">
        <w:t xml:space="preserve">a sňat </w:t>
      </w:r>
      <w:r>
        <w:t>30. května 2017</w:t>
      </w:r>
      <w:r w:rsidRPr="006C7C49">
        <w:t>.</w:t>
      </w:r>
    </w:p>
    <w:p w14:paraId="72D619A0" w14:textId="77777777" w:rsidR="00725099" w:rsidRPr="00725099" w:rsidRDefault="00725099" w:rsidP="00725099">
      <w:pPr>
        <w:rPr>
          <w:bCs/>
        </w:rPr>
      </w:pPr>
    </w:p>
    <w:p w14:paraId="521F82AA" w14:textId="001D3ACF" w:rsidR="00725099" w:rsidRDefault="006A26BE" w:rsidP="00AD0980">
      <w:pPr>
        <w:ind w:right="1" w:firstLine="708"/>
        <w:jc w:val="both"/>
      </w:pPr>
      <w:r>
        <w:t>Rad</w:t>
      </w:r>
      <w:r w:rsidR="00F00AAF">
        <w:t xml:space="preserve">ě městské části Praha 8 byl </w:t>
      </w:r>
      <w:bookmarkStart w:id="0" w:name="_GoBack"/>
      <w:bookmarkEnd w:id="0"/>
      <w:r>
        <w:t xml:space="preserve">předložen k projednání návrh majetkového převodu – úplatného převodu id. podílu ½ pozemku </w:t>
      </w:r>
      <w:proofErr w:type="spellStart"/>
      <w:r>
        <w:t>parc</w:t>
      </w:r>
      <w:proofErr w:type="spellEnd"/>
      <w:r>
        <w:t>. č. 508 („zastavěná plocha a nádvoří“) o výměře 576 m</w:t>
      </w:r>
      <w:r>
        <w:rPr>
          <w:vertAlign w:val="superscript"/>
        </w:rPr>
        <w:t>2</w:t>
      </w:r>
      <w:r>
        <w:t xml:space="preserve">, s id. podílem domu čp. 468 („objekt k bydlení“), vše v k. </w:t>
      </w:r>
      <w:proofErr w:type="spellStart"/>
      <w:r>
        <w:t>ú.</w:t>
      </w:r>
      <w:proofErr w:type="spellEnd"/>
      <w:r>
        <w:t xml:space="preserve"> Karlín a na adrese Sokolovská 116, 186 00 Praha 8, do vlastnictví spoluvlastníka id. podílu </w:t>
      </w:r>
      <w:proofErr w:type="gramStart"/>
      <w:r>
        <w:t>½  za</w:t>
      </w:r>
      <w:proofErr w:type="gramEnd"/>
      <w:r>
        <w:t xml:space="preserve"> podmínky, že prodej id. podílu výše uvedených ne</w:t>
      </w:r>
      <w:r w:rsidR="005A457A">
        <w:t xml:space="preserve">movitostí se uskuteční za cenu dle znaleckého posudku. </w:t>
      </w:r>
      <w:r w:rsidR="00F00AAF">
        <w:t xml:space="preserve">Rada MČ Praha 8 svým usnesením č. </w:t>
      </w:r>
      <w:proofErr w:type="spellStart"/>
      <w:r w:rsidR="00F00AAF">
        <w:t>Usn</w:t>
      </w:r>
      <w:proofErr w:type="spellEnd"/>
      <w:r w:rsidR="00F00AAF">
        <w:t xml:space="preserve"> RMC 0309/2017 ze dne 31. května 2017 souhlasila s výše uvedeným majetkovým </w:t>
      </w:r>
      <w:r w:rsidR="00FF60CC">
        <w:t>převodem.</w:t>
      </w:r>
    </w:p>
    <w:p w14:paraId="1E0CD712" w14:textId="27CE298B" w:rsidR="00FF60CC" w:rsidRDefault="00FF60CC" w:rsidP="00D3015C">
      <w:pPr>
        <w:ind w:right="1"/>
        <w:jc w:val="both"/>
      </w:pPr>
    </w:p>
    <w:p w14:paraId="39986E93" w14:textId="68862162" w:rsidR="00FF60CC" w:rsidRPr="006A26BE" w:rsidRDefault="00FF60CC" w:rsidP="00D3015C">
      <w:pPr>
        <w:ind w:right="1"/>
        <w:jc w:val="both"/>
      </w:pPr>
      <w:r>
        <w:tab/>
        <w:t xml:space="preserve">Zastupitelstvu MČ Praha 8 je předložen návrh majetkového převodu id. podílu ½ pozemku </w:t>
      </w:r>
      <w:proofErr w:type="spellStart"/>
      <w:r>
        <w:t>parc</w:t>
      </w:r>
      <w:proofErr w:type="spellEnd"/>
      <w:r>
        <w:t>. č. 508 („zastavěná plocha a nádvoří“) o výměře 576 m</w:t>
      </w:r>
      <w:r>
        <w:rPr>
          <w:vertAlign w:val="superscript"/>
        </w:rPr>
        <w:t>2</w:t>
      </w:r>
      <w:r>
        <w:t xml:space="preserve">, s id. podílem domu čp. 468 („objekt k bydlení“), vše v k. </w:t>
      </w:r>
      <w:proofErr w:type="spellStart"/>
      <w:r>
        <w:t>ú.</w:t>
      </w:r>
      <w:proofErr w:type="spellEnd"/>
      <w:r>
        <w:t xml:space="preserve"> Karlín a na adrese Sokolovská 116, 186 00 Praha 8, </w:t>
      </w:r>
      <w:r>
        <w:br/>
        <w:t>do vlastnic</w:t>
      </w:r>
      <w:r w:rsidR="005A457A">
        <w:t>tví spoluvlastníka id. podílu ½</w:t>
      </w:r>
      <w:r>
        <w:t>, za podmínky, že prodej id. podílu výše uvedených nemovitostí se uskuteční za cenu</w:t>
      </w:r>
      <w:r w:rsidR="005A457A">
        <w:t xml:space="preserve"> dle znaleckého posudku</w:t>
      </w:r>
      <w:r>
        <w:t>.</w:t>
      </w:r>
    </w:p>
    <w:p w14:paraId="07B80D58" w14:textId="6487202E" w:rsidR="004E5467" w:rsidRDefault="004E5467"/>
    <w:sectPr w:rsidR="004E5467" w:rsidSect="00D3015C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BDB"/>
    <w:rsid w:val="00013A4F"/>
    <w:rsid w:val="00014A11"/>
    <w:rsid w:val="00017641"/>
    <w:rsid w:val="0002241B"/>
    <w:rsid w:val="00025B4B"/>
    <w:rsid w:val="0002794B"/>
    <w:rsid w:val="00032CBA"/>
    <w:rsid w:val="00036CC7"/>
    <w:rsid w:val="0003732E"/>
    <w:rsid w:val="00041696"/>
    <w:rsid w:val="00042C86"/>
    <w:rsid w:val="00044053"/>
    <w:rsid w:val="000453B5"/>
    <w:rsid w:val="00046336"/>
    <w:rsid w:val="00063AC7"/>
    <w:rsid w:val="00084563"/>
    <w:rsid w:val="00095717"/>
    <w:rsid w:val="000C52A5"/>
    <w:rsid w:val="000C5466"/>
    <w:rsid w:val="000E7F1C"/>
    <w:rsid w:val="000F5D12"/>
    <w:rsid w:val="00103024"/>
    <w:rsid w:val="00110B81"/>
    <w:rsid w:val="001136B4"/>
    <w:rsid w:val="00116065"/>
    <w:rsid w:val="001208DA"/>
    <w:rsid w:val="001307B9"/>
    <w:rsid w:val="0013296C"/>
    <w:rsid w:val="001345E6"/>
    <w:rsid w:val="001355F5"/>
    <w:rsid w:val="0013631A"/>
    <w:rsid w:val="0014590E"/>
    <w:rsid w:val="0015470E"/>
    <w:rsid w:val="0015699C"/>
    <w:rsid w:val="001605A7"/>
    <w:rsid w:val="00180FA5"/>
    <w:rsid w:val="001833FC"/>
    <w:rsid w:val="001834CF"/>
    <w:rsid w:val="001912DD"/>
    <w:rsid w:val="001A05DB"/>
    <w:rsid w:val="001A08F9"/>
    <w:rsid w:val="001A1222"/>
    <w:rsid w:val="001A3113"/>
    <w:rsid w:val="001B137F"/>
    <w:rsid w:val="001B79BA"/>
    <w:rsid w:val="001C32A9"/>
    <w:rsid w:val="001C6E2C"/>
    <w:rsid w:val="001D1F46"/>
    <w:rsid w:val="001D6265"/>
    <w:rsid w:val="001E5DFC"/>
    <w:rsid w:val="001E7B3D"/>
    <w:rsid w:val="00203A97"/>
    <w:rsid w:val="00210F69"/>
    <w:rsid w:val="00214F21"/>
    <w:rsid w:val="0023259D"/>
    <w:rsid w:val="002357E3"/>
    <w:rsid w:val="00242582"/>
    <w:rsid w:val="002446A6"/>
    <w:rsid w:val="00250358"/>
    <w:rsid w:val="002850B9"/>
    <w:rsid w:val="002953EF"/>
    <w:rsid w:val="002A3632"/>
    <w:rsid w:val="002A6119"/>
    <w:rsid w:val="002B2614"/>
    <w:rsid w:val="002B7C8E"/>
    <w:rsid w:val="002C4649"/>
    <w:rsid w:val="002D0E8C"/>
    <w:rsid w:val="002D11E5"/>
    <w:rsid w:val="002D37C4"/>
    <w:rsid w:val="002E04C0"/>
    <w:rsid w:val="002E4A14"/>
    <w:rsid w:val="002E513B"/>
    <w:rsid w:val="002F6C75"/>
    <w:rsid w:val="002F7EEF"/>
    <w:rsid w:val="00300714"/>
    <w:rsid w:val="00300E18"/>
    <w:rsid w:val="0031586F"/>
    <w:rsid w:val="003225CC"/>
    <w:rsid w:val="00326E4D"/>
    <w:rsid w:val="00331DB2"/>
    <w:rsid w:val="00335972"/>
    <w:rsid w:val="0036604C"/>
    <w:rsid w:val="00385235"/>
    <w:rsid w:val="003912A9"/>
    <w:rsid w:val="00393EFE"/>
    <w:rsid w:val="003D1501"/>
    <w:rsid w:val="003F347A"/>
    <w:rsid w:val="00404D55"/>
    <w:rsid w:val="0041391B"/>
    <w:rsid w:val="004343B6"/>
    <w:rsid w:val="00434817"/>
    <w:rsid w:val="0044175D"/>
    <w:rsid w:val="00450BE5"/>
    <w:rsid w:val="00457F3F"/>
    <w:rsid w:val="004835A4"/>
    <w:rsid w:val="00490797"/>
    <w:rsid w:val="004A43C0"/>
    <w:rsid w:val="004B4C27"/>
    <w:rsid w:val="004C115F"/>
    <w:rsid w:val="004C23B5"/>
    <w:rsid w:val="004E1ED0"/>
    <w:rsid w:val="004E1FF5"/>
    <w:rsid w:val="004E4574"/>
    <w:rsid w:val="004E5467"/>
    <w:rsid w:val="004F63CA"/>
    <w:rsid w:val="004F78A0"/>
    <w:rsid w:val="005115E7"/>
    <w:rsid w:val="005164D3"/>
    <w:rsid w:val="00521C47"/>
    <w:rsid w:val="00531B82"/>
    <w:rsid w:val="00541271"/>
    <w:rsid w:val="00546DBD"/>
    <w:rsid w:val="00560977"/>
    <w:rsid w:val="00562FDA"/>
    <w:rsid w:val="00584AAD"/>
    <w:rsid w:val="00584CFE"/>
    <w:rsid w:val="0059331E"/>
    <w:rsid w:val="00596762"/>
    <w:rsid w:val="005A457A"/>
    <w:rsid w:val="005B6FDB"/>
    <w:rsid w:val="005C1CA2"/>
    <w:rsid w:val="005E24EF"/>
    <w:rsid w:val="005F4419"/>
    <w:rsid w:val="00600EA2"/>
    <w:rsid w:val="00633C7F"/>
    <w:rsid w:val="00635262"/>
    <w:rsid w:val="0063613F"/>
    <w:rsid w:val="006510E8"/>
    <w:rsid w:val="006526C3"/>
    <w:rsid w:val="00654A37"/>
    <w:rsid w:val="00655561"/>
    <w:rsid w:val="00666886"/>
    <w:rsid w:val="00666D36"/>
    <w:rsid w:val="00677C45"/>
    <w:rsid w:val="0068688B"/>
    <w:rsid w:val="006A1A53"/>
    <w:rsid w:val="006A26BE"/>
    <w:rsid w:val="006A398D"/>
    <w:rsid w:val="006A4786"/>
    <w:rsid w:val="006A4991"/>
    <w:rsid w:val="006A4A82"/>
    <w:rsid w:val="006B0A51"/>
    <w:rsid w:val="006C5306"/>
    <w:rsid w:val="006C7C49"/>
    <w:rsid w:val="006D21D8"/>
    <w:rsid w:val="006D32AA"/>
    <w:rsid w:val="006D64F3"/>
    <w:rsid w:val="006E40A2"/>
    <w:rsid w:val="006F121D"/>
    <w:rsid w:val="006F2FA2"/>
    <w:rsid w:val="00703F48"/>
    <w:rsid w:val="007042E7"/>
    <w:rsid w:val="00707616"/>
    <w:rsid w:val="007137F8"/>
    <w:rsid w:val="00723445"/>
    <w:rsid w:val="00725099"/>
    <w:rsid w:val="0072724B"/>
    <w:rsid w:val="00751E32"/>
    <w:rsid w:val="0075351A"/>
    <w:rsid w:val="00755D7C"/>
    <w:rsid w:val="00763501"/>
    <w:rsid w:val="00765BAF"/>
    <w:rsid w:val="00775F4A"/>
    <w:rsid w:val="0078138C"/>
    <w:rsid w:val="00781C53"/>
    <w:rsid w:val="0078476F"/>
    <w:rsid w:val="00784A2E"/>
    <w:rsid w:val="007A4A81"/>
    <w:rsid w:val="007A624B"/>
    <w:rsid w:val="007B43C5"/>
    <w:rsid w:val="007C09DD"/>
    <w:rsid w:val="007C2676"/>
    <w:rsid w:val="007C7F30"/>
    <w:rsid w:val="007D78F5"/>
    <w:rsid w:val="007F0E89"/>
    <w:rsid w:val="008002F4"/>
    <w:rsid w:val="00801C97"/>
    <w:rsid w:val="00807C2C"/>
    <w:rsid w:val="00821024"/>
    <w:rsid w:val="0082290D"/>
    <w:rsid w:val="00833A41"/>
    <w:rsid w:val="0085475B"/>
    <w:rsid w:val="0086122B"/>
    <w:rsid w:val="008750CF"/>
    <w:rsid w:val="00886033"/>
    <w:rsid w:val="008869FB"/>
    <w:rsid w:val="008B0729"/>
    <w:rsid w:val="008B3C1F"/>
    <w:rsid w:val="008E5313"/>
    <w:rsid w:val="008E5A2A"/>
    <w:rsid w:val="008F0F0F"/>
    <w:rsid w:val="00902872"/>
    <w:rsid w:val="00912EC9"/>
    <w:rsid w:val="00915E55"/>
    <w:rsid w:val="0093250D"/>
    <w:rsid w:val="009347DD"/>
    <w:rsid w:val="009377B1"/>
    <w:rsid w:val="00940A37"/>
    <w:rsid w:val="00941BDB"/>
    <w:rsid w:val="00943307"/>
    <w:rsid w:val="0094337C"/>
    <w:rsid w:val="00943B90"/>
    <w:rsid w:val="0095713E"/>
    <w:rsid w:val="00983D5A"/>
    <w:rsid w:val="009872C3"/>
    <w:rsid w:val="009C5DF8"/>
    <w:rsid w:val="009D0D07"/>
    <w:rsid w:val="009D5CE1"/>
    <w:rsid w:val="009E0A0C"/>
    <w:rsid w:val="00A01103"/>
    <w:rsid w:val="00A021B3"/>
    <w:rsid w:val="00A035C4"/>
    <w:rsid w:val="00A03E28"/>
    <w:rsid w:val="00A075B3"/>
    <w:rsid w:val="00A15919"/>
    <w:rsid w:val="00A17ECC"/>
    <w:rsid w:val="00A25355"/>
    <w:rsid w:val="00A25A56"/>
    <w:rsid w:val="00A40512"/>
    <w:rsid w:val="00A42663"/>
    <w:rsid w:val="00A42780"/>
    <w:rsid w:val="00A4736C"/>
    <w:rsid w:val="00A5203A"/>
    <w:rsid w:val="00A57FC4"/>
    <w:rsid w:val="00A60253"/>
    <w:rsid w:val="00A85024"/>
    <w:rsid w:val="00A909D9"/>
    <w:rsid w:val="00AB20C4"/>
    <w:rsid w:val="00AB5690"/>
    <w:rsid w:val="00AB62D1"/>
    <w:rsid w:val="00AD0980"/>
    <w:rsid w:val="00AE40B7"/>
    <w:rsid w:val="00AF76AA"/>
    <w:rsid w:val="00B04887"/>
    <w:rsid w:val="00B24C1C"/>
    <w:rsid w:val="00B346F6"/>
    <w:rsid w:val="00B3776E"/>
    <w:rsid w:val="00B402BF"/>
    <w:rsid w:val="00B56695"/>
    <w:rsid w:val="00B74E87"/>
    <w:rsid w:val="00B875C6"/>
    <w:rsid w:val="00B93328"/>
    <w:rsid w:val="00BA716A"/>
    <w:rsid w:val="00BB514C"/>
    <w:rsid w:val="00BB53BC"/>
    <w:rsid w:val="00BC12C6"/>
    <w:rsid w:val="00BC2D18"/>
    <w:rsid w:val="00BE352C"/>
    <w:rsid w:val="00BE3F8E"/>
    <w:rsid w:val="00BF7A58"/>
    <w:rsid w:val="00C101A2"/>
    <w:rsid w:val="00C136B5"/>
    <w:rsid w:val="00C13975"/>
    <w:rsid w:val="00C15A12"/>
    <w:rsid w:val="00C15BB1"/>
    <w:rsid w:val="00C16048"/>
    <w:rsid w:val="00C327B4"/>
    <w:rsid w:val="00C371E5"/>
    <w:rsid w:val="00C446B1"/>
    <w:rsid w:val="00C46C12"/>
    <w:rsid w:val="00C5004C"/>
    <w:rsid w:val="00C54F73"/>
    <w:rsid w:val="00C733A2"/>
    <w:rsid w:val="00C83B3A"/>
    <w:rsid w:val="00C85872"/>
    <w:rsid w:val="00C9330B"/>
    <w:rsid w:val="00CA349B"/>
    <w:rsid w:val="00CA5FFE"/>
    <w:rsid w:val="00CB08AE"/>
    <w:rsid w:val="00CB1418"/>
    <w:rsid w:val="00CB6B34"/>
    <w:rsid w:val="00CE53B2"/>
    <w:rsid w:val="00CE73F8"/>
    <w:rsid w:val="00CF0D44"/>
    <w:rsid w:val="00CF1E66"/>
    <w:rsid w:val="00D01D07"/>
    <w:rsid w:val="00D07CEA"/>
    <w:rsid w:val="00D10CE6"/>
    <w:rsid w:val="00D17376"/>
    <w:rsid w:val="00D3015C"/>
    <w:rsid w:val="00D326EE"/>
    <w:rsid w:val="00D46EB5"/>
    <w:rsid w:val="00D540B9"/>
    <w:rsid w:val="00D624E2"/>
    <w:rsid w:val="00D806A1"/>
    <w:rsid w:val="00D867D6"/>
    <w:rsid w:val="00DA1296"/>
    <w:rsid w:val="00DB4070"/>
    <w:rsid w:val="00DC64F5"/>
    <w:rsid w:val="00DC66A0"/>
    <w:rsid w:val="00DD0CAE"/>
    <w:rsid w:val="00DD29A4"/>
    <w:rsid w:val="00DE51F7"/>
    <w:rsid w:val="00E0795D"/>
    <w:rsid w:val="00E16401"/>
    <w:rsid w:val="00E205DF"/>
    <w:rsid w:val="00E2350C"/>
    <w:rsid w:val="00E25D7A"/>
    <w:rsid w:val="00E3427C"/>
    <w:rsid w:val="00E34EEC"/>
    <w:rsid w:val="00E40B66"/>
    <w:rsid w:val="00E41FE2"/>
    <w:rsid w:val="00E53E39"/>
    <w:rsid w:val="00E54E02"/>
    <w:rsid w:val="00E62587"/>
    <w:rsid w:val="00E63531"/>
    <w:rsid w:val="00E67E75"/>
    <w:rsid w:val="00E72D57"/>
    <w:rsid w:val="00E74F73"/>
    <w:rsid w:val="00E77DF9"/>
    <w:rsid w:val="00E80D03"/>
    <w:rsid w:val="00E9144A"/>
    <w:rsid w:val="00E95029"/>
    <w:rsid w:val="00EB20FA"/>
    <w:rsid w:val="00EB2E5A"/>
    <w:rsid w:val="00EE0E56"/>
    <w:rsid w:val="00F00AAF"/>
    <w:rsid w:val="00F11466"/>
    <w:rsid w:val="00F2096D"/>
    <w:rsid w:val="00F250B0"/>
    <w:rsid w:val="00F35DCD"/>
    <w:rsid w:val="00F40E20"/>
    <w:rsid w:val="00F43861"/>
    <w:rsid w:val="00F515BC"/>
    <w:rsid w:val="00F73C6C"/>
    <w:rsid w:val="00F87C04"/>
    <w:rsid w:val="00F93048"/>
    <w:rsid w:val="00F94A77"/>
    <w:rsid w:val="00F94E3C"/>
    <w:rsid w:val="00F953EE"/>
    <w:rsid w:val="00F9565D"/>
    <w:rsid w:val="00FA2E97"/>
    <w:rsid w:val="00FB2EC8"/>
    <w:rsid w:val="00FC1772"/>
    <w:rsid w:val="00FF0CD0"/>
    <w:rsid w:val="00FF54EE"/>
    <w:rsid w:val="00FF60CC"/>
    <w:rsid w:val="00FF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B80D34"/>
  <w15:chartTrackingRefBased/>
  <w15:docId w15:val="{4B83FD25-F4DA-4790-8AA9-8DB30F6EE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ln">
    <w:name w:val="Normal"/>
    <w:qFormat/>
    <w:rsid w:val="008002F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941BDB"/>
    <w:pPr>
      <w:jc w:val="center"/>
    </w:pPr>
    <w:rPr>
      <w:b/>
      <w:bCs/>
      <w:sz w:val="36"/>
    </w:rPr>
  </w:style>
  <w:style w:type="paragraph" w:styleId="Textbubliny">
    <w:name w:val="Balloon Text"/>
    <w:basedOn w:val="Normln"/>
    <w:semiHidden/>
    <w:rsid w:val="001912DD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8002F4"/>
    <w:rPr>
      <w:b/>
      <w:bCs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371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Lenka Víšková</cp:lastModifiedBy>
  <cp:revision>18</cp:revision>
  <cp:lastPrinted>2017-05-23T13:48:00Z</cp:lastPrinted>
  <dcterms:created xsi:type="dcterms:W3CDTF">2017-05-23T09:15:00Z</dcterms:created>
  <dcterms:modified xsi:type="dcterms:W3CDTF">2017-09-05T08:57:00Z</dcterms:modified>
</cp:coreProperties>
</file>