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70971CC9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 xml:space="preserve">Příloha usnesení č. </w:t>
      </w:r>
      <w:proofErr w:type="spellStart"/>
      <w:r w:rsidRPr="006D3559">
        <w:rPr>
          <w:szCs w:val="22"/>
        </w:rPr>
        <w:t>Usn</w:t>
      </w:r>
      <w:proofErr w:type="spellEnd"/>
      <w:r w:rsidRPr="006D3559">
        <w:rPr>
          <w:szCs w:val="22"/>
        </w:rPr>
        <w:t xml:space="preserve"> RMC 0</w:t>
      </w:r>
      <w:r w:rsidR="006F315A">
        <w:rPr>
          <w:szCs w:val="22"/>
        </w:rPr>
        <w:t>181</w:t>
      </w:r>
      <w:r w:rsidRPr="006D3559">
        <w:rPr>
          <w:szCs w:val="22"/>
        </w:rPr>
        <w:t>/202</w:t>
      </w:r>
      <w:r w:rsidR="00642F6D" w:rsidRPr="006D3559">
        <w:rPr>
          <w:szCs w:val="22"/>
        </w:rPr>
        <w:t>5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12EF2D8F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EE5F16">
        <w:rPr>
          <w:sz w:val="22"/>
          <w:szCs w:val="22"/>
        </w:rPr>
        <w:t>29</w:t>
      </w:r>
      <w:r w:rsidR="009B4ECC" w:rsidRPr="006D3559">
        <w:rPr>
          <w:sz w:val="22"/>
          <w:szCs w:val="22"/>
        </w:rPr>
        <w:t xml:space="preserve">. </w:t>
      </w:r>
      <w:r w:rsidR="00EE5F16">
        <w:rPr>
          <w:sz w:val="22"/>
          <w:szCs w:val="22"/>
        </w:rPr>
        <w:t>dubna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306A1343" w14:textId="77777777" w:rsidR="00B210C3" w:rsidRDefault="00B210C3" w:rsidP="00B210C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p w14:paraId="17070804" w14:textId="03CB2F8A" w:rsidR="00AC4AC4" w:rsidRPr="006D3559" w:rsidRDefault="00AC4AC4" w:rsidP="00F522D4">
      <w:pPr>
        <w:pStyle w:val="Zhlav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11"/>
        <w:gridCol w:w="3942"/>
        <w:gridCol w:w="1272"/>
        <w:gridCol w:w="61"/>
        <w:gridCol w:w="2199"/>
        <w:gridCol w:w="1969"/>
      </w:tblGrid>
      <w:tr w:rsidR="006D3559" w:rsidRPr="006D3559" w14:paraId="2A762F10" w14:textId="77777777" w:rsidTr="00A821F7">
        <w:trPr>
          <w:jc w:val="center"/>
        </w:trPr>
        <w:tc>
          <w:tcPr>
            <w:tcW w:w="772" w:type="dxa"/>
            <w:gridSpan w:val="2"/>
            <w:vMerge w:val="restart"/>
          </w:tcPr>
          <w:p w14:paraId="5BF9437A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942" w:type="dxa"/>
            <w:vMerge w:val="restart"/>
          </w:tcPr>
          <w:p w14:paraId="1A02CDC4" w14:textId="77777777" w:rsidR="00AC4AC4" w:rsidRPr="006D3559" w:rsidRDefault="00AC4AC4" w:rsidP="00351E37">
            <w:pPr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01" w:type="dxa"/>
            <w:gridSpan w:val="4"/>
          </w:tcPr>
          <w:p w14:paraId="789C97BD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D3559" w:rsidRPr="006D3559" w14:paraId="7E669EFD" w14:textId="77777777" w:rsidTr="00A821F7">
        <w:trPr>
          <w:jc w:val="center"/>
        </w:trPr>
        <w:tc>
          <w:tcPr>
            <w:tcW w:w="772" w:type="dxa"/>
            <w:gridSpan w:val="2"/>
            <w:vMerge/>
          </w:tcPr>
          <w:p w14:paraId="12F846F7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42" w:type="dxa"/>
            <w:vMerge/>
          </w:tcPr>
          <w:p w14:paraId="59C73683" w14:textId="77777777" w:rsidR="00AC4AC4" w:rsidRPr="006D3559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</w:tcPr>
          <w:p w14:paraId="4A83360D" w14:textId="77777777" w:rsidR="00AC4AC4" w:rsidRPr="006D3559" w:rsidRDefault="00AC4AC4" w:rsidP="00351E37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60" w:type="dxa"/>
            <w:gridSpan w:val="2"/>
          </w:tcPr>
          <w:p w14:paraId="4CADBC79" w14:textId="77777777" w:rsidR="00AC4AC4" w:rsidRPr="006D3559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9" w:type="dxa"/>
          </w:tcPr>
          <w:p w14:paraId="4024583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4D58B27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5EC31E19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6D3559" w:rsidRPr="006D3559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</w:p>
        </w:tc>
      </w:tr>
      <w:tr w:rsidR="002F0AD9" w:rsidRPr="006D3559" w14:paraId="05BC899E" w14:textId="77777777" w:rsidTr="00A821F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514E" w14:textId="0F300BFE" w:rsidR="002F0AD9" w:rsidRPr="006D3559" w:rsidRDefault="00A821F7" w:rsidP="002F0AD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2F0AD9" w:rsidRPr="006D3559">
              <w:rPr>
                <w:szCs w:val="22"/>
              </w:rPr>
              <w:t>.</w:t>
            </w:r>
          </w:p>
          <w:p w14:paraId="3C600FC1" w14:textId="77777777" w:rsidR="002F0AD9" w:rsidRPr="006D3559" w:rsidRDefault="002F0AD9" w:rsidP="002F0AD9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32AE12C6" w14:textId="1E69FCAD" w:rsidR="002F0AD9" w:rsidRPr="00547AB9" w:rsidRDefault="002F0AD9" w:rsidP="002F0AD9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547AB9">
              <w:rPr>
                <w:b/>
                <w:bCs/>
                <w:szCs w:val="22"/>
              </w:rPr>
              <w:t>800</w:t>
            </w:r>
            <w:r w:rsidR="00A821F7">
              <w:rPr>
                <w:b/>
                <w:bCs/>
                <w:szCs w:val="22"/>
              </w:rPr>
              <w:t>8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EF11" w14:textId="6A88C6A8" w:rsidR="00A821F7" w:rsidRPr="00A821F7" w:rsidRDefault="00A821F7" w:rsidP="00A821F7">
            <w:pPr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</w:rPr>
            </w:pPr>
            <w:r w:rsidRPr="00A821F7">
              <w:rPr>
                <w:sz w:val="22"/>
                <w:szCs w:val="22"/>
              </w:rPr>
              <w:t xml:space="preserve">Rada hl. m. Prahy schválila </w:t>
            </w:r>
            <w:r w:rsidRPr="00A821F7">
              <w:rPr>
                <w:rFonts w:cstheme="minorHAnsi"/>
                <w:sz w:val="22"/>
                <w:szCs w:val="22"/>
              </w:rPr>
              <w:t xml:space="preserve">usnesením 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A821F7">
              <w:rPr>
                <w:rFonts w:cstheme="minorHAnsi"/>
                <w:sz w:val="22"/>
                <w:szCs w:val="22"/>
              </w:rPr>
              <w:t xml:space="preserve">č. 772 ze dne 20.04.2026 úpravu rozpočtu městské části Praze 8 v souvislosti 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A821F7">
              <w:rPr>
                <w:rFonts w:cstheme="minorHAnsi"/>
                <w:sz w:val="22"/>
                <w:szCs w:val="22"/>
              </w:rPr>
              <w:t xml:space="preserve">s vrácením finančních prostředků, které MČ Praha 8 obdržela ze státního rozpočtu </w:t>
            </w:r>
            <w:r w:rsidRPr="00A821F7">
              <w:rPr>
                <w:rFonts w:cstheme="minorHAnsi"/>
                <w:sz w:val="22"/>
                <w:szCs w:val="22"/>
              </w:rPr>
              <w:br/>
              <w:t xml:space="preserve">z Ministerstva školství, mládeže 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A821F7">
              <w:rPr>
                <w:rFonts w:cstheme="minorHAnsi"/>
                <w:sz w:val="22"/>
                <w:szCs w:val="22"/>
              </w:rPr>
              <w:t xml:space="preserve">a tělovýchovy, v rámci Operačního programu Jan Amos Komenský. Jedná se 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A821F7">
              <w:rPr>
                <w:rFonts w:cstheme="minorHAnsi"/>
                <w:sz w:val="22"/>
                <w:szCs w:val="22"/>
              </w:rPr>
              <w:t>o vratku finančních prostředků poskytnutých na projekt v rámci Šablon pro MŠ a ZŠ I z Operačního programu Jan Amos Komenský realizovan</w:t>
            </w:r>
            <w:r>
              <w:rPr>
                <w:rFonts w:cstheme="minorHAnsi"/>
                <w:sz w:val="22"/>
                <w:szCs w:val="22"/>
              </w:rPr>
              <w:t>ý</w:t>
            </w:r>
            <w:r w:rsidRPr="00A821F7">
              <w:rPr>
                <w:rFonts w:cstheme="minorHAnsi"/>
                <w:sz w:val="22"/>
                <w:szCs w:val="22"/>
              </w:rPr>
              <w:t xml:space="preserve"> příspěvkovou organizací, </w:t>
            </w:r>
          </w:p>
          <w:p w14:paraId="43E42C0D" w14:textId="77777777" w:rsidR="00A821F7" w:rsidRPr="00A821F7" w:rsidRDefault="00A821F7" w:rsidP="00A821F7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rPr>
                <w:sz w:val="22"/>
                <w:szCs w:val="22"/>
              </w:rPr>
            </w:pPr>
            <w:r w:rsidRPr="00A821F7">
              <w:rPr>
                <w:sz w:val="22"/>
                <w:szCs w:val="22"/>
              </w:rPr>
              <w:t xml:space="preserve">EU-OP JAK Šablony I ZŠ Žernosecká, ORG 15972, s registračním číslem projektu </w:t>
            </w:r>
            <w:r w:rsidRPr="00A821F7">
              <w:rPr>
                <w:sz w:val="22"/>
                <w:szCs w:val="22"/>
              </w:rPr>
              <w:br/>
              <w:t xml:space="preserve">v evidenci MŠMT CZ.02.02.XX/00/22_002/0003376. </w:t>
            </w:r>
          </w:p>
          <w:p w14:paraId="3A83B5EE" w14:textId="77777777" w:rsidR="00A821F7" w:rsidRPr="00A821F7" w:rsidRDefault="00A821F7" w:rsidP="00A821F7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A821F7">
              <w:rPr>
                <w:sz w:val="22"/>
                <w:szCs w:val="22"/>
              </w:rPr>
              <w:t>Základní škola již nevyčerpané prostředky v následující výši na účet zřizovatele vrátila. MČ Praha 8 již předepsanou výši vratky na účet hl. m. Prahy vrátila a na základě tohoto RO pro ni nevyplývají další závazky</w:t>
            </w:r>
          </w:p>
          <w:p w14:paraId="5B13073A" w14:textId="7F53CAD3" w:rsidR="00506C2A" w:rsidRPr="00D8311F" w:rsidRDefault="00A821F7" w:rsidP="00A821F7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rPr>
                <w:szCs w:val="22"/>
              </w:rPr>
            </w:pPr>
            <w:r w:rsidRPr="00A821F7">
              <w:rPr>
                <w:sz w:val="22"/>
                <w:szCs w:val="22"/>
              </w:rPr>
              <w:t>237 444,00 Kč (EU 182 202,67 Kč, SR 55 241,33 Kč)</w:t>
            </w:r>
            <w:r w:rsidRPr="00D94B3A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1DD0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4CC207D4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5825738A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17934553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65BA59C7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2ED94512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657C98AC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4B9E43C4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721341FA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3CE96CD0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3D8F4CF6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33E3F34B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360407C6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20F25DCC" w14:textId="6D6D4C9D" w:rsidR="002F0AD9" w:rsidRPr="00C6282D" w:rsidRDefault="002F0AD9" w:rsidP="002F0AD9">
            <w:pPr>
              <w:jc w:val="right"/>
              <w:rPr>
                <w:sz w:val="22"/>
                <w:szCs w:val="22"/>
              </w:rPr>
            </w:pPr>
            <w:r w:rsidRPr="00C6282D">
              <w:rPr>
                <w:sz w:val="22"/>
                <w:szCs w:val="22"/>
              </w:rPr>
              <w:t xml:space="preserve">+ </w:t>
            </w:r>
            <w:r w:rsidR="00A821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A821F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="00A821F7">
              <w:rPr>
                <w:sz w:val="22"/>
                <w:szCs w:val="22"/>
              </w:rPr>
              <w:t>4</w:t>
            </w:r>
          </w:p>
          <w:p w14:paraId="765E34C0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7178CF88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20DFBE75" w14:textId="77777777" w:rsidR="00A83E25" w:rsidRDefault="00A83E25" w:rsidP="002F0AD9">
            <w:pPr>
              <w:jc w:val="right"/>
              <w:rPr>
                <w:sz w:val="22"/>
                <w:szCs w:val="22"/>
              </w:rPr>
            </w:pPr>
          </w:p>
          <w:p w14:paraId="040918FC" w14:textId="77777777" w:rsidR="00A83E25" w:rsidRPr="00A83E25" w:rsidRDefault="00A83E25" w:rsidP="00A83E25">
            <w:pPr>
              <w:pStyle w:val="Zkladntextodsazen2"/>
              <w:rPr>
                <w:lang w:eastAsia="en-US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BC00" w14:textId="77777777" w:rsidR="002F0AD9" w:rsidRPr="00515B1A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  <w:r w:rsidRPr="00515B1A">
              <w:rPr>
                <w:sz w:val="22"/>
                <w:szCs w:val="22"/>
              </w:rPr>
              <w:t>Kapitola 10 – pokladní správa,</w:t>
            </w:r>
            <w:r w:rsidRPr="00515B1A">
              <w:rPr>
                <w:sz w:val="22"/>
                <w:szCs w:val="22"/>
              </w:rPr>
              <w:br/>
              <w:t>(EO ÚMČ)</w:t>
            </w:r>
          </w:p>
          <w:p w14:paraId="265A39B2" w14:textId="77777777" w:rsidR="002F0AD9" w:rsidRPr="00515B1A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643881" w14:textId="77777777" w:rsidR="002F0AD9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5D89AB6" w14:textId="77777777" w:rsidR="002F0AD9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B3F6AF" w14:textId="77777777" w:rsidR="002F0AD9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0B64C0" w14:textId="77777777" w:rsidR="002F0AD9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024F709" w14:textId="77777777" w:rsidR="002F0AD9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4C90613" w14:textId="77777777" w:rsidR="00A83E25" w:rsidRDefault="00A83E25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9AC4946" w14:textId="77777777" w:rsidR="00A83E25" w:rsidRDefault="00A83E25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89818A" w14:textId="77777777" w:rsidR="00A83E25" w:rsidRPr="00515B1A" w:rsidRDefault="00A83E25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525F395" w14:textId="77777777" w:rsidR="002F0AD9" w:rsidRPr="00515B1A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BFE5067" w14:textId="77777777" w:rsidR="002F0AD9" w:rsidRPr="00515B1A" w:rsidRDefault="002F0AD9" w:rsidP="002F0AD9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>neinvestiční převody mezi MČ a hl. m. Prahou</w:t>
            </w:r>
          </w:p>
          <w:p w14:paraId="63C7A119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320D74BD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59199AFA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465B5790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02460358" w14:textId="77777777" w:rsidR="0004760A" w:rsidRDefault="0004760A" w:rsidP="002F0AD9">
            <w:pPr>
              <w:pStyle w:val="Zkladntext2"/>
              <w:rPr>
                <w:szCs w:val="22"/>
              </w:rPr>
            </w:pPr>
          </w:p>
          <w:p w14:paraId="2B871010" w14:textId="77777777" w:rsidR="002F0AD9" w:rsidRPr="00515B1A" w:rsidRDefault="002F0AD9" w:rsidP="002F0AD9">
            <w:pPr>
              <w:pStyle w:val="Zkladntext2"/>
              <w:rPr>
                <w:szCs w:val="22"/>
              </w:rPr>
            </w:pPr>
          </w:p>
          <w:p w14:paraId="73F81B42" w14:textId="77777777" w:rsidR="002F0AD9" w:rsidRDefault="002F0AD9" w:rsidP="002F0AD9">
            <w:pPr>
              <w:pStyle w:val="Zkladntext"/>
              <w:spacing w:after="0"/>
              <w:rPr>
                <w:sz w:val="22"/>
                <w:szCs w:val="22"/>
              </w:rPr>
            </w:pPr>
            <w:r w:rsidRPr="00515B1A">
              <w:rPr>
                <w:sz w:val="22"/>
                <w:szCs w:val="22"/>
              </w:rPr>
              <w:t>(ÚZ 33092)</w:t>
            </w:r>
          </w:p>
          <w:p w14:paraId="31111ED5" w14:textId="77777777" w:rsidR="0004760A" w:rsidRDefault="0004760A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103803" w14:textId="777FF978" w:rsidR="0004760A" w:rsidRPr="006D3559" w:rsidRDefault="0004760A" w:rsidP="002F0AD9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71A0" w14:textId="152125B7" w:rsidR="002F0AD9" w:rsidRPr="00515B1A" w:rsidRDefault="002F0AD9" w:rsidP="002F0AD9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 xml:space="preserve">Kapitola 04 – školství, mládež </w:t>
            </w:r>
            <w:r w:rsidR="00A821F7">
              <w:rPr>
                <w:szCs w:val="22"/>
              </w:rPr>
              <w:br/>
            </w:r>
            <w:r w:rsidRPr="00515B1A">
              <w:rPr>
                <w:szCs w:val="22"/>
              </w:rPr>
              <w:t>a sport,</w:t>
            </w:r>
            <w:r w:rsidRPr="00515B1A">
              <w:rPr>
                <w:szCs w:val="22"/>
              </w:rPr>
              <w:br/>
            </w:r>
          </w:p>
          <w:p w14:paraId="241DB283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22560596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59211598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65465AB5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5712C092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14354CBF" w14:textId="77777777" w:rsidR="00A83E25" w:rsidRDefault="00A83E25" w:rsidP="002F0AD9">
            <w:pPr>
              <w:pStyle w:val="Zkladntext2"/>
              <w:rPr>
                <w:szCs w:val="22"/>
              </w:rPr>
            </w:pPr>
          </w:p>
          <w:p w14:paraId="09D7FD5A" w14:textId="77777777" w:rsidR="00A83E25" w:rsidRDefault="00A83E25" w:rsidP="002F0AD9">
            <w:pPr>
              <w:pStyle w:val="Zkladntext2"/>
              <w:rPr>
                <w:szCs w:val="22"/>
              </w:rPr>
            </w:pPr>
          </w:p>
          <w:p w14:paraId="4B90ED96" w14:textId="77777777" w:rsidR="00A83E25" w:rsidRPr="00515B1A" w:rsidRDefault="00A83E25" w:rsidP="002F0AD9">
            <w:pPr>
              <w:pStyle w:val="Zkladntext2"/>
              <w:rPr>
                <w:szCs w:val="22"/>
              </w:rPr>
            </w:pPr>
          </w:p>
          <w:p w14:paraId="057293AF" w14:textId="77777777" w:rsidR="002F0AD9" w:rsidRPr="00515B1A" w:rsidRDefault="002F0AD9" w:rsidP="002F0AD9">
            <w:pPr>
              <w:pStyle w:val="Zkladntext2"/>
              <w:rPr>
                <w:szCs w:val="22"/>
              </w:rPr>
            </w:pPr>
          </w:p>
          <w:p w14:paraId="1798509B" w14:textId="77777777" w:rsidR="002F0AD9" w:rsidRPr="00515B1A" w:rsidRDefault="002F0AD9" w:rsidP="002F0AD9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>nedaňové příjmy – přijaté vratky transferů</w:t>
            </w:r>
          </w:p>
          <w:p w14:paraId="49590E58" w14:textId="77777777" w:rsidR="002F0AD9" w:rsidRPr="00515B1A" w:rsidRDefault="002F0AD9" w:rsidP="002F0AD9">
            <w:pPr>
              <w:pStyle w:val="Zkladntext2"/>
              <w:rPr>
                <w:szCs w:val="22"/>
              </w:rPr>
            </w:pPr>
          </w:p>
          <w:p w14:paraId="7E970B15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70A6A37D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43DADC82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3E4A48DC" w14:textId="77777777" w:rsidR="002F0AD9" w:rsidRDefault="002F0AD9" w:rsidP="002F0AD9">
            <w:pPr>
              <w:pStyle w:val="Zkladntext2"/>
              <w:rPr>
                <w:szCs w:val="22"/>
              </w:rPr>
            </w:pPr>
          </w:p>
          <w:p w14:paraId="42D9ED66" w14:textId="77777777" w:rsidR="002F0AD9" w:rsidRPr="00515B1A" w:rsidRDefault="002F0AD9" w:rsidP="002F0AD9">
            <w:pPr>
              <w:pStyle w:val="Zkladntext2"/>
              <w:rPr>
                <w:szCs w:val="22"/>
              </w:rPr>
            </w:pPr>
          </w:p>
          <w:p w14:paraId="3D7534DA" w14:textId="77777777" w:rsidR="002F0AD9" w:rsidRDefault="002F0AD9" w:rsidP="002F0AD9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>(ÚZ 33092)</w:t>
            </w:r>
          </w:p>
          <w:p w14:paraId="4541BB55" w14:textId="77777777" w:rsidR="002F0AD9" w:rsidRPr="006D3559" w:rsidRDefault="002F0AD9" w:rsidP="002F0AD9">
            <w:pPr>
              <w:pStyle w:val="Zkladntext2"/>
              <w:rPr>
                <w:szCs w:val="22"/>
              </w:rPr>
            </w:pPr>
          </w:p>
        </w:tc>
      </w:tr>
      <w:tr w:rsidR="00BB7C54" w:rsidRPr="006D3559" w14:paraId="035FDF94" w14:textId="77777777" w:rsidTr="00A821F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73F6" w14:textId="5BC6040B" w:rsidR="00BB7C54" w:rsidRPr="006D3559" w:rsidRDefault="00BB7C54" w:rsidP="00BB7C5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6D3559">
              <w:rPr>
                <w:szCs w:val="22"/>
              </w:rPr>
              <w:t>.</w:t>
            </w:r>
          </w:p>
          <w:p w14:paraId="14655200" w14:textId="77777777" w:rsidR="00BB7C54" w:rsidRPr="006D3559" w:rsidRDefault="00BB7C54" w:rsidP="00BB7C54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4D9B2183" w14:textId="78D80CF9" w:rsidR="00BB7C54" w:rsidRDefault="00BB7C54" w:rsidP="00BB7C54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  <w:r w:rsidRPr="00547AB9">
              <w:rPr>
                <w:b/>
                <w:bCs/>
                <w:szCs w:val="22"/>
              </w:rPr>
              <w:t>01</w:t>
            </w:r>
            <w:r>
              <w:rPr>
                <w:b/>
                <w:bCs/>
                <w:szCs w:val="22"/>
              </w:rPr>
              <w:t>9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8CBC" w14:textId="6AAE844E" w:rsidR="00BB7C54" w:rsidRPr="0004760A" w:rsidRDefault="00BB7C54" w:rsidP="00BB26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D0EE2">
              <w:rPr>
                <w:rFonts w:cstheme="minorHAnsi"/>
                <w:sz w:val="22"/>
                <w:szCs w:val="22"/>
              </w:rPr>
              <w:t xml:space="preserve">Rada hl. m. Prahy schválila usnesením 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6D0EE2">
              <w:rPr>
                <w:rFonts w:cstheme="minorHAnsi"/>
                <w:sz w:val="22"/>
                <w:szCs w:val="22"/>
              </w:rPr>
              <w:t xml:space="preserve">č. 769 ze dne 20. 4. 2026 přijetí účelových neinvestičních prostředků ze státního rozpočtu z Ministerstva pro místní rozvoj, které jsou určené, v souladu s § 5 odst. 1 a 4 zákona č. 256/2001 Sb., o pohřebnictví, ve znění pozdějších předpisů, jako náhrada obcím za účelně vynaložené náklady na pohřbení zemřelého, jemuž do 96 hodin nikdo nesjednal pohřeb a jehož pohřbení zajistil obecní úřad (resp. městská část). </w:t>
            </w:r>
            <w:r>
              <w:rPr>
                <w:rFonts w:cstheme="minorHAnsi"/>
                <w:sz w:val="22"/>
                <w:szCs w:val="22"/>
              </w:rPr>
              <w:t>T</w:t>
            </w:r>
            <w:r w:rsidRPr="006D0EE2">
              <w:rPr>
                <w:rFonts w:cstheme="minorHAnsi"/>
                <w:sz w:val="22"/>
                <w:szCs w:val="22"/>
              </w:rPr>
              <w:t>yto náhrady jsou určeny pro městské části hl. m. Prahy</w:t>
            </w:r>
            <w:r>
              <w:rPr>
                <w:rFonts w:cstheme="minorHAnsi"/>
                <w:sz w:val="22"/>
                <w:szCs w:val="22"/>
              </w:rPr>
              <w:t xml:space="preserve">. </w:t>
            </w:r>
            <w:r w:rsidRPr="00BB7C54">
              <w:rPr>
                <w:rFonts w:cstheme="minorHAnsi"/>
                <w:sz w:val="22"/>
                <w:szCs w:val="22"/>
              </w:rPr>
              <w:t>MČ Praha 8 tímto RO obdrží náhradu ve výši 20 166,00 Kč.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A210" w14:textId="77777777" w:rsidR="00BB7C54" w:rsidRDefault="00BB7C54" w:rsidP="00BB7C54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581A6AC1" w14:textId="77777777" w:rsidR="00BB7C54" w:rsidRDefault="00BB7C54" w:rsidP="00BB7C54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6EAF77EA" w14:textId="77777777" w:rsidR="00BB7C54" w:rsidRDefault="00BB7C54" w:rsidP="00BB7C54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588592D0" w14:textId="77777777" w:rsidR="00BB7C54" w:rsidRDefault="00BB7C54" w:rsidP="00BB7C54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1078BD76" w14:textId="77777777" w:rsidR="00BB7C54" w:rsidRDefault="00BB7C54" w:rsidP="00BB7C54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6060E295" w14:textId="175E1C84" w:rsidR="00BB7C54" w:rsidRPr="0004760A" w:rsidRDefault="00BB7C54" w:rsidP="00BB7C54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+ 20,1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2D14" w14:textId="77777777" w:rsidR="00BB7C54" w:rsidRDefault="00BB7C54" w:rsidP="00BB7C5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(OSVZ ÚMČ)</w:t>
            </w:r>
          </w:p>
          <w:p w14:paraId="60D858EA" w14:textId="77777777" w:rsidR="00BB7C54" w:rsidRDefault="00BB7C54" w:rsidP="00BB7C5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6D80490" w14:textId="77777777" w:rsidR="00BB7C54" w:rsidRDefault="00BB7C54" w:rsidP="00BB7C5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33F650" w14:textId="77777777" w:rsidR="00BB7C54" w:rsidRDefault="00BB7C54" w:rsidP="00BB7C5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běžné výdaje </w:t>
            </w:r>
          </w:p>
          <w:p w14:paraId="4C7D010D" w14:textId="77777777" w:rsidR="00BB7C54" w:rsidRDefault="00BB7C54" w:rsidP="00BB7C54">
            <w:pPr>
              <w:pStyle w:val="Zkladntext2"/>
              <w:rPr>
                <w:szCs w:val="22"/>
              </w:rPr>
            </w:pPr>
          </w:p>
          <w:p w14:paraId="729E2D15" w14:textId="77777777" w:rsidR="00BB7C54" w:rsidRDefault="00BB7C54" w:rsidP="00BB7C54">
            <w:pPr>
              <w:pStyle w:val="Zkladntext2"/>
              <w:rPr>
                <w:szCs w:val="22"/>
              </w:rPr>
            </w:pPr>
          </w:p>
          <w:p w14:paraId="393464E8" w14:textId="77777777" w:rsidR="00BB7C54" w:rsidRDefault="00BB7C54" w:rsidP="00BB7C54">
            <w:pPr>
              <w:pStyle w:val="Zkladntext2"/>
              <w:rPr>
                <w:szCs w:val="22"/>
              </w:rPr>
            </w:pPr>
          </w:p>
          <w:p w14:paraId="2A0FEFE0" w14:textId="77777777" w:rsidR="00BB7C54" w:rsidRDefault="00BB7C54" w:rsidP="00BB7C54">
            <w:pPr>
              <w:pStyle w:val="Zkladntext2"/>
              <w:rPr>
                <w:szCs w:val="22"/>
              </w:rPr>
            </w:pPr>
          </w:p>
          <w:p w14:paraId="407224D0" w14:textId="77777777" w:rsidR="00BB7C54" w:rsidRPr="006D3559" w:rsidRDefault="00BB7C54" w:rsidP="00BB7C54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(ÚZ </w:t>
            </w:r>
            <w:r>
              <w:rPr>
                <w:szCs w:val="22"/>
              </w:rPr>
              <w:t>17096</w:t>
            </w:r>
            <w:r w:rsidRPr="006D3559">
              <w:rPr>
                <w:szCs w:val="22"/>
              </w:rPr>
              <w:t>)</w:t>
            </w:r>
          </w:p>
          <w:p w14:paraId="7FE1699B" w14:textId="5287211A" w:rsidR="00BB7C54" w:rsidRPr="0004760A" w:rsidRDefault="00BB7C54" w:rsidP="00BB7C54">
            <w:pPr>
              <w:pStyle w:val="Zkladntext2"/>
              <w:rPr>
                <w:szCs w:val="22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217E" w14:textId="77777777" w:rsidR="00BB7C54" w:rsidRDefault="00BB7C54" w:rsidP="00BB7C5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– pokladní správa,</w:t>
            </w:r>
          </w:p>
          <w:p w14:paraId="3E40C820" w14:textId="77777777" w:rsidR="00BB7C54" w:rsidRDefault="00BB7C54" w:rsidP="00BB7C54">
            <w:pPr>
              <w:pStyle w:val="Zkladntext2"/>
              <w:rPr>
                <w:szCs w:val="22"/>
              </w:rPr>
            </w:pPr>
          </w:p>
          <w:p w14:paraId="564A3616" w14:textId="77777777" w:rsidR="00BB7C54" w:rsidRDefault="00BB7C54" w:rsidP="00BB7C54">
            <w:pPr>
              <w:pStyle w:val="Zkladntext2"/>
              <w:rPr>
                <w:szCs w:val="22"/>
              </w:rPr>
            </w:pPr>
          </w:p>
          <w:p w14:paraId="7809C840" w14:textId="77777777" w:rsidR="00BB7C54" w:rsidRDefault="00BB7C54" w:rsidP="00BB7C54">
            <w:pPr>
              <w:pStyle w:val="Zkladntext2"/>
              <w:rPr>
                <w:szCs w:val="22"/>
              </w:rPr>
            </w:pPr>
          </w:p>
          <w:p w14:paraId="2A542C6C" w14:textId="77777777" w:rsidR="00BB7C54" w:rsidRPr="006D3559" w:rsidRDefault="00BB7C54" w:rsidP="00BB7C54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neinvestiční převody mezi hl. m. Prahou </w:t>
            </w:r>
            <w:r w:rsidRPr="006D3559">
              <w:rPr>
                <w:szCs w:val="22"/>
              </w:rPr>
              <w:br/>
              <w:t>a MČ Praha 8</w:t>
            </w:r>
          </w:p>
          <w:p w14:paraId="7A38F7BC" w14:textId="77777777" w:rsidR="00BB7C54" w:rsidRPr="006D3559" w:rsidRDefault="00BB7C54" w:rsidP="00BB7C54">
            <w:pPr>
              <w:pStyle w:val="Zkladntext2"/>
              <w:rPr>
                <w:szCs w:val="22"/>
              </w:rPr>
            </w:pPr>
          </w:p>
          <w:p w14:paraId="7684D297" w14:textId="77777777" w:rsidR="00BB7C54" w:rsidRPr="006D3559" w:rsidRDefault="00BB7C54" w:rsidP="00BB7C54">
            <w:pPr>
              <w:pStyle w:val="Zkladntext2"/>
              <w:rPr>
                <w:szCs w:val="22"/>
              </w:rPr>
            </w:pPr>
          </w:p>
          <w:p w14:paraId="608FEF41" w14:textId="77777777" w:rsidR="00BB7C54" w:rsidRPr="006D3559" w:rsidRDefault="00BB7C54" w:rsidP="00BB7C54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(ÚZ </w:t>
            </w:r>
            <w:r>
              <w:rPr>
                <w:szCs w:val="22"/>
              </w:rPr>
              <w:t>17096</w:t>
            </w:r>
            <w:r w:rsidRPr="006D3559">
              <w:rPr>
                <w:szCs w:val="22"/>
              </w:rPr>
              <w:t>)</w:t>
            </w:r>
          </w:p>
          <w:p w14:paraId="059D6CB4" w14:textId="5695F93B" w:rsidR="00BB7C54" w:rsidRPr="0004760A" w:rsidRDefault="00BB7C54" w:rsidP="00BB7C54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40250E73" w14:textId="77777777" w:rsidR="00B210C3" w:rsidRPr="00603A6A" w:rsidRDefault="00B210C3" w:rsidP="00B210C3">
      <w:pPr>
        <w:pStyle w:val="Zkladntextodsazen2"/>
        <w:rPr>
          <w:highlight w:val="yellow"/>
        </w:rPr>
      </w:pPr>
      <w:r w:rsidRPr="00603A6A">
        <w:rPr>
          <w:highlight w:val="yellow"/>
        </w:rPr>
        <w:br w:type="page"/>
      </w:r>
    </w:p>
    <w:p w14:paraId="449B7415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lastRenderedPageBreak/>
        <w:t>B./</w:t>
      </w: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4131B9" w:rsidRDefault="00B210C3" w:rsidP="00FA3428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4131B9" w:rsidRDefault="00B210C3" w:rsidP="00FA3428">
            <w:pPr>
              <w:pStyle w:val="Zkladntext2"/>
              <w:rPr>
                <w:b/>
                <w:bCs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4131B9" w:rsidRDefault="00B210C3" w:rsidP="00FA3428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4131B9" w:rsidRDefault="00B210C3" w:rsidP="00903274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1580C375" w14:textId="77777777" w:rsidR="00B210C3" w:rsidRPr="004131B9" w:rsidRDefault="00B210C3" w:rsidP="00903274">
            <w:pPr>
              <w:pStyle w:val="Nadpis6"/>
              <w:jc w:val="left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B210C3" w:rsidRPr="004131B9" w14:paraId="3C439F1E" w14:textId="77777777" w:rsidTr="00FA3428">
        <w:trPr>
          <w:jc w:val="center"/>
        </w:trPr>
        <w:tc>
          <w:tcPr>
            <w:tcW w:w="761" w:type="dxa"/>
          </w:tcPr>
          <w:p w14:paraId="3E92DE5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1.</w:t>
            </w:r>
          </w:p>
          <w:p w14:paraId="23686EC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86E5A1F" w14:textId="3C258911" w:rsidR="00B210C3" w:rsidRPr="00CC721B" w:rsidRDefault="00C30D30" w:rsidP="00FA3428">
            <w:pPr>
              <w:pStyle w:val="Zkladntext2"/>
              <w:jc w:val="center"/>
              <w:rPr>
                <w:szCs w:val="22"/>
              </w:rPr>
            </w:pPr>
            <w:r w:rsidRPr="00C30D30">
              <w:rPr>
                <w:b/>
                <w:bCs/>
                <w:szCs w:val="22"/>
              </w:rPr>
              <w:t>35</w:t>
            </w:r>
            <w:r w:rsidR="00CC721B"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1EEF7581" w14:textId="276C6E89" w:rsidR="00EE0CB6" w:rsidRDefault="00EE0CB6" w:rsidP="00EE0C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Přesun prostředků v rámci výdajů Kapitoly 04 – školství, mládež </w:t>
            </w:r>
            <w:r>
              <w:rPr>
                <w:sz w:val="22"/>
                <w:szCs w:val="22"/>
              </w:rPr>
              <w:br/>
              <w:t>a sport, odboru školství (OŠ) ÚMČ, investičního příspěvku Servisního střediska pro správu svěř. majetku (SeS) MČ Praha 8</w:t>
            </w:r>
          </w:p>
          <w:p w14:paraId="637BA7AF" w14:textId="05D948B4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akce „</w:t>
            </w:r>
            <w:r w:rsidRPr="0065333B">
              <w:rPr>
                <w:sz w:val="22"/>
                <w:szCs w:val="22"/>
              </w:rPr>
              <w:t>MŠ Na Pěšinách - obnova krytů radiátorů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427 000,00 Kč</w:t>
            </w:r>
          </w:p>
          <w:p w14:paraId="19DCCBE7" w14:textId="13D0321F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 akce „ZŠ a MŠ – technická </w:t>
            </w:r>
            <w:r>
              <w:rPr>
                <w:sz w:val="22"/>
                <w:szCs w:val="22"/>
              </w:rPr>
              <w:br/>
              <w:t xml:space="preserve">a právní pomoc“, </w:t>
            </w:r>
            <w:r>
              <w:rPr>
                <w:sz w:val="22"/>
                <w:szCs w:val="22"/>
              </w:rPr>
              <w:br/>
              <w:t>ve výši 149 000,00 Kč</w:t>
            </w:r>
          </w:p>
          <w:p w14:paraId="468722E7" w14:textId="77777777" w:rsidR="00EE0CB6" w:rsidRDefault="00EE0CB6" w:rsidP="00EE0CB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investiční akce</w:t>
            </w:r>
          </w:p>
          <w:p w14:paraId="4952C46B" w14:textId="77777777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MŠ Na Pěšinách - venkovní zastínění objektu (okna do zahrady a rohová třída)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427 000,00 Kč</w:t>
            </w:r>
          </w:p>
          <w:p w14:paraId="0746282C" w14:textId="77777777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MŠ Na Pěšinách - venkovní zastínění objektu (okna do zahrady a rohová třída)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23 000,00 Kč</w:t>
            </w:r>
          </w:p>
          <w:p w14:paraId="297FD7A8" w14:textId="351F7973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Š</w:t>
            </w:r>
            <w:r w:rsidRPr="0065333B">
              <w:rPr>
                <w:sz w:val="22"/>
                <w:szCs w:val="22"/>
              </w:rPr>
              <w:t xml:space="preserve"> Lešenská - venkovní zastínění objektu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21 000,00 Kč</w:t>
            </w:r>
          </w:p>
          <w:p w14:paraId="2881204C" w14:textId="1382EE5F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MŠ Kotlaska - venkovní  zastínění objektu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21 000,00 Kč</w:t>
            </w:r>
          </w:p>
          <w:p w14:paraId="7CC0DC65" w14:textId="20FF71D4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MŠ Chabařovická - venkovní  zastínění objektu v 6 třídách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21 000,00 Kč</w:t>
            </w:r>
          </w:p>
          <w:p w14:paraId="0DD41843" w14:textId="02BE9827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ZŠ Mazurská - venkovní zastínění objektu (učebny - atrium)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21 000,00 Kč</w:t>
            </w:r>
          </w:p>
          <w:p w14:paraId="1CB388B3" w14:textId="64DFC43E" w:rsidR="00EE0CB6" w:rsidRDefault="00EE0CB6" w:rsidP="00EE0CB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ZŠ Na Šutce - venkovní zastínění objektu (suterén, 1. a 2. patro)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21 000,00 Kč</w:t>
            </w:r>
          </w:p>
          <w:p w14:paraId="4246B528" w14:textId="77777777" w:rsidR="00B210C3" w:rsidRPr="00903274" w:rsidRDefault="00EE0CB6" w:rsidP="00FA4732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bCs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65333B">
              <w:rPr>
                <w:sz w:val="22"/>
                <w:szCs w:val="22"/>
              </w:rPr>
              <w:t>MŠ Dolákova - venkovní  zastínění objektu</w:t>
            </w:r>
            <w:r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  <w:t>ve výši 21 000,00 Kč</w:t>
            </w:r>
          </w:p>
          <w:p w14:paraId="59E60C69" w14:textId="77777777" w:rsidR="00903274" w:rsidRDefault="00903274" w:rsidP="00903274">
            <w:pPr>
              <w:tabs>
                <w:tab w:val="left" w:pos="1730"/>
              </w:tabs>
              <w:rPr>
                <w:bCs/>
                <w:szCs w:val="22"/>
              </w:rPr>
            </w:pPr>
          </w:p>
          <w:p w14:paraId="4B62FC1B" w14:textId="77777777" w:rsidR="00903274" w:rsidRPr="00903274" w:rsidRDefault="00903274" w:rsidP="00903274">
            <w:pPr>
              <w:pStyle w:val="Zkladntextodsazen2"/>
              <w:spacing w:after="0" w:line="240" w:lineRule="auto"/>
            </w:pPr>
          </w:p>
          <w:p w14:paraId="15B20541" w14:textId="77777777" w:rsidR="00903274" w:rsidRDefault="00903274" w:rsidP="00903274">
            <w:pPr>
              <w:pStyle w:val="Zkladntextodsazen2"/>
              <w:spacing w:after="0" w:line="240" w:lineRule="auto"/>
            </w:pPr>
          </w:p>
          <w:p w14:paraId="780702F0" w14:textId="77777777" w:rsidR="00903274" w:rsidRDefault="00903274" w:rsidP="00903274">
            <w:pPr>
              <w:pStyle w:val="Zkladntextodsazen2"/>
              <w:spacing w:after="0" w:line="240" w:lineRule="auto"/>
            </w:pPr>
          </w:p>
          <w:p w14:paraId="2B602DAC" w14:textId="39EDE0C2" w:rsidR="00903274" w:rsidRPr="00903274" w:rsidRDefault="00903274" w:rsidP="00903274">
            <w:pPr>
              <w:pStyle w:val="Zkladntextodsazen2"/>
            </w:pPr>
          </w:p>
        </w:tc>
        <w:tc>
          <w:tcPr>
            <w:tcW w:w="1778" w:type="dxa"/>
          </w:tcPr>
          <w:p w14:paraId="1CEAC31C" w14:textId="77777777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767133E3" w14:textId="77777777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121C0ABC" w14:textId="77777777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6F492F25" w14:textId="77777777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2A11B8AC" w14:textId="77777777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1877BBC4" w14:textId="77777777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5B9EBA2E" w14:textId="77777777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4C35372C" w14:textId="446B18AF" w:rsidR="004879AA" w:rsidRDefault="004879AA" w:rsidP="004879AA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- 427,0 </w:t>
            </w:r>
          </w:p>
          <w:p w14:paraId="4482623F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6E91673C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30926A6D" w14:textId="58FFF61C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- 149,0</w:t>
            </w:r>
          </w:p>
          <w:p w14:paraId="3854B25A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699A5962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5258E431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56A381F2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42A1A7A3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7C09B076" w14:textId="59BCFF79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+ 427,0</w:t>
            </w:r>
          </w:p>
          <w:p w14:paraId="439FA625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7ACE4CC8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4A2DDC65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1AC3890B" w14:textId="57649ED3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+ 23,0</w:t>
            </w:r>
          </w:p>
          <w:p w14:paraId="5769AEDD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4974173C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5A6D2D4E" w14:textId="0C663E63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+ 21,0</w:t>
            </w:r>
          </w:p>
          <w:p w14:paraId="38451E3A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3A42DF54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29700006" w14:textId="4EA565E5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+ 21,0</w:t>
            </w:r>
          </w:p>
          <w:p w14:paraId="36D76A58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00162D78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48BDB53B" w14:textId="011790AF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+ 21,0</w:t>
            </w:r>
          </w:p>
          <w:p w14:paraId="06DA1753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3E9B1689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7C08B134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30DE641D" w14:textId="5EBC6201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+ 21,0</w:t>
            </w:r>
          </w:p>
          <w:p w14:paraId="61AB0035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7B10AF31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76C7EE63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5EB3718B" w14:textId="4A1DDD84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+ 21,0</w:t>
            </w:r>
          </w:p>
          <w:p w14:paraId="02CCA02B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</w:p>
          <w:p w14:paraId="6A9AC0CB" w14:textId="77777777" w:rsidR="004879AA" w:rsidRDefault="004879AA" w:rsidP="004879AA">
            <w:pPr>
              <w:jc w:val="right"/>
              <w:rPr>
                <w:bCs/>
                <w:sz w:val="22"/>
                <w:szCs w:val="22"/>
              </w:rPr>
            </w:pPr>
          </w:p>
          <w:p w14:paraId="2517C680" w14:textId="7F29331C" w:rsidR="004879AA" w:rsidRPr="00C6282D" w:rsidRDefault="004879AA" w:rsidP="004879A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+ 21,0</w:t>
            </w:r>
          </w:p>
          <w:p w14:paraId="63254ED2" w14:textId="560F01C3" w:rsidR="00731A87" w:rsidRPr="004131B9" w:rsidRDefault="00731A87" w:rsidP="0098030F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28" w:type="dxa"/>
          </w:tcPr>
          <w:p w14:paraId="7A9C2467" w14:textId="77777777" w:rsidR="00731A87" w:rsidRDefault="003E3DC1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143BFB38" w14:textId="77777777" w:rsidR="003E3DC1" w:rsidRDefault="003E3DC1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DCC6CF4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46AEC9F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4C448F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32A47F" w14:textId="77777777" w:rsidR="003E3DC1" w:rsidRDefault="003E3DC1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6C5BCE8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73C6B2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E88A1C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9FE6353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EF8DDAA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3BD5BA0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F1A6C2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5B18BA5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8E3A042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2C18B84C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E300885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CED3CF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34796A0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37B74CF5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33F312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4D48EC9" w14:textId="197698FA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4AEBA96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896746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41C36CE" w14:textId="496F291E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5614D62F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3A2C97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BA9119" w14:textId="705D653D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37461C2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09E5985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4FB3110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A6E0283" w14:textId="59631C0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3EFF7D4E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294FD69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F982BB3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B044B2E" w14:textId="1EC5062B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48B0ABF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22469A7" w14:textId="77777777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C723298" w14:textId="340BAB70" w:rsidR="004879AA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0580A00C" w14:textId="19A059E8" w:rsidR="004879AA" w:rsidRPr="004131B9" w:rsidRDefault="004879AA" w:rsidP="0098030F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32889186" w14:textId="77777777" w:rsidR="00B210C3" w:rsidRPr="004131B9" w:rsidRDefault="00B210C3" w:rsidP="0098030F">
            <w:pPr>
              <w:pStyle w:val="Zkladntext2"/>
              <w:rPr>
                <w:szCs w:val="22"/>
              </w:rPr>
            </w:pPr>
          </w:p>
        </w:tc>
      </w:tr>
      <w:tr w:rsidR="00903274" w:rsidRPr="004131B9" w14:paraId="0F3C6F87" w14:textId="77777777" w:rsidTr="004276F5">
        <w:trPr>
          <w:jc w:val="center"/>
        </w:trPr>
        <w:tc>
          <w:tcPr>
            <w:tcW w:w="761" w:type="dxa"/>
            <w:vMerge w:val="restart"/>
          </w:tcPr>
          <w:p w14:paraId="2E770FAF" w14:textId="77777777" w:rsidR="00903274" w:rsidRPr="00903274" w:rsidRDefault="00903274" w:rsidP="0090327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903274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8A182F8" w14:textId="77777777" w:rsidR="00903274" w:rsidRPr="00903274" w:rsidRDefault="00903274" w:rsidP="0090327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903274">
              <w:rPr>
                <w:b/>
                <w:bCs/>
                <w:sz w:val="22"/>
                <w:szCs w:val="22"/>
              </w:rPr>
              <w:t>------</w:t>
            </w:r>
          </w:p>
          <w:p w14:paraId="33762059" w14:textId="572A2821" w:rsidR="00903274" w:rsidRPr="00903274" w:rsidRDefault="00903274" w:rsidP="00903274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903274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55C3BD10" w14:textId="07525122" w:rsidR="00903274" w:rsidRPr="00903274" w:rsidRDefault="00903274" w:rsidP="00903274">
            <w:pPr>
              <w:rPr>
                <w:b/>
                <w:bCs/>
                <w:sz w:val="22"/>
                <w:szCs w:val="22"/>
              </w:rPr>
            </w:pPr>
            <w:r w:rsidRPr="00903274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E2C8C1" w14:textId="7BFF4257" w:rsidR="00903274" w:rsidRPr="00903274" w:rsidRDefault="00903274" w:rsidP="00903274">
            <w:pPr>
              <w:pStyle w:val="Zkladntext2"/>
              <w:rPr>
                <w:b/>
                <w:bCs/>
                <w:szCs w:val="22"/>
              </w:rPr>
            </w:pPr>
            <w:r w:rsidRPr="00903274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03274" w:rsidRPr="004131B9" w14:paraId="730300DB" w14:textId="77777777" w:rsidTr="00FA3428">
        <w:trPr>
          <w:jc w:val="center"/>
        </w:trPr>
        <w:tc>
          <w:tcPr>
            <w:tcW w:w="761" w:type="dxa"/>
            <w:vMerge/>
          </w:tcPr>
          <w:p w14:paraId="0BEB4ECF" w14:textId="77777777" w:rsidR="00903274" w:rsidRPr="00903274" w:rsidRDefault="00903274" w:rsidP="00903274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480" w:type="dxa"/>
            <w:vMerge/>
          </w:tcPr>
          <w:p w14:paraId="5D3B04B5" w14:textId="77777777" w:rsidR="00903274" w:rsidRPr="00903274" w:rsidRDefault="00903274" w:rsidP="009032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8" w:type="dxa"/>
          </w:tcPr>
          <w:p w14:paraId="0AA0FE44" w14:textId="77777777" w:rsidR="00903274" w:rsidRPr="00903274" w:rsidRDefault="00903274" w:rsidP="00903274">
            <w:pPr>
              <w:pStyle w:val="Nadpis4"/>
              <w:rPr>
                <w:sz w:val="22"/>
                <w:szCs w:val="22"/>
              </w:rPr>
            </w:pPr>
            <w:r w:rsidRPr="00903274">
              <w:rPr>
                <w:sz w:val="22"/>
                <w:szCs w:val="22"/>
              </w:rPr>
              <w:t>Částka</w:t>
            </w:r>
          </w:p>
          <w:p w14:paraId="3C3085B8" w14:textId="5D473784" w:rsidR="00903274" w:rsidRPr="00903274" w:rsidRDefault="00903274" w:rsidP="00903274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3274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2C86C840" w14:textId="1029A15E" w:rsidR="00903274" w:rsidRPr="00903274" w:rsidRDefault="00903274" w:rsidP="00903274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  <w:r w:rsidRPr="00903274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28204188" w14:textId="77777777" w:rsidR="00903274" w:rsidRPr="00903274" w:rsidRDefault="00903274" w:rsidP="00903274">
            <w:pPr>
              <w:pStyle w:val="Nadpis6"/>
              <w:jc w:val="left"/>
              <w:rPr>
                <w:szCs w:val="22"/>
              </w:rPr>
            </w:pPr>
            <w:r w:rsidRPr="00903274">
              <w:rPr>
                <w:szCs w:val="22"/>
              </w:rPr>
              <w:t>Příjmy</w:t>
            </w:r>
          </w:p>
          <w:p w14:paraId="49BD0203" w14:textId="787EC296" w:rsidR="00903274" w:rsidRPr="00903274" w:rsidRDefault="00903274" w:rsidP="00903274">
            <w:pPr>
              <w:pStyle w:val="Zkladntext2"/>
              <w:rPr>
                <w:b/>
                <w:bCs/>
                <w:szCs w:val="22"/>
              </w:rPr>
            </w:pPr>
            <w:r w:rsidRPr="00903274">
              <w:rPr>
                <w:b/>
                <w:bCs/>
                <w:szCs w:val="22"/>
              </w:rPr>
              <w:t>a finanční krytí</w:t>
            </w:r>
          </w:p>
        </w:tc>
      </w:tr>
      <w:tr w:rsidR="00903274" w:rsidRPr="004131B9" w14:paraId="734853ED" w14:textId="77777777" w:rsidTr="00542256">
        <w:trPr>
          <w:jc w:val="center"/>
        </w:trPr>
        <w:tc>
          <w:tcPr>
            <w:tcW w:w="10215" w:type="dxa"/>
            <w:gridSpan w:val="5"/>
          </w:tcPr>
          <w:p w14:paraId="057BA3D2" w14:textId="77777777" w:rsidR="00903274" w:rsidRPr="004131B9" w:rsidRDefault="00903274" w:rsidP="00903274">
            <w:pPr>
              <w:pStyle w:val="Zkladntext2"/>
              <w:rPr>
                <w:szCs w:val="22"/>
              </w:rPr>
            </w:pPr>
          </w:p>
        </w:tc>
      </w:tr>
      <w:tr w:rsidR="00903274" w:rsidRPr="004131B9" w14:paraId="0B5865EA" w14:textId="77777777" w:rsidTr="00FA3428">
        <w:trPr>
          <w:jc w:val="center"/>
        </w:trPr>
        <w:tc>
          <w:tcPr>
            <w:tcW w:w="761" w:type="dxa"/>
          </w:tcPr>
          <w:p w14:paraId="29BA7B66" w14:textId="2203F387" w:rsidR="00903274" w:rsidRPr="004131B9" w:rsidRDefault="00903274" w:rsidP="0090327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4131B9">
              <w:rPr>
                <w:szCs w:val="22"/>
              </w:rPr>
              <w:t>.</w:t>
            </w:r>
          </w:p>
          <w:p w14:paraId="721CB0D9" w14:textId="77777777" w:rsidR="00903274" w:rsidRPr="004131B9" w:rsidRDefault="00903274" w:rsidP="00903274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6EF8A00C" w14:textId="34F87003" w:rsidR="00903274" w:rsidRPr="004131B9" w:rsidRDefault="00903274" w:rsidP="00903274">
            <w:pPr>
              <w:pStyle w:val="Zkladntext2"/>
              <w:jc w:val="center"/>
              <w:rPr>
                <w:szCs w:val="22"/>
              </w:rPr>
            </w:pPr>
            <w:r w:rsidRPr="00C30D30">
              <w:rPr>
                <w:b/>
                <w:bCs/>
                <w:szCs w:val="22"/>
              </w:rPr>
              <w:t>3</w:t>
            </w:r>
            <w:r>
              <w:rPr>
                <w:b/>
                <w:bCs/>
                <w:szCs w:val="22"/>
              </w:rPr>
              <w:t>6.</w:t>
            </w:r>
          </w:p>
        </w:tc>
        <w:tc>
          <w:tcPr>
            <w:tcW w:w="3480" w:type="dxa"/>
          </w:tcPr>
          <w:p w14:paraId="7C1D6F83" w14:textId="412345FD" w:rsidR="00E11D33" w:rsidRDefault="006B067D" w:rsidP="006B06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E11D33">
              <w:rPr>
                <w:sz w:val="22"/>
                <w:szCs w:val="22"/>
              </w:rPr>
              <w:t>řesun prostředků v rámci výdajů Kapitoly 05 – zdravotnictví a sociální oblast, OSVZ ÚMČ</w:t>
            </w:r>
          </w:p>
          <w:p w14:paraId="104BE8BB" w14:textId="77777777" w:rsidR="00E11D33" w:rsidRDefault="00E11D33" w:rsidP="00E11D33">
            <w:pPr>
              <w:jc w:val="both"/>
              <w:rPr>
                <w:sz w:val="22"/>
                <w:szCs w:val="22"/>
              </w:rPr>
            </w:pPr>
          </w:p>
          <w:p w14:paraId="4B2C1664" w14:textId="77777777" w:rsidR="00E11D33" w:rsidRDefault="00E11D33" w:rsidP="00E11D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rámci běžných výdajů OSVZ ÚMČ, ORG 503 – zdravotnictví</w:t>
            </w:r>
          </w:p>
          <w:p w14:paraId="7563C69A" w14:textId="77777777" w:rsidR="00E11D33" w:rsidRDefault="00E11D33" w:rsidP="00E11D33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§ 4319 - o</w:t>
            </w:r>
            <w:r w:rsidRPr="004D7891">
              <w:rPr>
                <w:sz w:val="22"/>
                <w:szCs w:val="22"/>
              </w:rPr>
              <w:t>statní výdaje související se sociál</w:t>
            </w:r>
            <w:r>
              <w:rPr>
                <w:sz w:val="22"/>
                <w:szCs w:val="22"/>
              </w:rPr>
              <w:t xml:space="preserve">ním </w:t>
            </w:r>
            <w:r w:rsidRPr="004D7891">
              <w:rPr>
                <w:sz w:val="22"/>
                <w:szCs w:val="22"/>
              </w:rPr>
              <w:t>poradenstvím</w:t>
            </w:r>
          </w:p>
          <w:p w14:paraId="0FC6FEB4" w14:textId="77777777" w:rsidR="00E11D33" w:rsidRDefault="00E11D33" w:rsidP="00E11D33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§ 4349 - o</w:t>
            </w:r>
            <w:r w:rsidRPr="004D7891">
              <w:rPr>
                <w:sz w:val="22"/>
                <w:szCs w:val="22"/>
              </w:rPr>
              <w:t>st</w:t>
            </w:r>
            <w:r>
              <w:rPr>
                <w:sz w:val="22"/>
                <w:szCs w:val="22"/>
              </w:rPr>
              <w:t>atní</w:t>
            </w:r>
            <w:r w:rsidRPr="004D7891">
              <w:rPr>
                <w:sz w:val="22"/>
                <w:szCs w:val="22"/>
              </w:rPr>
              <w:t xml:space="preserve"> soc</w:t>
            </w:r>
            <w:r>
              <w:rPr>
                <w:sz w:val="22"/>
                <w:szCs w:val="22"/>
              </w:rPr>
              <w:t>iální</w:t>
            </w:r>
            <w:r w:rsidRPr="004D7891">
              <w:rPr>
                <w:sz w:val="22"/>
                <w:szCs w:val="22"/>
              </w:rPr>
              <w:t xml:space="preserve"> péče a pomoc ostatním skup</w:t>
            </w:r>
            <w:r>
              <w:rPr>
                <w:sz w:val="22"/>
                <w:szCs w:val="22"/>
              </w:rPr>
              <w:t>inám</w:t>
            </w:r>
            <w:r w:rsidRPr="004D7891">
              <w:rPr>
                <w:sz w:val="22"/>
                <w:szCs w:val="22"/>
              </w:rPr>
              <w:t xml:space="preserve"> fyzic</w:t>
            </w:r>
            <w:r>
              <w:rPr>
                <w:sz w:val="22"/>
                <w:szCs w:val="22"/>
              </w:rPr>
              <w:t>kých</w:t>
            </w:r>
            <w:r w:rsidRPr="004D7891">
              <w:rPr>
                <w:sz w:val="22"/>
                <w:szCs w:val="22"/>
              </w:rPr>
              <w:t xml:space="preserve"> osob</w:t>
            </w:r>
            <w:r>
              <w:rPr>
                <w:sz w:val="22"/>
                <w:szCs w:val="22"/>
              </w:rPr>
              <w:t>,</w:t>
            </w:r>
          </w:p>
          <w:p w14:paraId="60260380" w14:textId="77777777" w:rsidR="00E11D33" w:rsidRPr="00E11D33" w:rsidRDefault="00E11D33" w:rsidP="00E11D33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E11D33">
              <w:rPr>
                <w:sz w:val="22"/>
                <w:szCs w:val="22"/>
              </w:rPr>
              <w:t>ve výši 15 000,00 Kč</w:t>
            </w:r>
          </w:p>
          <w:p w14:paraId="2D61239D" w14:textId="77777777" w:rsidR="00E11D33" w:rsidRDefault="00E11D33" w:rsidP="00E11D33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029FF6E9" w14:textId="77777777" w:rsidR="00E11D33" w:rsidRDefault="00E11D33" w:rsidP="00E11D33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rámci kapitálových výdajů OSVZ ÚMČ</w:t>
            </w:r>
          </w:p>
          <w:p w14:paraId="4DCFF6F3" w14:textId="77777777" w:rsidR="00E11D33" w:rsidRDefault="00E11D33" w:rsidP="00E11D33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investiční akce „</w:t>
            </w:r>
            <w:r w:rsidRPr="00E266DC">
              <w:rPr>
                <w:sz w:val="22"/>
                <w:szCs w:val="22"/>
              </w:rPr>
              <w:t>Rozšíření denního stacionáře + úprava uzavřeného patra</w:t>
            </w:r>
            <w:r>
              <w:rPr>
                <w:sz w:val="22"/>
                <w:szCs w:val="22"/>
              </w:rPr>
              <w:t>“</w:t>
            </w:r>
          </w:p>
          <w:p w14:paraId="3E41ABDC" w14:textId="77777777" w:rsidR="00E11D33" w:rsidRDefault="00E11D33" w:rsidP="00E11D33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investiční akci „</w:t>
            </w:r>
            <w:r w:rsidRPr="00E266DC">
              <w:rPr>
                <w:sz w:val="22"/>
                <w:szCs w:val="22"/>
              </w:rPr>
              <w:t>Rozšíření a dispoziční změny v objektu GC Benákova</w:t>
            </w:r>
            <w:r>
              <w:rPr>
                <w:sz w:val="22"/>
                <w:szCs w:val="22"/>
              </w:rPr>
              <w:t>“,</w:t>
            </w:r>
          </w:p>
          <w:p w14:paraId="5320DF73" w14:textId="506DC70A" w:rsidR="00903274" w:rsidRDefault="00E11D33" w:rsidP="00CC495C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E11D33">
              <w:rPr>
                <w:sz w:val="22"/>
                <w:szCs w:val="22"/>
              </w:rPr>
              <w:t>ve výši 2 591 000,00 Kč</w:t>
            </w:r>
          </w:p>
        </w:tc>
        <w:tc>
          <w:tcPr>
            <w:tcW w:w="1778" w:type="dxa"/>
          </w:tcPr>
          <w:p w14:paraId="76E290D5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2D9002A9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33932F7E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64DE2CA3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0E9CEFEA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3A2DB6DB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7923620D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01393706" w14:textId="77777777" w:rsidR="00E11D33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6E924C27" w14:textId="5D7589ED" w:rsidR="00903274" w:rsidRPr="00397798" w:rsidRDefault="00E11D33" w:rsidP="00397798">
            <w:pPr>
              <w:jc w:val="right"/>
              <w:rPr>
                <w:sz w:val="22"/>
                <w:szCs w:val="22"/>
                <w:lang w:eastAsia="en-US"/>
              </w:rPr>
            </w:pPr>
            <w:r w:rsidRPr="00397798">
              <w:rPr>
                <w:sz w:val="22"/>
                <w:szCs w:val="22"/>
                <w:lang w:eastAsia="en-US"/>
              </w:rPr>
              <w:t>- 15,0</w:t>
            </w:r>
          </w:p>
          <w:p w14:paraId="2D430603" w14:textId="77777777" w:rsidR="00E11D33" w:rsidRPr="00397798" w:rsidRDefault="00E11D33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DBD33B9" w14:textId="77777777" w:rsidR="00E11D33" w:rsidRPr="00397798" w:rsidRDefault="00E11D33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 w:rsidRPr="00397798">
              <w:rPr>
                <w:sz w:val="22"/>
                <w:szCs w:val="22"/>
                <w:lang w:eastAsia="en-US"/>
              </w:rPr>
              <w:t>+ 15,0</w:t>
            </w:r>
          </w:p>
          <w:p w14:paraId="64B24604" w14:textId="77777777" w:rsidR="00631A6C" w:rsidRPr="00397798" w:rsidRDefault="00631A6C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A3FF78A" w14:textId="77777777" w:rsidR="00631A6C" w:rsidRPr="00397798" w:rsidRDefault="00631A6C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D04722E" w14:textId="77777777" w:rsidR="00631A6C" w:rsidRPr="00397798" w:rsidRDefault="00631A6C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E4359BB" w14:textId="77777777" w:rsidR="00631A6C" w:rsidRPr="00397798" w:rsidRDefault="00631A6C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CD3002F" w14:textId="77777777" w:rsidR="00631A6C" w:rsidRDefault="00631A6C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0C0196C" w14:textId="77777777" w:rsidR="00397798" w:rsidRPr="00397798" w:rsidRDefault="00397798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71065B3" w14:textId="77777777" w:rsidR="00631A6C" w:rsidRPr="00397798" w:rsidRDefault="00631A6C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B651849" w14:textId="63E149E3" w:rsidR="00631A6C" w:rsidRPr="00397798" w:rsidRDefault="00397798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 w:rsidRPr="00397798">
              <w:rPr>
                <w:sz w:val="22"/>
                <w:szCs w:val="22"/>
                <w:lang w:eastAsia="en-US"/>
              </w:rPr>
              <w:t>- 2 591,0</w:t>
            </w:r>
          </w:p>
          <w:p w14:paraId="02992053" w14:textId="77777777" w:rsidR="00397798" w:rsidRPr="00397798" w:rsidRDefault="00397798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7D6AC32" w14:textId="77777777" w:rsidR="00397798" w:rsidRPr="00397798" w:rsidRDefault="00397798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7084B6E" w14:textId="4779D469" w:rsidR="00397798" w:rsidRPr="00397798" w:rsidRDefault="00397798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 w:rsidRPr="00397798">
              <w:rPr>
                <w:sz w:val="22"/>
                <w:szCs w:val="22"/>
                <w:lang w:eastAsia="en-US"/>
              </w:rPr>
              <w:t>+ 2 591,0</w:t>
            </w:r>
          </w:p>
          <w:p w14:paraId="2F292428" w14:textId="0B008034" w:rsidR="00631A6C" w:rsidRPr="00397798" w:rsidRDefault="00631A6C" w:rsidP="0039779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28" w:type="dxa"/>
          </w:tcPr>
          <w:p w14:paraId="1B7DA74C" w14:textId="3379282F" w:rsidR="00903274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05 – zdravotnictví a sociální oblast,</w:t>
            </w:r>
            <w:r>
              <w:rPr>
                <w:sz w:val="22"/>
                <w:szCs w:val="22"/>
              </w:rPr>
              <w:br/>
              <w:t>(OSVZ ÚMČ)</w:t>
            </w:r>
          </w:p>
          <w:p w14:paraId="7D88E57B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8661024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508E0CD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D565945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E421FC" w14:textId="052092CB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71BD2B06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3C3BEE9" w14:textId="77777777" w:rsidR="003D46E7" w:rsidRDefault="003D46E7" w:rsidP="003D46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066D2226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7CEE118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E5559ED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90B3C1A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37A7A27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2E484E5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EB512A5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2B6C33C" w14:textId="59AA69BE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59786990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300026A" w14:textId="77777777" w:rsidR="003D46E7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B8B91E6" w14:textId="77777777" w:rsidR="003D46E7" w:rsidRDefault="003D46E7" w:rsidP="003D46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585CE327" w14:textId="684F2E5D" w:rsidR="003D46E7" w:rsidRPr="00397798" w:rsidRDefault="003D46E7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7E833A16" w14:textId="77777777" w:rsidR="00903274" w:rsidRPr="004131B9" w:rsidRDefault="00903274" w:rsidP="00903274">
            <w:pPr>
              <w:pStyle w:val="Zkladntext2"/>
              <w:rPr>
                <w:szCs w:val="22"/>
              </w:rPr>
            </w:pPr>
          </w:p>
        </w:tc>
      </w:tr>
      <w:tr w:rsidR="00BA2EF9" w:rsidRPr="004131B9" w14:paraId="1B991771" w14:textId="77777777" w:rsidTr="00FA3428">
        <w:trPr>
          <w:jc w:val="center"/>
        </w:trPr>
        <w:tc>
          <w:tcPr>
            <w:tcW w:w="761" w:type="dxa"/>
          </w:tcPr>
          <w:p w14:paraId="1124AF18" w14:textId="09374A67" w:rsidR="00BA2EF9" w:rsidRPr="004131B9" w:rsidRDefault="00BA2EF9" w:rsidP="00BA2EF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4131B9">
              <w:rPr>
                <w:szCs w:val="22"/>
              </w:rPr>
              <w:t>.</w:t>
            </w:r>
          </w:p>
          <w:p w14:paraId="475DDA53" w14:textId="77777777" w:rsidR="00BA2EF9" w:rsidRPr="004131B9" w:rsidRDefault="00BA2EF9" w:rsidP="00BA2EF9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48E482C3" w14:textId="63315160" w:rsidR="00BA2EF9" w:rsidRDefault="00BA2EF9" w:rsidP="00BA2EF9">
            <w:pPr>
              <w:pStyle w:val="Zkladntext2"/>
              <w:jc w:val="center"/>
              <w:rPr>
                <w:szCs w:val="22"/>
              </w:rPr>
            </w:pPr>
            <w:r w:rsidRPr="00C30D30">
              <w:rPr>
                <w:b/>
                <w:bCs/>
                <w:szCs w:val="22"/>
              </w:rPr>
              <w:t>3</w:t>
            </w:r>
            <w:r>
              <w:rPr>
                <w:b/>
                <w:bCs/>
                <w:szCs w:val="22"/>
              </w:rPr>
              <w:t>7.</w:t>
            </w:r>
          </w:p>
        </w:tc>
        <w:tc>
          <w:tcPr>
            <w:tcW w:w="3480" w:type="dxa"/>
          </w:tcPr>
          <w:p w14:paraId="231D4B59" w14:textId="46F5CACF" w:rsidR="00A37E07" w:rsidRDefault="00A37E07" w:rsidP="00D32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kapitálových výdajů Kapitoly 02 – městská infrastruktura, OŽP ÚMČ</w:t>
            </w:r>
          </w:p>
          <w:p w14:paraId="35E06788" w14:textId="77777777" w:rsidR="00A37E07" w:rsidRDefault="00A37E07" w:rsidP="00D329D0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investiční akce „</w:t>
            </w:r>
            <w:r w:rsidRPr="003B2A14">
              <w:rPr>
                <w:sz w:val="22"/>
                <w:szCs w:val="22"/>
              </w:rPr>
              <w:t>Revitalizace třešňového sadu v ul. Na Truhlářce</w:t>
            </w:r>
            <w:r>
              <w:rPr>
                <w:sz w:val="22"/>
                <w:szCs w:val="22"/>
              </w:rPr>
              <w:t>“</w:t>
            </w:r>
          </w:p>
          <w:p w14:paraId="7CF089D8" w14:textId="77777777" w:rsidR="00A37E07" w:rsidRDefault="00A37E07" w:rsidP="00D329D0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akci „</w:t>
            </w:r>
            <w:r w:rsidRPr="003B2A14">
              <w:rPr>
                <w:sz w:val="22"/>
                <w:szCs w:val="22"/>
              </w:rPr>
              <w:t>Zhot</w:t>
            </w:r>
            <w:r>
              <w:rPr>
                <w:sz w:val="22"/>
                <w:szCs w:val="22"/>
              </w:rPr>
              <w:t xml:space="preserve">ovení </w:t>
            </w:r>
            <w:r w:rsidRPr="003B2A14">
              <w:rPr>
                <w:sz w:val="22"/>
                <w:szCs w:val="22"/>
              </w:rPr>
              <w:t>nových záhonů na pozemcích MČ P8</w:t>
            </w:r>
            <w:r>
              <w:rPr>
                <w:sz w:val="22"/>
                <w:szCs w:val="22"/>
              </w:rPr>
              <w:t>“,</w:t>
            </w:r>
          </w:p>
          <w:p w14:paraId="32E52193" w14:textId="77777777" w:rsidR="00A37E07" w:rsidRPr="00A37E07" w:rsidRDefault="00A37E07" w:rsidP="00D329D0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A37E07">
              <w:rPr>
                <w:sz w:val="22"/>
                <w:szCs w:val="22"/>
              </w:rPr>
              <w:t>ve výši 20 000,00 Kč</w:t>
            </w:r>
          </w:p>
          <w:p w14:paraId="01795BD2" w14:textId="12A49ED3" w:rsidR="00B427CE" w:rsidRDefault="00A37E07" w:rsidP="00CC495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3B2A14">
              <w:rPr>
                <w:sz w:val="22"/>
                <w:szCs w:val="22"/>
              </w:rPr>
              <w:t>z důvodu navýšení ceny oproti předpokladu</w:t>
            </w:r>
          </w:p>
        </w:tc>
        <w:tc>
          <w:tcPr>
            <w:tcW w:w="1778" w:type="dxa"/>
          </w:tcPr>
          <w:p w14:paraId="36B60E80" w14:textId="77777777" w:rsidR="007576B9" w:rsidRDefault="007576B9" w:rsidP="007576B9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0481B4CF" w14:textId="77777777" w:rsidR="007576B9" w:rsidRDefault="007576B9" w:rsidP="007576B9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1046882F" w14:textId="77777777" w:rsidR="007576B9" w:rsidRDefault="007576B9" w:rsidP="007576B9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2F73561B" w14:textId="77777777" w:rsidR="007576B9" w:rsidRDefault="007576B9" w:rsidP="007576B9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021482D9" w14:textId="77777777" w:rsidR="007576B9" w:rsidRDefault="007576B9" w:rsidP="007576B9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081E01D4" w14:textId="76BB14A9" w:rsidR="00BA2EF9" w:rsidRPr="00EB7FD9" w:rsidRDefault="00EB7FD9" w:rsidP="007576B9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 w:rsidRPr="00EB7FD9">
              <w:rPr>
                <w:sz w:val="22"/>
                <w:szCs w:val="22"/>
                <w:lang w:eastAsia="en-US"/>
              </w:rPr>
              <w:t xml:space="preserve"> 20,0</w:t>
            </w:r>
          </w:p>
          <w:p w14:paraId="04C6BF0A" w14:textId="77777777" w:rsidR="007576B9" w:rsidRDefault="007576B9" w:rsidP="007576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7C426C3" w14:textId="414164D9" w:rsidR="00EB7FD9" w:rsidRPr="00EB7FD9" w:rsidRDefault="00EB7FD9" w:rsidP="007576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 w:rsidRPr="00EB7FD9">
              <w:rPr>
                <w:sz w:val="22"/>
                <w:szCs w:val="22"/>
                <w:lang w:eastAsia="en-US"/>
              </w:rPr>
              <w:t>+ 20,0</w:t>
            </w:r>
          </w:p>
        </w:tc>
        <w:tc>
          <w:tcPr>
            <w:tcW w:w="2228" w:type="dxa"/>
          </w:tcPr>
          <w:p w14:paraId="5B6D5523" w14:textId="77777777" w:rsidR="00BA2EF9" w:rsidRDefault="007576B9" w:rsidP="00397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02 – městská infrastruktura,</w:t>
            </w:r>
            <w:r>
              <w:rPr>
                <w:sz w:val="22"/>
                <w:szCs w:val="22"/>
              </w:rPr>
              <w:br/>
              <w:t>(OŽP ÚMČ)</w:t>
            </w:r>
          </w:p>
          <w:p w14:paraId="0E10F4EA" w14:textId="77777777" w:rsidR="007576B9" w:rsidRDefault="007576B9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DA3731E" w14:textId="77777777" w:rsidR="007576B9" w:rsidRDefault="007576B9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1809CB9" w14:textId="77777777" w:rsidR="007576B9" w:rsidRDefault="007576B9" w:rsidP="007576B9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766E589" w14:textId="77777777" w:rsidR="007576B9" w:rsidRDefault="007576B9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40F23F7" w14:textId="77777777" w:rsidR="007576B9" w:rsidRDefault="007576B9" w:rsidP="007576B9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58AACAB" w14:textId="77777777" w:rsidR="007576B9" w:rsidRDefault="007576B9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B0FC568" w14:textId="025B2E88" w:rsidR="007576B9" w:rsidRDefault="007576B9" w:rsidP="00397798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1714FF76" w14:textId="77777777" w:rsidR="00BA2EF9" w:rsidRPr="004131B9" w:rsidRDefault="00BA2EF9" w:rsidP="00903274">
            <w:pPr>
              <w:pStyle w:val="Zkladntext2"/>
              <w:rPr>
                <w:szCs w:val="22"/>
              </w:rPr>
            </w:pPr>
          </w:p>
        </w:tc>
      </w:tr>
    </w:tbl>
    <w:p w14:paraId="68F10B60" w14:textId="77777777" w:rsidR="002F0AD9" w:rsidRPr="008C5C2F" w:rsidRDefault="002F0AD9" w:rsidP="00D30BA3">
      <w:pPr>
        <w:pStyle w:val="Zkladntextodsazen2"/>
        <w:ind w:left="0"/>
      </w:pPr>
    </w:p>
    <w:sectPr w:rsidR="002F0AD9" w:rsidRP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2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17"/>
  </w:num>
  <w:num w:numId="2" w16cid:durableId="1660307931">
    <w:abstractNumId w:val="6"/>
  </w:num>
  <w:num w:numId="3" w16cid:durableId="3593629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26"/>
  </w:num>
  <w:num w:numId="5" w16cid:durableId="1939213258">
    <w:abstractNumId w:val="0"/>
  </w:num>
  <w:num w:numId="6" w16cid:durableId="679242122">
    <w:abstractNumId w:val="20"/>
  </w:num>
  <w:num w:numId="7" w16cid:durableId="350299198">
    <w:abstractNumId w:val="22"/>
  </w:num>
  <w:num w:numId="8" w16cid:durableId="402919290">
    <w:abstractNumId w:val="19"/>
  </w:num>
  <w:num w:numId="9" w16cid:durableId="1612394736">
    <w:abstractNumId w:val="13"/>
  </w:num>
  <w:num w:numId="10" w16cid:durableId="405106132">
    <w:abstractNumId w:val="9"/>
  </w:num>
  <w:num w:numId="11" w16cid:durableId="1687899033">
    <w:abstractNumId w:val="5"/>
  </w:num>
  <w:num w:numId="12" w16cid:durableId="1282029649">
    <w:abstractNumId w:val="16"/>
  </w:num>
  <w:num w:numId="13" w16cid:durableId="519242577">
    <w:abstractNumId w:val="17"/>
  </w:num>
  <w:num w:numId="14" w16cid:durableId="1595505133">
    <w:abstractNumId w:val="7"/>
  </w:num>
  <w:num w:numId="15" w16cid:durableId="68701508">
    <w:abstractNumId w:val="25"/>
  </w:num>
  <w:num w:numId="16" w16cid:durableId="604850516">
    <w:abstractNumId w:val="28"/>
  </w:num>
  <w:num w:numId="17" w16cid:durableId="1580673779">
    <w:abstractNumId w:val="18"/>
  </w:num>
  <w:num w:numId="18" w16cid:durableId="1763136058">
    <w:abstractNumId w:val="14"/>
  </w:num>
  <w:num w:numId="19" w16cid:durableId="1515924819">
    <w:abstractNumId w:val="12"/>
  </w:num>
  <w:num w:numId="20" w16cid:durableId="1937669984">
    <w:abstractNumId w:val="0"/>
  </w:num>
  <w:num w:numId="21" w16cid:durableId="560672237">
    <w:abstractNumId w:val="23"/>
  </w:num>
  <w:num w:numId="22" w16cid:durableId="1947273427">
    <w:abstractNumId w:val="3"/>
  </w:num>
  <w:num w:numId="23" w16cid:durableId="1506359658">
    <w:abstractNumId w:val="2"/>
  </w:num>
  <w:num w:numId="24" w16cid:durableId="1379361228">
    <w:abstractNumId w:val="11"/>
  </w:num>
  <w:num w:numId="25" w16cid:durableId="1578906630">
    <w:abstractNumId w:val="1"/>
  </w:num>
  <w:num w:numId="26" w16cid:durableId="1073357500">
    <w:abstractNumId w:val="27"/>
  </w:num>
  <w:num w:numId="27" w16cid:durableId="791750643">
    <w:abstractNumId w:val="4"/>
  </w:num>
  <w:num w:numId="28" w16cid:durableId="630135385">
    <w:abstractNumId w:val="10"/>
  </w:num>
  <w:num w:numId="29" w16cid:durableId="1306159182">
    <w:abstractNumId w:val="8"/>
  </w:num>
  <w:num w:numId="30" w16cid:durableId="1204556733">
    <w:abstractNumId w:val="24"/>
  </w:num>
  <w:num w:numId="31" w16cid:durableId="46491953">
    <w:abstractNumId w:val="21"/>
  </w:num>
  <w:num w:numId="32" w16cid:durableId="1708791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6AA0"/>
    <w:rsid w:val="00021A05"/>
    <w:rsid w:val="000335FF"/>
    <w:rsid w:val="00045B54"/>
    <w:rsid w:val="0004760A"/>
    <w:rsid w:val="0006023D"/>
    <w:rsid w:val="000621A3"/>
    <w:rsid w:val="00063EBB"/>
    <w:rsid w:val="00066913"/>
    <w:rsid w:val="000754DC"/>
    <w:rsid w:val="0008045F"/>
    <w:rsid w:val="00083D5F"/>
    <w:rsid w:val="00092091"/>
    <w:rsid w:val="000975C4"/>
    <w:rsid w:val="000B1BB2"/>
    <w:rsid w:val="000B2899"/>
    <w:rsid w:val="000B5615"/>
    <w:rsid w:val="000B6368"/>
    <w:rsid w:val="000C19B8"/>
    <w:rsid w:val="000D203E"/>
    <w:rsid w:val="000E30A9"/>
    <w:rsid w:val="000F0099"/>
    <w:rsid w:val="000F3DD7"/>
    <w:rsid w:val="000F4A15"/>
    <w:rsid w:val="000F5E6C"/>
    <w:rsid w:val="000F6D6D"/>
    <w:rsid w:val="000F793F"/>
    <w:rsid w:val="00101EC3"/>
    <w:rsid w:val="001050BA"/>
    <w:rsid w:val="00107BFA"/>
    <w:rsid w:val="001121B8"/>
    <w:rsid w:val="00113A92"/>
    <w:rsid w:val="001216CF"/>
    <w:rsid w:val="00121734"/>
    <w:rsid w:val="00123649"/>
    <w:rsid w:val="001264BA"/>
    <w:rsid w:val="00131B0E"/>
    <w:rsid w:val="00133857"/>
    <w:rsid w:val="00135B5E"/>
    <w:rsid w:val="00135C60"/>
    <w:rsid w:val="001407E3"/>
    <w:rsid w:val="00151355"/>
    <w:rsid w:val="00153287"/>
    <w:rsid w:val="001555C4"/>
    <w:rsid w:val="0015667B"/>
    <w:rsid w:val="0015668C"/>
    <w:rsid w:val="00156DCF"/>
    <w:rsid w:val="001578FB"/>
    <w:rsid w:val="00167043"/>
    <w:rsid w:val="00170198"/>
    <w:rsid w:val="00173F4E"/>
    <w:rsid w:val="00173FE5"/>
    <w:rsid w:val="001767E5"/>
    <w:rsid w:val="00183EC9"/>
    <w:rsid w:val="00184189"/>
    <w:rsid w:val="001906EA"/>
    <w:rsid w:val="00191A74"/>
    <w:rsid w:val="00195E92"/>
    <w:rsid w:val="001A7349"/>
    <w:rsid w:val="001B3AF2"/>
    <w:rsid w:val="001B7C88"/>
    <w:rsid w:val="001C1602"/>
    <w:rsid w:val="001C217D"/>
    <w:rsid w:val="001C21A6"/>
    <w:rsid w:val="001C5317"/>
    <w:rsid w:val="001C5D87"/>
    <w:rsid w:val="001D0842"/>
    <w:rsid w:val="001D3F40"/>
    <w:rsid w:val="001D49D9"/>
    <w:rsid w:val="001E1342"/>
    <w:rsid w:val="001E1761"/>
    <w:rsid w:val="001E436D"/>
    <w:rsid w:val="001F51AA"/>
    <w:rsid w:val="00201DA4"/>
    <w:rsid w:val="002056A6"/>
    <w:rsid w:val="00206F64"/>
    <w:rsid w:val="00210557"/>
    <w:rsid w:val="00217C7D"/>
    <w:rsid w:val="00225578"/>
    <w:rsid w:val="0022701C"/>
    <w:rsid w:val="002318AF"/>
    <w:rsid w:val="00231D79"/>
    <w:rsid w:val="002350FD"/>
    <w:rsid w:val="0024271D"/>
    <w:rsid w:val="00247353"/>
    <w:rsid w:val="00250FFC"/>
    <w:rsid w:val="00252057"/>
    <w:rsid w:val="00256851"/>
    <w:rsid w:val="002605BE"/>
    <w:rsid w:val="002617D0"/>
    <w:rsid w:val="002674D6"/>
    <w:rsid w:val="002813DE"/>
    <w:rsid w:val="002954E6"/>
    <w:rsid w:val="00297450"/>
    <w:rsid w:val="002B0BE1"/>
    <w:rsid w:val="002B5617"/>
    <w:rsid w:val="002C7E13"/>
    <w:rsid w:val="002D267F"/>
    <w:rsid w:val="002D4B8E"/>
    <w:rsid w:val="002E0C36"/>
    <w:rsid w:val="002E21F2"/>
    <w:rsid w:val="002E3F6E"/>
    <w:rsid w:val="002E4148"/>
    <w:rsid w:val="002E555C"/>
    <w:rsid w:val="002F0AD9"/>
    <w:rsid w:val="002F4359"/>
    <w:rsid w:val="00300CBD"/>
    <w:rsid w:val="00304C05"/>
    <w:rsid w:val="003063BF"/>
    <w:rsid w:val="00307B96"/>
    <w:rsid w:val="003123A2"/>
    <w:rsid w:val="0032335D"/>
    <w:rsid w:val="003252B4"/>
    <w:rsid w:val="00326BF9"/>
    <w:rsid w:val="00330B32"/>
    <w:rsid w:val="00337597"/>
    <w:rsid w:val="0034403C"/>
    <w:rsid w:val="00350030"/>
    <w:rsid w:val="00361AC7"/>
    <w:rsid w:val="0037101A"/>
    <w:rsid w:val="00382519"/>
    <w:rsid w:val="00382D82"/>
    <w:rsid w:val="003842A6"/>
    <w:rsid w:val="003924E2"/>
    <w:rsid w:val="00397798"/>
    <w:rsid w:val="003A0F72"/>
    <w:rsid w:val="003A3769"/>
    <w:rsid w:val="003B2E70"/>
    <w:rsid w:val="003C0A03"/>
    <w:rsid w:val="003C15E9"/>
    <w:rsid w:val="003C2AF9"/>
    <w:rsid w:val="003C30D9"/>
    <w:rsid w:val="003C72D1"/>
    <w:rsid w:val="003D46E7"/>
    <w:rsid w:val="003D5F91"/>
    <w:rsid w:val="003E1F84"/>
    <w:rsid w:val="003E3DC1"/>
    <w:rsid w:val="003F0435"/>
    <w:rsid w:val="003F5A28"/>
    <w:rsid w:val="003F71CA"/>
    <w:rsid w:val="003F7975"/>
    <w:rsid w:val="004131B9"/>
    <w:rsid w:val="0041798D"/>
    <w:rsid w:val="00421674"/>
    <w:rsid w:val="0042294A"/>
    <w:rsid w:val="00425157"/>
    <w:rsid w:val="00437743"/>
    <w:rsid w:val="00441773"/>
    <w:rsid w:val="00442397"/>
    <w:rsid w:val="004435F6"/>
    <w:rsid w:val="00443FC4"/>
    <w:rsid w:val="00460FB0"/>
    <w:rsid w:val="00461A8D"/>
    <w:rsid w:val="00474426"/>
    <w:rsid w:val="00484664"/>
    <w:rsid w:val="004879AA"/>
    <w:rsid w:val="00497C0A"/>
    <w:rsid w:val="004A142B"/>
    <w:rsid w:val="004A7AC3"/>
    <w:rsid w:val="004B3589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2257"/>
    <w:rsid w:val="004F359F"/>
    <w:rsid w:val="0050327C"/>
    <w:rsid w:val="005038DE"/>
    <w:rsid w:val="00506C2A"/>
    <w:rsid w:val="00526AF3"/>
    <w:rsid w:val="00526E6C"/>
    <w:rsid w:val="00535AAE"/>
    <w:rsid w:val="0054190D"/>
    <w:rsid w:val="00542877"/>
    <w:rsid w:val="00542AD5"/>
    <w:rsid w:val="005455A1"/>
    <w:rsid w:val="00545C77"/>
    <w:rsid w:val="00546588"/>
    <w:rsid w:val="00547AB9"/>
    <w:rsid w:val="005514CC"/>
    <w:rsid w:val="00551710"/>
    <w:rsid w:val="00562DB0"/>
    <w:rsid w:val="005730EE"/>
    <w:rsid w:val="00576B75"/>
    <w:rsid w:val="00584CBD"/>
    <w:rsid w:val="00593E04"/>
    <w:rsid w:val="005B221C"/>
    <w:rsid w:val="005C07B7"/>
    <w:rsid w:val="005C2BEE"/>
    <w:rsid w:val="005C5D37"/>
    <w:rsid w:val="005E75FF"/>
    <w:rsid w:val="005F4D88"/>
    <w:rsid w:val="005F6802"/>
    <w:rsid w:val="005F697E"/>
    <w:rsid w:val="00603A6A"/>
    <w:rsid w:val="00616CC6"/>
    <w:rsid w:val="00623264"/>
    <w:rsid w:val="00624B28"/>
    <w:rsid w:val="00631A6C"/>
    <w:rsid w:val="00642DD3"/>
    <w:rsid w:val="00642F6D"/>
    <w:rsid w:val="00646880"/>
    <w:rsid w:val="00650EBB"/>
    <w:rsid w:val="00664AEA"/>
    <w:rsid w:val="00667DCE"/>
    <w:rsid w:val="006749E4"/>
    <w:rsid w:val="006802D7"/>
    <w:rsid w:val="006934E7"/>
    <w:rsid w:val="006A10E6"/>
    <w:rsid w:val="006A25CD"/>
    <w:rsid w:val="006A32DF"/>
    <w:rsid w:val="006A3540"/>
    <w:rsid w:val="006A5472"/>
    <w:rsid w:val="006B05F1"/>
    <w:rsid w:val="006B067D"/>
    <w:rsid w:val="006C2F87"/>
    <w:rsid w:val="006D1305"/>
    <w:rsid w:val="006D2CDC"/>
    <w:rsid w:val="006D3559"/>
    <w:rsid w:val="006D6F6D"/>
    <w:rsid w:val="006E4588"/>
    <w:rsid w:val="006E6717"/>
    <w:rsid w:val="006F2CE6"/>
    <w:rsid w:val="006F315A"/>
    <w:rsid w:val="006F6E89"/>
    <w:rsid w:val="00707D01"/>
    <w:rsid w:val="00707E7A"/>
    <w:rsid w:val="00711FE0"/>
    <w:rsid w:val="007164D7"/>
    <w:rsid w:val="00724209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EAD"/>
    <w:rsid w:val="0074722C"/>
    <w:rsid w:val="00753831"/>
    <w:rsid w:val="007576B9"/>
    <w:rsid w:val="00760982"/>
    <w:rsid w:val="00764A3A"/>
    <w:rsid w:val="007725E4"/>
    <w:rsid w:val="00774889"/>
    <w:rsid w:val="007757C7"/>
    <w:rsid w:val="0077757C"/>
    <w:rsid w:val="007863FA"/>
    <w:rsid w:val="007865C5"/>
    <w:rsid w:val="00793772"/>
    <w:rsid w:val="007970B0"/>
    <w:rsid w:val="007A4FF9"/>
    <w:rsid w:val="007A6186"/>
    <w:rsid w:val="007A6651"/>
    <w:rsid w:val="007B3780"/>
    <w:rsid w:val="007B5EE9"/>
    <w:rsid w:val="007C2E13"/>
    <w:rsid w:val="007C5444"/>
    <w:rsid w:val="007D0798"/>
    <w:rsid w:val="007E0A41"/>
    <w:rsid w:val="007E7190"/>
    <w:rsid w:val="00802C5E"/>
    <w:rsid w:val="008038CD"/>
    <w:rsid w:val="00805A17"/>
    <w:rsid w:val="00812BBD"/>
    <w:rsid w:val="0081594B"/>
    <w:rsid w:val="00827A17"/>
    <w:rsid w:val="00830323"/>
    <w:rsid w:val="00832D95"/>
    <w:rsid w:val="00834459"/>
    <w:rsid w:val="00843BAA"/>
    <w:rsid w:val="00855BB1"/>
    <w:rsid w:val="008631F0"/>
    <w:rsid w:val="0086632D"/>
    <w:rsid w:val="0086685D"/>
    <w:rsid w:val="00877D7F"/>
    <w:rsid w:val="008815BD"/>
    <w:rsid w:val="0089217D"/>
    <w:rsid w:val="008A2CC2"/>
    <w:rsid w:val="008A7090"/>
    <w:rsid w:val="008C4543"/>
    <w:rsid w:val="008C5C2F"/>
    <w:rsid w:val="008D0679"/>
    <w:rsid w:val="008E497C"/>
    <w:rsid w:val="008E4F81"/>
    <w:rsid w:val="008E5900"/>
    <w:rsid w:val="008E7F79"/>
    <w:rsid w:val="00903274"/>
    <w:rsid w:val="0090547F"/>
    <w:rsid w:val="00906D23"/>
    <w:rsid w:val="00912B09"/>
    <w:rsid w:val="009210F4"/>
    <w:rsid w:val="00922D04"/>
    <w:rsid w:val="00922D18"/>
    <w:rsid w:val="00924375"/>
    <w:rsid w:val="00924492"/>
    <w:rsid w:val="00951C13"/>
    <w:rsid w:val="00953112"/>
    <w:rsid w:val="0095494A"/>
    <w:rsid w:val="00954C28"/>
    <w:rsid w:val="009565E9"/>
    <w:rsid w:val="0096002C"/>
    <w:rsid w:val="00965DCC"/>
    <w:rsid w:val="00974C39"/>
    <w:rsid w:val="0098030F"/>
    <w:rsid w:val="00980518"/>
    <w:rsid w:val="00981D23"/>
    <w:rsid w:val="00983990"/>
    <w:rsid w:val="00991C3E"/>
    <w:rsid w:val="0099369C"/>
    <w:rsid w:val="009A2354"/>
    <w:rsid w:val="009B227D"/>
    <w:rsid w:val="009B4012"/>
    <w:rsid w:val="009B4ECC"/>
    <w:rsid w:val="009D2834"/>
    <w:rsid w:val="009D3AF8"/>
    <w:rsid w:val="009E0C3B"/>
    <w:rsid w:val="009E2079"/>
    <w:rsid w:val="009E3C7E"/>
    <w:rsid w:val="009F6644"/>
    <w:rsid w:val="00A0440D"/>
    <w:rsid w:val="00A04F07"/>
    <w:rsid w:val="00A167DA"/>
    <w:rsid w:val="00A206CC"/>
    <w:rsid w:val="00A314FE"/>
    <w:rsid w:val="00A323A1"/>
    <w:rsid w:val="00A37E07"/>
    <w:rsid w:val="00A42E48"/>
    <w:rsid w:val="00A50213"/>
    <w:rsid w:val="00A5107A"/>
    <w:rsid w:val="00A51FDD"/>
    <w:rsid w:val="00A529E9"/>
    <w:rsid w:val="00A52FD6"/>
    <w:rsid w:val="00A54ECD"/>
    <w:rsid w:val="00A66C8F"/>
    <w:rsid w:val="00A7605A"/>
    <w:rsid w:val="00A821F7"/>
    <w:rsid w:val="00A82A14"/>
    <w:rsid w:val="00A83E25"/>
    <w:rsid w:val="00A9028D"/>
    <w:rsid w:val="00AA25B4"/>
    <w:rsid w:val="00AA2EFE"/>
    <w:rsid w:val="00AB595F"/>
    <w:rsid w:val="00AB59B7"/>
    <w:rsid w:val="00AB6D91"/>
    <w:rsid w:val="00AC0741"/>
    <w:rsid w:val="00AC0AAA"/>
    <w:rsid w:val="00AC3072"/>
    <w:rsid w:val="00AC4AC4"/>
    <w:rsid w:val="00AC6189"/>
    <w:rsid w:val="00AE0365"/>
    <w:rsid w:val="00AE7D21"/>
    <w:rsid w:val="00AF0C46"/>
    <w:rsid w:val="00B00DE8"/>
    <w:rsid w:val="00B02D77"/>
    <w:rsid w:val="00B0693C"/>
    <w:rsid w:val="00B072F7"/>
    <w:rsid w:val="00B106D9"/>
    <w:rsid w:val="00B1070E"/>
    <w:rsid w:val="00B12F97"/>
    <w:rsid w:val="00B1335D"/>
    <w:rsid w:val="00B141A3"/>
    <w:rsid w:val="00B210C3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27CE"/>
    <w:rsid w:val="00B432B9"/>
    <w:rsid w:val="00B47399"/>
    <w:rsid w:val="00B61045"/>
    <w:rsid w:val="00B6357A"/>
    <w:rsid w:val="00B63F6A"/>
    <w:rsid w:val="00B81354"/>
    <w:rsid w:val="00B84D6A"/>
    <w:rsid w:val="00B87C53"/>
    <w:rsid w:val="00BA10E9"/>
    <w:rsid w:val="00BA2EF9"/>
    <w:rsid w:val="00BA37B6"/>
    <w:rsid w:val="00BA4A71"/>
    <w:rsid w:val="00BA5FB2"/>
    <w:rsid w:val="00BA7B64"/>
    <w:rsid w:val="00BB065F"/>
    <w:rsid w:val="00BB260D"/>
    <w:rsid w:val="00BB2DAB"/>
    <w:rsid w:val="00BB5681"/>
    <w:rsid w:val="00BB7C54"/>
    <w:rsid w:val="00BC4664"/>
    <w:rsid w:val="00BD11D7"/>
    <w:rsid w:val="00BD3AAA"/>
    <w:rsid w:val="00BE3025"/>
    <w:rsid w:val="00BF0AEE"/>
    <w:rsid w:val="00BF1075"/>
    <w:rsid w:val="00BF5A72"/>
    <w:rsid w:val="00BF5DA8"/>
    <w:rsid w:val="00BF614B"/>
    <w:rsid w:val="00BF707A"/>
    <w:rsid w:val="00C03EDE"/>
    <w:rsid w:val="00C05D5C"/>
    <w:rsid w:val="00C124BB"/>
    <w:rsid w:val="00C1270E"/>
    <w:rsid w:val="00C1288F"/>
    <w:rsid w:val="00C1748D"/>
    <w:rsid w:val="00C20E59"/>
    <w:rsid w:val="00C213AC"/>
    <w:rsid w:val="00C22521"/>
    <w:rsid w:val="00C2482C"/>
    <w:rsid w:val="00C26CDA"/>
    <w:rsid w:val="00C273F0"/>
    <w:rsid w:val="00C30D30"/>
    <w:rsid w:val="00C35DE5"/>
    <w:rsid w:val="00C36547"/>
    <w:rsid w:val="00C37625"/>
    <w:rsid w:val="00C519C1"/>
    <w:rsid w:val="00C62E36"/>
    <w:rsid w:val="00C65BFA"/>
    <w:rsid w:val="00C74CD5"/>
    <w:rsid w:val="00C75B20"/>
    <w:rsid w:val="00C82E98"/>
    <w:rsid w:val="00C841EC"/>
    <w:rsid w:val="00C85762"/>
    <w:rsid w:val="00CA0EDC"/>
    <w:rsid w:val="00CA411D"/>
    <w:rsid w:val="00CA430E"/>
    <w:rsid w:val="00CA5622"/>
    <w:rsid w:val="00CA56FD"/>
    <w:rsid w:val="00CA5F3D"/>
    <w:rsid w:val="00CA7579"/>
    <w:rsid w:val="00CC2F13"/>
    <w:rsid w:val="00CC495C"/>
    <w:rsid w:val="00CC721B"/>
    <w:rsid w:val="00CD39DB"/>
    <w:rsid w:val="00CD42C9"/>
    <w:rsid w:val="00CD4BA0"/>
    <w:rsid w:val="00CE0352"/>
    <w:rsid w:val="00CE286E"/>
    <w:rsid w:val="00CE3545"/>
    <w:rsid w:val="00CE6487"/>
    <w:rsid w:val="00CE6AE2"/>
    <w:rsid w:val="00D04AC3"/>
    <w:rsid w:val="00D11F96"/>
    <w:rsid w:val="00D20E70"/>
    <w:rsid w:val="00D220BD"/>
    <w:rsid w:val="00D25FC5"/>
    <w:rsid w:val="00D27217"/>
    <w:rsid w:val="00D30BA3"/>
    <w:rsid w:val="00D329D0"/>
    <w:rsid w:val="00D40FE3"/>
    <w:rsid w:val="00D470CD"/>
    <w:rsid w:val="00D47B99"/>
    <w:rsid w:val="00D50985"/>
    <w:rsid w:val="00D51A05"/>
    <w:rsid w:val="00D51FC1"/>
    <w:rsid w:val="00D52F22"/>
    <w:rsid w:val="00D53730"/>
    <w:rsid w:val="00D60F45"/>
    <w:rsid w:val="00D61AE0"/>
    <w:rsid w:val="00D61C65"/>
    <w:rsid w:val="00D71C14"/>
    <w:rsid w:val="00D74542"/>
    <w:rsid w:val="00D77DA2"/>
    <w:rsid w:val="00D86531"/>
    <w:rsid w:val="00D94EC8"/>
    <w:rsid w:val="00D970C4"/>
    <w:rsid w:val="00DA1BAD"/>
    <w:rsid w:val="00DB0292"/>
    <w:rsid w:val="00DB2346"/>
    <w:rsid w:val="00DB50FE"/>
    <w:rsid w:val="00DC69CB"/>
    <w:rsid w:val="00DD10AA"/>
    <w:rsid w:val="00DD3706"/>
    <w:rsid w:val="00DD3824"/>
    <w:rsid w:val="00DD5371"/>
    <w:rsid w:val="00DE3F2D"/>
    <w:rsid w:val="00DF2014"/>
    <w:rsid w:val="00DF495E"/>
    <w:rsid w:val="00DF4FCB"/>
    <w:rsid w:val="00DF69A9"/>
    <w:rsid w:val="00E11878"/>
    <w:rsid w:val="00E11D33"/>
    <w:rsid w:val="00E15043"/>
    <w:rsid w:val="00E15C5F"/>
    <w:rsid w:val="00E1757B"/>
    <w:rsid w:val="00E24540"/>
    <w:rsid w:val="00E26A7E"/>
    <w:rsid w:val="00E34DF1"/>
    <w:rsid w:val="00E35DB4"/>
    <w:rsid w:val="00E42DFA"/>
    <w:rsid w:val="00E549F6"/>
    <w:rsid w:val="00E600BD"/>
    <w:rsid w:val="00E60195"/>
    <w:rsid w:val="00E6099D"/>
    <w:rsid w:val="00E61CC0"/>
    <w:rsid w:val="00E62816"/>
    <w:rsid w:val="00E677FA"/>
    <w:rsid w:val="00E70341"/>
    <w:rsid w:val="00E7131C"/>
    <w:rsid w:val="00E77E14"/>
    <w:rsid w:val="00E80E6B"/>
    <w:rsid w:val="00E81F3F"/>
    <w:rsid w:val="00E84B98"/>
    <w:rsid w:val="00E86A91"/>
    <w:rsid w:val="00E87812"/>
    <w:rsid w:val="00EA40A6"/>
    <w:rsid w:val="00EB2064"/>
    <w:rsid w:val="00EB3CDA"/>
    <w:rsid w:val="00EB4595"/>
    <w:rsid w:val="00EB6198"/>
    <w:rsid w:val="00EB7FD9"/>
    <w:rsid w:val="00EC0027"/>
    <w:rsid w:val="00EC7E6C"/>
    <w:rsid w:val="00ED310C"/>
    <w:rsid w:val="00ED70FC"/>
    <w:rsid w:val="00EE0CB6"/>
    <w:rsid w:val="00EE5F16"/>
    <w:rsid w:val="00EF2951"/>
    <w:rsid w:val="00EF4D9E"/>
    <w:rsid w:val="00F06BB5"/>
    <w:rsid w:val="00F15EDC"/>
    <w:rsid w:val="00F21C8F"/>
    <w:rsid w:val="00F221EF"/>
    <w:rsid w:val="00F3337D"/>
    <w:rsid w:val="00F33A53"/>
    <w:rsid w:val="00F463D2"/>
    <w:rsid w:val="00F522D4"/>
    <w:rsid w:val="00F6602C"/>
    <w:rsid w:val="00F74A8D"/>
    <w:rsid w:val="00F75CAC"/>
    <w:rsid w:val="00F76275"/>
    <w:rsid w:val="00F776AF"/>
    <w:rsid w:val="00F77BCB"/>
    <w:rsid w:val="00F80845"/>
    <w:rsid w:val="00F81DB4"/>
    <w:rsid w:val="00F82D7D"/>
    <w:rsid w:val="00F82EE0"/>
    <w:rsid w:val="00F841CF"/>
    <w:rsid w:val="00F84527"/>
    <w:rsid w:val="00F875D1"/>
    <w:rsid w:val="00F91770"/>
    <w:rsid w:val="00F933D5"/>
    <w:rsid w:val="00F94197"/>
    <w:rsid w:val="00F956B2"/>
    <w:rsid w:val="00F96A3B"/>
    <w:rsid w:val="00FA2BE7"/>
    <w:rsid w:val="00FA4732"/>
    <w:rsid w:val="00FB08A0"/>
    <w:rsid w:val="00FB0912"/>
    <w:rsid w:val="00FB0DCF"/>
    <w:rsid w:val="00FB26F2"/>
    <w:rsid w:val="00FB7FDC"/>
    <w:rsid w:val="00FC412F"/>
    <w:rsid w:val="00FC5D4F"/>
    <w:rsid w:val="00FD12A8"/>
    <w:rsid w:val="00FD6D14"/>
    <w:rsid w:val="00FE0FC8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3</Pages>
  <Words>750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440</cp:revision>
  <cp:lastPrinted>2026-04-27T06:09:00Z</cp:lastPrinted>
  <dcterms:created xsi:type="dcterms:W3CDTF">2023-02-08T11:07:00Z</dcterms:created>
  <dcterms:modified xsi:type="dcterms:W3CDTF">2026-04-29T12:54:00Z</dcterms:modified>
</cp:coreProperties>
</file>