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AE335" w14:textId="5D252B3A" w:rsidR="00730E09" w:rsidRDefault="00730E09" w:rsidP="00730E09">
      <w:pPr>
        <w:ind w:left="4500"/>
      </w:pPr>
      <w:r>
        <w:t>Příloha</w:t>
      </w:r>
      <w:r w:rsidR="00FC43C1">
        <w:t xml:space="preserve"> č. 2 </w:t>
      </w:r>
      <w:r>
        <w:t>usnesení</w:t>
      </w:r>
      <w:r w:rsidR="00E9725E">
        <w:t xml:space="preserve"> č. </w:t>
      </w:r>
      <w:r w:rsidR="00E9725E" w:rsidRPr="00E9725E">
        <w:t>Usn RMC 0</w:t>
      </w:r>
      <w:r w:rsidR="00BC1F0C">
        <w:t>169</w:t>
      </w:r>
      <w:r w:rsidR="00E9725E" w:rsidRPr="00E9725E">
        <w:t>/202</w:t>
      </w:r>
      <w:r w:rsidR="00454990">
        <w:t>6</w:t>
      </w:r>
      <w:r w:rsidR="00FC43C1">
        <w:t xml:space="preserve"> </w:t>
      </w:r>
    </w:p>
    <w:p w14:paraId="156B58B9" w14:textId="77777777" w:rsidR="00730E09" w:rsidRDefault="00FC43C1" w:rsidP="00730E09">
      <w:pPr>
        <w:ind w:left="4500"/>
      </w:pPr>
      <w:r>
        <w:t>Rady m</w:t>
      </w:r>
      <w:r w:rsidR="00730E09">
        <w:t>ěstské části Praha 8</w:t>
      </w:r>
    </w:p>
    <w:p w14:paraId="1C2A08DB" w14:textId="77296298" w:rsidR="00FA4627" w:rsidRDefault="00FA4627" w:rsidP="00FA4627">
      <w:pPr>
        <w:ind w:left="4500"/>
      </w:pPr>
      <w:r>
        <w:t xml:space="preserve">ze dne </w:t>
      </w:r>
      <w:r w:rsidR="009A2F30">
        <w:t>29</w:t>
      </w:r>
      <w:r w:rsidR="00454990">
        <w:t>. dubna 2026</w:t>
      </w:r>
      <w:r>
        <w:t xml:space="preserve"> </w:t>
      </w:r>
    </w:p>
    <w:p w14:paraId="35D014B3" w14:textId="77777777" w:rsidR="00730E09" w:rsidRPr="00215255" w:rsidRDefault="00730E09" w:rsidP="00546553">
      <w:pPr>
        <w:pBdr>
          <w:top w:val="single" w:sz="4" w:space="1" w:color="auto"/>
        </w:pBdr>
        <w:ind w:left="4500" w:right="283"/>
      </w:pPr>
    </w:p>
    <w:p w14:paraId="0AB6E34F" w14:textId="77777777" w:rsidR="007A017B" w:rsidRPr="00215255" w:rsidRDefault="007A017B" w:rsidP="007A017B"/>
    <w:p w14:paraId="253AFDBB" w14:textId="77777777" w:rsidR="007A017B" w:rsidRPr="00215255" w:rsidRDefault="007A017B" w:rsidP="007A017B"/>
    <w:p w14:paraId="6324B2F7" w14:textId="77777777" w:rsidR="007A017B" w:rsidRPr="00215255" w:rsidRDefault="007A017B" w:rsidP="007A017B">
      <w:pPr>
        <w:jc w:val="center"/>
        <w:rPr>
          <w:b/>
        </w:rPr>
      </w:pPr>
      <w:r w:rsidRPr="00215255">
        <w:rPr>
          <w:b/>
        </w:rPr>
        <w:t>PROTOKOL</w:t>
      </w:r>
    </w:p>
    <w:p w14:paraId="11F2AB3D" w14:textId="77777777" w:rsidR="007A017B" w:rsidRPr="00215255" w:rsidRDefault="007A017B" w:rsidP="007A017B">
      <w:pPr>
        <w:jc w:val="center"/>
        <w:rPr>
          <w:b/>
        </w:rPr>
      </w:pPr>
      <w:r w:rsidRPr="00215255">
        <w:rPr>
          <w:b/>
        </w:rPr>
        <w:t>O SCHVALOVÁNÍ ÚČETNÍ ZÁVĚRKY</w:t>
      </w:r>
    </w:p>
    <w:p w14:paraId="25A00027" w14:textId="77777777" w:rsidR="007A017B" w:rsidRPr="00215255" w:rsidRDefault="007A017B" w:rsidP="007A017B">
      <w:pPr>
        <w:rPr>
          <w:b/>
        </w:rPr>
      </w:pPr>
    </w:p>
    <w:p w14:paraId="0632AC77" w14:textId="77777777" w:rsidR="007A017B" w:rsidRPr="00215255" w:rsidRDefault="007A017B" w:rsidP="007A017B">
      <w:pPr>
        <w:jc w:val="center"/>
        <w:rPr>
          <w:b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06"/>
        <w:gridCol w:w="4606"/>
      </w:tblGrid>
      <w:tr w:rsidR="007A017B" w:rsidRPr="00215255" w14:paraId="6BD316A2" w14:textId="77777777" w:rsidTr="007A017B">
        <w:tc>
          <w:tcPr>
            <w:tcW w:w="4606" w:type="dxa"/>
            <w:hideMark/>
          </w:tcPr>
          <w:p w14:paraId="610F11F8" w14:textId="77777777" w:rsidR="007A017B" w:rsidRPr="00215255" w:rsidRDefault="007A017B">
            <w:pPr>
              <w:rPr>
                <w:b/>
              </w:rPr>
            </w:pPr>
            <w:r w:rsidRPr="00215255">
              <w:rPr>
                <w:b/>
              </w:rPr>
              <w:t xml:space="preserve">Účetní jednotka:  </w:t>
            </w:r>
          </w:p>
        </w:tc>
        <w:tc>
          <w:tcPr>
            <w:tcW w:w="4606" w:type="dxa"/>
            <w:hideMark/>
          </w:tcPr>
          <w:p w14:paraId="1A312E8A" w14:textId="77777777" w:rsidR="007A017B" w:rsidRPr="00215255" w:rsidRDefault="007A017B">
            <w:pPr>
              <w:rPr>
                <w:b/>
              </w:rPr>
            </w:pPr>
            <w:r w:rsidRPr="00215255">
              <w:rPr>
                <w:b/>
              </w:rPr>
              <w:t xml:space="preserve">MŠ </w:t>
            </w:r>
            <w:r w:rsidR="00FC43C1" w:rsidRPr="00215255">
              <w:rPr>
                <w:b/>
              </w:rPr>
              <w:t>Sokolovská</w:t>
            </w:r>
          </w:p>
        </w:tc>
      </w:tr>
      <w:tr w:rsidR="007A017B" w:rsidRPr="00215255" w14:paraId="76755EE1" w14:textId="77777777" w:rsidTr="007A017B">
        <w:tc>
          <w:tcPr>
            <w:tcW w:w="4606" w:type="dxa"/>
            <w:hideMark/>
          </w:tcPr>
          <w:p w14:paraId="1C182F07" w14:textId="77777777" w:rsidR="007A017B" w:rsidRPr="00215255" w:rsidRDefault="007A017B">
            <w:pPr>
              <w:rPr>
                <w:b/>
              </w:rPr>
            </w:pPr>
            <w:r w:rsidRPr="00215255">
              <w:rPr>
                <w:b/>
              </w:rPr>
              <w:t xml:space="preserve">IČ: </w:t>
            </w:r>
          </w:p>
        </w:tc>
        <w:tc>
          <w:tcPr>
            <w:tcW w:w="4606" w:type="dxa"/>
            <w:hideMark/>
          </w:tcPr>
          <w:p w14:paraId="66D0E1DA" w14:textId="77777777" w:rsidR="007A017B" w:rsidRPr="00215255" w:rsidRDefault="00BC28CA">
            <w:pPr>
              <w:rPr>
                <w:b/>
                <w:i/>
              </w:rPr>
            </w:pPr>
            <w:r w:rsidRPr="00215255">
              <w:rPr>
                <w:rStyle w:val="st"/>
                <w:b/>
                <w:color w:val="222222"/>
              </w:rPr>
              <w:t>6</w:t>
            </w:r>
            <w:r w:rsidR="00002897" w:rsidRPr="00215255">
              <w:rPr>
                <w:rStyle w:val="st"/>
                <w:b/>
                <w:color w:val="222222"/>
              </w:rPr>
              <w:t>0433370</w:t>
            </w:r>
          </w:p>
        </w:tc>
      </w:tr>
      <w:tr w:rsidR="007A017B" w:rsidRPr="00215255" w14:paraId="11410BB7" w14:textId="77777777" w:rsidTr="007A017B">
        <w:tc>
          <w:tcPr>
            <w:tcW w:w="4606" w:type="dxa"/>
            <w:hideMark/>
          </w:tcPr>
          <w:p w14:paraId="0FC5D327" w14:textId="77777777" w:rsidR="007A017B" w:rsidRPr="00215255" w:rsidRDefault="007A017B">
            <w:pPr>
              <w:rPr>
                <w:b/>
              </w:rPr>
            </w:pPr>
            <w:r w:rsidRPr="00215255">
              <w:rPr>
                <w:b/>
              </w:rPr>
              <w:t>Schvalující orgán:</w:t>
            </w:r>
          </w:p>
        </w:tc>
        <w:tc>
          <w:tcPr>
            <w:tcW w:w="4606" w:type="dxa"/>
            <w:hideMark/>
          </w:tcPr>
          <w:p w14:paraId="33424AEC" w14:textId="77777777" w:rsidR="007A017B" w:rsidRPr="00215255" w:rsidRDefault="00FC43C1">
            <w:pPr>
              <w:rPr>
                <w:b/>
              </w:rPr>
            </w:pPr>
            <w:r w:rsidRPr="00215255">
              <w:rPr>
                <w:b/>
              </w:rPr>
              <w:t>Rada m</w:t>
            </w:r>
            <w:r w:rsidR="007A017B" w:rsidRPr="00215255">
              <w:rPr>
                <w:b/>
              </w:rPr>
              <w:t>ěstské části Praha 8</w:t>
            </w:r>
          </w:p>
        </w:tc>
      </w:tr>
      <w:tr w:rsidR="00454990" w:rsidRPr="00215255" w14:paraId="1E709DF6" w14:textId="77777777" w:rsidTr="007A017B">
        <w:tc>
          <w:tcPr>
            <w:tcW w:w="4606" w:type="dxa"/>
            <w:hideMark/>
          </w:tcPr>
          <w:p w14:paraId="076B2601" w14:textId="77777777" w:rsidR="00454990" w:rsidRPr="00FA4627" w:rsidRDefault="00454990" w:rsidP="00454990">
            <w:pPr>
              <w:rPr>
                <w:b/>
              </w:rPr>
            </w:pPr>
            <w:r w:rsidRPr="00FA4627">
              <w:rPr>
                <w:b/>
              </w:rPr>
              <w:t>Jednání dne:</w:t>
            </w:r>
          </w:p>
        </w:tc>
        <w:tc>
          <w:tcPr>
            <w:tcW w:w="4606" w:type="dxa"/>
            <w:hideMark/>
          </w:tcPr>
          <w:p w14:paraId="349DA285" w14:textId="5D49425C" w:rsidR="00454990" w:rsidRPr="00FA4627" w:rsidRDefault="00EA4DA2" w:rsidP="00454990">
            <w:pPr>
              <w:rPr>
                <w:b/>
                <w:bCs/>
              </w:rPr>
            </w:pPr>
            <w:r w:rsidRPr="00EA4DA2">
              <w:rPr>
                <w:b/>
                <w:bCs/>
              </w:rPr>
              <w:t>29</w:t>
            </w:r>
            <w:r w:rsidR="00454990">
              <w:rPr>
                <w:b/>
                <w:bCs/>
              </w:rPr>
              <w:t xml:space="preserve">. dubna 2026 </w:t>
            </w:r>
          </w:p>
        </w:tc>
      </w:tr>
      <w:tr w:rsidR="00454990" w:rsidRPr="00215255" w14:paraId="3B561B07" w14:textId="77777777" w:rsidTr="007A017B">
        <w:tc>
          <w:tcPr>
            <w:tcW w:w="4606" w:type="dxa"/>
            <w:hideMark/>
          </w:tcPr>
          <w:p w14:paraId="6168B172" w14:textId="77777777" w:rsidR="00454990" w:rsidRPr="00215255" w:rsidRDefault="00454990" w:rsidP="00454990">
            <w:pPr>
              <w:rPr>
                <w:b/>
              </w:rPr>
            </w:pPr>
            <w:r w:rsidRPr="00215255">
              <w:rPr>
                <w:b/>
              </w:rPr>
              <w:t>Druh uzávěrky:</w:t>
            </w:r>
          </w:p>
        </w:tc>
        <w:tc>
          <w:tcPr>
            <w:tcW w:w="4606" w:type="dxa"/>
            <w:hideMark/>
          </w:tcPr>
          <w:p w14:paraId="086C3C68" w14:textId="6CF3F83E" w:rsidR="00454990" w:rsidRPr="00215255" w:rsidRDefault="00454990" w:rsidP="00454990">
            <w:pPr>
              <w:rPr>
                <w:b/>
              </w:rPr>
            </w:pPr>
            <w:r>
              <w:rPr>
                <w:b/>
              </w:rPr>
              <w:t>Řádná účetní závěrka k 31.12.2025</w:t>
            </w:r>
          </w:p>
        </w:tc>
      </w:tr>
      <w:tr w:rsidR="00454990" w:rsidRPr="00215255" w14:paraId="5AD155A7" w14:textId="77777777" w:rsidTr="007A017B">
        <w:tc>
          <w:tcPr>
            <w:tcW w:w="4606" w:type="dxa"/>
          </w:tcPr>
          <w:p w14:paraId="5E5DEDF5" w14:textId="77777777" w:rsidR="00454990" w:rsidRDefault="00454990" w:rsidP="00454990">
            <w:pPr>
              <w:rPr>
                <w:b/>
              </w:rPr>
            </w:pPr>
          </w:p>
          <w:p w14:paraId="7157ACB0" w14:textId="547EAAF7" w:rsidR="007E72AE" w:rsidRPr="00215255" w:rsidRDefault="007E72AE" w:rsidP="00454990">
            <w:pPr>
              <w:rPr>
                <w:b/>
              </w:rPr>
            </w:pPr>
            <w:r w:rsidRPr="00215255">
              <w:rPr>
                <w:b/>
              </w:rPr>
              <w:t>Přítomni členové RMČ Praha 8:</w:t>
            </w:r>
          </w:p>
        </w:tc>
        <w:tc>
          <w:tcPr>
            <w:tcW w:w="4606" w:type="dxa"/>
          </w:tcPr>
          <w:p w14:paraId="66875DC7" w14:textId="77777777" w:rsidR="00454990" w:rsidRDefault="00454990" w:rsidP="00454990"/>
          <w:p w14:paraId="4B88D146" w14:textId="722593DA" w:rsidR="00454990" w:rsidRPr="00215255" w:rsidRDefault="00454990" w:rsidP="00454990">
            <w:pPr>
              <w:rPr>
                <w:b/>
              </w:rPr>
            </w:pPr>
            <w:hyperlink r:id="rId4" w:history="1">
              <w:r>
                <w:rPr>
                  <w:rStyle w:val="Hypertextovodkaz"/>
                  <w:b/>
                  <w:color w:val="auto"/>
                  <w:u w:val="none"/>
                </w:rPr>
                <w:t>Ondřej</w:t>
              </w:r>
            </w:hyperlink>
            <w:r>
              <w:rPr>
                <w:b/>
              </w:rPr>
              <w:t xml:space="preserve"> Gros</w:t>
            </w:r>
          </w:p>
        </w:tc>
      </w:tr>
      <w:tr w:rsidR="00454990" w:rsidRPr="00215255" w14:paraId="17A127FE" w14:textId="77777777" w:rsidTr="00726A7A">
        <w:tc>
          <w:tcPr>
            <w:tcW w:w="4606" w:type="dxa"/>
            <w:hideMark/>
          </w:tcPr>
          <w:p w14:paraId="2BCFBEBC" w14:textId="1A71B334" w:rsidR="00454990" w:rsidRPr="00215255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5BD50EAF" w14:textId="47DB35BE" w:rsidR="00454990" w:rsidRPr="00215255" w:rsidRDefault="00454990" w:rsidP="00454990">
            <w:pPr>
              <w:rPr>
                <w:b/>
              </w:rPr>
            </w:pPr>
            <w:r>
              <w:rPr>
                <w:b/>
                <w:bCs/>
              </w:rPr>
              <w:t>Mgr. Vladimíra Ludková</w:t>
            </w:r>
          </w:p>
        </w:tc>
      </w:tr>
      <w:tr w:rsidR="00454990" w14:paraId="1061E6D2" w14:textId="77777777" w:rsidTr="00726A7A">
        <w:tc>
          <w:tcPr>
            <w:tcW w:w="4606" w:type="dxa"/>
          </w:tcPr>
          <w:p w14:paraId="1C87FBA4" w14:textId="77777777" w:rsidR="00454990" w:rsidRPr="00215255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27CD772E" w14:textId="65E28ABE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Ing. Tomáš Hřebík, PhD.</w:t>
            </w:r>
          </w:p>
        </w:tc>
      </w:tr>
      <w:tr w:rsidR="00454990" w14:paraId="45BDF0AA" w14:textId="77777777" w:rsidTr="00726A7A">
        <w:tc>
          <w:tcPr>
            <w:tcW w:w="4606" w:type="dxa"/>
          </w:tcPr>
          <w:p w14:paraId="16E0C83B" w14:textId="77777777" w:rsidR="00454990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486E2CEA" w14:textId="528CD7E4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Jiří Vítek</w:t>
            </w:r>
          </w:p>
        </w:tc>
      </w:tr>
      <w:tr w:rsidR="00454990" w14:paraId="30245067" w14:textId="77777777" w:rsidTr="00726A7A">
        <w:tc>
          <w:tcPr>
            <w:tcW w:w="4606" w:type="dxa"/>
          </w:tcPr>
          <w:p w14:paraId="22C67390" w14:textId="77777777" w:rsidR="00454990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324C31EE" w14:textId="2E0827EB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Bc. Josef Slobodník</w:t>
            </w:r>
          </w:p>
        </w:tc>
      </w:tr>
      <w:tr w:rsidR="00454990" w14:paraId="27084102" w14:textId="77777777" w:rsidTr="007A017B">
        <w:tc>
          <w:tcPr>
            <w:tcW w:w="4606" w:type="dxa"/>
          </w:tcPr>
          <w:p w14:paraId="43497114" w14:textId="77777777" w:rsidR="00454990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7383EC2C" w14:textId="5E9C36AF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Radomír Nepil</w:t>
            </w:r>
          </w:p>
        </w:tc>
      </w:tr>
      <w:tr w:rsidR="00454990" w14:paraId="78351AB4" w14:textId="77777777" w:rsidTr="007A017B">
        <w:tc>
          <w:tcPr>
            <w:tcW w:w="4606" w:type="dxa"/>
          </w:tcPr>
          <w:p w14:paraId="0585A345" w14:textId="77777777" w:rsidR="00454990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72D533E7" w14:textId="2F67F5DB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PhDr. Ing. Matěj Fichtner, MBA</w:t>
            </w:r>
          </w:p>
        </w:tc>
      </w:tr>
      <w:tr w:rsidR="00454990" w14:paraId="67F5C666" w14:textId="77777777" w:rsidTr="007A017B">
        <w:tc>
          <w:tcPr>
            <w:tcW w:w="4606" w:type="dxa"/>
          </w:tcPr>
          <w:p w14:paraId="4B808F61" w14:textId="77777777" w:rsidR="00454990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1E095B06" w14:textId="424FAC79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Ing. Martin Jedlička</w:t>
            </w:r>
          </w:p>
        </w:tc>
      </w:tr>
      <w:tr w:rsidR="00454990" w14:paraId="2F1158BC" w14:textId="77777777" w:rsidTr="007A017B">
        <w:tc>
          <w:tcPr>
            <w:tcW w:w="4606" w:type="dxa"/>
          </w:tcPr>
          <w:p w14:paraId="587562A1" w14:textId="77777777" w:rsidR="00454990" w:rsidRDefault="00454990" w:rsidP="00454990">
            <w:pPr>
              <w:rPr>
                <w:b/>
              </w:rPr>
            </w:pPr>
          </w:p>
        </w:tc>
        <w:tc>
          <w:tcPr>
            <w:tcW w:w="4606" w:type="dxa"/>
          </w:tcPr>
          <w:p w14:paraId="2A558D10" w14:textId="0598769A" w:rsidR="00454990" w:rsidRDefault="00454990" w:rsidP="00454990">
            <w:pPr>
              <w:rPr>
                <w:b/>
              </w:rPr>
            </w:pPr>
            <w:r>
              <w:rPr>
                <w:b/>
              </w:rPr>
              <w:t>Mgr. et Mgr., BcA. Jana Solomonová</w:t>
            </w:r>
          </w:p>
        </w:tc>
      </w:tr>
    </w:tbl>
    <w:p w14:paraId="4785E76F" w14:textId="77777777" w:rsidR="007A017B" w:rsidRDefault="007A017B" w:rsidP="007A017B">
      <w:pPr>
        <w:rPr>
          <w:b/>
        </w:rPr>
      </w:pPr>
    </w:p>
    <w:p w14:paraId="770C5D92" w14:textId="77777777" w:rsidR="007A017B" w:rsidRDefault="007A017B" w:rsidP="007A017B">
      <w:pPr>
        <w:rPr>
          <w:b/>
        </w:rPr>
      </w:pPr>
    </w:p>
    <w:p w14:paraId="306E987C" w14:textId="77777777" w:rsidR="007A017B" w:rsidRDefault="00655271" w:rsidP="007A017B">
      <w:pPr>
        <w:rPr>
          <w:b/>
          <w:u w:val="single"/>
        </w:rPr>
      </w:pPr>
      <w:r>
        <w:rPr>
          <w:b/>
          <w:u w:val="single"/>
        </w:rPr>
        <w:t>Výrok</w:t>
      </w:r>
    </w:p>
    <w:p w14:paraId="1DDC9CFF" w14:textId="77777777" w:rsidR="007A017B" w:rsidRDefault="007A017B" w:rsidP="007A017B">
      <w:pPr>
        <w:rPr>
          <w:b/>
          <w:u w:val="single"/>
        </w:rPr>
      </w:pPr>
    </w:p>
    <w:p w14:paraId="337FB535" w14:textId="316513AB" w:rsidR="007A017B" w:rsidRDefault="007A017B" w:rsidP="007A017B">
      <w:pPr>
        <w:jc w:val="both"/>
        <w:rPr>
          <w:b/>
        </w:rPr>
      </w:pPr>
      <w:r>
        <w:rPr>
          <w:b/>
        </w:rPr>
        <w:t>Rada MČ Praha 8 na základě předložených účetních dokladů včetně dalších podkladů pro schvalování účetní závěrky</w:t>
      </w:r>
      <w:r w:rsidR="00EF28F5">
        <w:rPr>
          <w:b/>
        </w:rPr>
        <w:t xml:space="preserve"> </w:t>
      </w:r>
      <w:r>
        <w:rPr>
          <w:b/>
        </w:rPr>
        <w:t>s</w:t>
      </w:r>
      <w:r w:rsidR="008C3CF4">
        <w:rPr>
          <w:b/>
        </w:rPr>
        <w:t xml:space="preserve">chvaluje řádnou účetní závěrku </w:t>
      </w:r>
      <w:r>
        <w:rPr>
          <w:b/>
        </w:rPr>
        <w:t xml:space="preserve">příspěvkové organizace MŠ </w:t>
      </w:r>
      <w:r w:rsidR="00FC43C1">
        <w:rPr>
          <w:b/>
        </w:rPr>
        <w:t>Sokolovská</w:t>
      </w:r>
      <w:r>
        <w:rPr>
          <w:b/>
        </w:rPr>
        <w:t xml:space="preserve"> ke dni 31.12.20</w:t>
      </w:r>
      <w:r w:rsidR="003821CE">
        <w:rPr>
          <w:b/>
        </w:rPr>
        <w:t>2</w:t>
      </w:r>
      <w:r w:rsidR="00454990">
        <w:rPr>
          <w:b/>
        </w:rPr>
        <w:t>5</w:t>
      </w:r>
      <w:r>
        <w:rPr>
          <w:b/>
        </w:rPr>
        <w:t xml:space="preserve">. </w:t>
      </w:r>
    </w:p>
    <w:p w14:paraId="45579289" w14:textId="77777777" w:rsidR="007A017B" w:rsidRDefault="007A017B" w:rsidP="007A017B">
      <w:pPr>
        <w:jc w:val="both"/>
        <w:rPr>
          <w:b/>
        </w:rPr>
      </w:pPr>
    </w:p>
    <w:p w14:paraId="4B9D7B45" w14:textId="77777777" w:rsidR="007A017B" w:rsidRDefault="007A017B" w:rsidP="007A017B">
      <w:pPr>
        <w:rPr>
          <w:b/>
        </w:rPr>
      </w:pPr>
    </w:p>
    <w:p w14:paraId="738ED650" w14:textId="77777777" w:rsidR="00EF0B47" w:rsidRPr="00EF0B47" w:rsidRDefault="007A017B" w:rsidP="00AF15FD">
      <w:pPr>
        <w:ind w:left="1276" w:hanging="1276"/>
      </w:pPr>
      <w:r>
        <w:rPr>
          <w:b/>
          <w:u w:val="single"/>
        </w:rPr>
        <w:t>Hlasováno</w:t>
      </w:r>
      <w:r>
        <w:rPr>
          <w:b/>
        </w:rPr>
        <w:t xml:space="preserve">  </w:t>
      </w:r>
      <w:r w:rsidR="00EF0B47">
        <w:rPr>
          <w:b/>
        </w:rPr>
        <w:tab/>
      </w:r>
    </w:p>
    <w:p w14:paraId="49C0A982" w14:textId="77777777" w:rsidR="00EF0B47" w:rsidRDefault="00EF0B47" w:rsidP="007A017B">
      <w:pPr>
        <w:rPr>
          <w:b/>
        </w:rPr>
      </w:pPr>
    </w:p>
    <w:p w14:paraId="7F33B02C" w14:textId="3E7C9D78" w:rsidR="007A017B" w:rsidRDefault="00454990" w:rsidP="007A017B">
      <w:pPr>
        <w:rPr>
          <w:b/>
        </w:rPr>
      </w:pPr>
      <w:r>
        <w:rPr>
          <w:b/>
        </w:rPr>
        <w:t>9</w:t>
      </w:r>
      <w:r w:rsidR="003C217D">
        <w:rPr>
          <w:b/>
        </w:rPr>
        <w:t xml:space="preserve"> jednomyslně</w:t>
      </w:r>
    </w:p>
    <w:p w14:paraId="7CFA80EA" w14:textId="77777777" w:rsidR="007A017B" w:rsidRDefault="007A017B" w:rsidP="007A017B">
      <w:pPr>
        <w:rPr>
          <w:b/>
        </w:rPr>
      </w:pPr>
    </w:p>
    <w:p w14:paraId="313097CE" w14:textId="77777777" w:rsidR="00487E54" w:rsidRDefault="00487E54" w:rsidP="007A017B">
      <w:pPr>
        <w:rPr>
          <w:b/>
        </w:rPr>
      </w:pPr>
    </w:p>
    <w:p w14:paraId="303C8AFC" w14:textId="77777777" w:rsidR="00487E54" w:rsidRDefault="00487E54" w:rsidP="007A017B">
      <w:pPr>
        <w:rPr>
          <w:b/>
        </w:rPr>
      </w:pPr>
    </w:p>
    <w:p w14:paraId="1DACB486" w14:textId="77777777" w:rsidR="00487E54" w:rsidRDefault="00487E54" w:rsidP="007A017B">
      <w:pPr>
        <w:rPr>
          <w:b/>
        </w:rPr>
      </w:pPr>
    </w:p>
    <w:p w14:paraId="05963D65" w14:textId="77777777" w:rsidR="00487E54" w:rsidRDefault="00487E54" w:rsidP="007A017B">
      <w:pPr>
        <w:rPr>
          <w:b/>
        </w:rPr>
      </w:pPr>
    </w:p>
    <w:p w14:paraId="6FBDEE75" w14:textId="77777777" w:rsidR="00487E54" w:rsidRDefault="00487E54" w:rsidP="007A017B">
      <w:pPr>
        <w:rPr>
          <w:b/>
        </w:rPr>
      </w:pPr>
    </w:p>
    <w:p w14:paraId="6471E321" w14:textId="77777777" w:rsidR="00487E54" w:rsidRDefault="00487E54" w:rsidP="007A017B">
      <w:pPr>
        <w:rPr>
          <w:b/>
        </w:rPr>
      </w:pPr>
    </w:p>
    <w:p w14:paraId="00236719" w14:textId="77777777" w:rsidR="00487E54" w:rsidRDefault="00487E54" w:rsidP="007A017B">
      <w:pPr>
        <w:rPr>
          <w:b/>
        </w:rPr>
      </w:pPr>
    </w:p>
    <w:p w14:paraId="6936D217" w14:textId="77777777" w:rsidR="00487E54" w:rsidRDefault="00487E54" w:rsidP="007A017B">
      <w:pPr>
        <w:rPr>
          <w:b/>
        </w:rPr>
      </w:pPr>
    </w:p>
    <w:p w14:paraId="7726BC68" w14:textId="77777777" w:rsidR="00487E54" w:rsidRDefault="00487E54" w:rsidP="007A017B">
      <w:pPr>
        <w:rPr>
          <w:b/>
        </w:rPr>
      </w:pPr>
      <w:r>
        <w:rPr>
          <w:b/>
        </w:rPr>
        <w:t>Účetní jednotka s výrokem Rady MČ Praha 8 souhlasí.</w:t>
      </w:r>
    </w:p>
    <w:sectPr w:rsidR="00487E54" w:rsidSect="003933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017B"/>
    <w:rsid w:val="00002897"/>
    <w:rsid w:val="00042155"/>
    <w:rsid w:val="000A1ED9"/>
    <w:rsid w:val="000E21B8"/>
    <w:rsid w:val="00121B1E"/>
    <w:rsid w:val="001A73D8"/>
    <w:rsid w:val="001C596B"/>
    <w:rsid w:val="00215255"/>
    <w:rsid w:val="002445EB"/>
    <w:rsid w:val="00287EF2"/>
    <w:rsid w:val="002D404A"/>
    <w:rsid w:val="0030047C"/>
    <w:rsid w:val="0031508B"/>
    <w:rsid w:val="003571CF"/>
    <w:rsid w:val="003821CE"/>
    <w:rsid w:val="00393382"/>
    <w:rsid w:val="003965E4"/>
    <w:rsid w:val="003C217D"/>
    <w:rsid w:val="003D0BBD"/>
    <w:rsid w:val="003D3B2A"/>
    <w:rsid w:val="003F7637"/>
    <w:rsid w:val="00454990"/>
    <w:rsid w:val="004668A3"/>
    <w:rsid w:val="00487E54"/>
    <w:rsid w:val="00501F15"/>
    <w:rsid w:val="00504773"/>
    <w:rsid w:val="00505394"/>
    <w:rsid w:val="00546553"/>
    <w:rsid w:val="005A5349"/>
    <w:rsid w:val="005C30A7"/>
    <w:rsid w:val="005E45EE"/>
    <w:rsid w:val="005E6B69"/>
    <w:rsid w:val="005E7665"/>
    <w:rsid w:val="006370B6"/>
    <w:rsid w:val="00655271"/>
    <w:rsid w:val="00670121"/>
    <w:rsid w:val="006C7C19"/>
    <w:rsid w:val="00726A7A"/>
    <w:rsid w:val="00730E09"/>
    <w:rsid w:val="00776D10"/>
    <w:rsid w:val="007A017B"/>
    <w:rsid w:val="007A07FE"/>
    <w:rsid w:val="007C58A2"/>
    <w:rsid w:val="007D29AF"/>
    <w:rsid w:val="007E109C"/>
    <w:rsid w:val="007E72AE"/>
    <w:rsid w:val="008075DA"/>
    <w:rsid w:val="008C3CF4"/>
    <w:rsid w:val="008E3CFB"/>
    <w:rsid w:val="009630AD"/>
    <w:rsid w:val="009A00FA"/>
    <w:rsid w:val="009A2F30"/>
    <w:rsid w:val="009B0D0F"/>
    <w:rsid w:val="009B3DF0"/>
    <w:rsid w:val="00AC1457"/>
    <w:rsid w:val="00AE7C2E"/>
    <w:rsid w:val="00AF15FD"/>
    <w:rsid w:val="00AF4922"/>
    <w:rsid w:val="00AF4930"/>
    <w:rsid w:val="00B025B4"/>
    <w:rsid w:val="00BA2541"/>
    <w:rsid w:val="00BC1F0C"/>
    <w:rsid w:val="00BC28CA"/>
    <w:rsid w:val="00BC29E4"/>
    <w:rsid w:val="00BD000E"/>
    <w:rsid w:val="00C10044"/>
    <w:rsid w:val="00CF02EB"/>
    <w:rsid w:val="00D16EE8"/>
    <w:rsid w:val="00D90AB5"/>
    <w:rsid w:val="00DA068B"/>
    <w:rsid w:val="00DC121E"/>
    <w:rsid w:val="00E778E3"/>
    <w:rsid w:val="00E9725E"/>
    <w:rsid w:val="00EA4DA2"/>
    <w:rsid w:val="00EF0B47"/>
    <w:rsid w:val="00EF28F5"/>
    <w:rsid w:val="00F0738F"/>
    <w:rsid w:val="00F5434A"/>
    <w:rsid w:val="00FA4627"/>
    <w:rsid w:val="00FC4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03F8B"/>
  <w15:docId w15:val="{79AFCB20-44C0-4E83-973C-E8921799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A01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7A0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Standardnpsmoodstavce"/>
    <w:rsid w:val="00BC28CA"/>
  </w:style>
  <w:style w:type="character" w:styleId="Hypertextovodkaz">
    <w:name w:val="Hyperlink"/>
    <w:basedOn w:val="Standardnpsmoodstavce"/>
    <w:uiPriority w:val="99"/>
    <w:semiHidden/>
    <w:unhideWhenUsed/>
    <w:rsid w:val="005E45EE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3821C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63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9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praha8.cz/appo/card/74/Gros-Ondrej.html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133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Lucie.Hanova</dc:creator>
  <cp:lastModifiedBy>Přibylová Jana (P8)</cp:lastModifiedBy>
  <cp:revision>15</cp:revision>
  <cp:lastPrinted>2015-05-20T15:41:00Z</cp:lastPrinted>
  <dcterms:created xsi:type="dcterms:W3CDTF">2023-02-28T15:08:00Z</dcterms:created>
  <dcterms:modified xsi:type="dcterms:W3CDTF">2026-04-29T12:37:00Z</dcterms:modified>
</cp:coreProperties>
</file>